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F09" w:rsidRPr="00A27B55" w:rsidRDefault="00421F09" w:rsidP="00A71CED">
      <w:pPr>
        <w:jc w:val="both"/>
        <w:rPr>
          <w:rFonts w:asciiTheme="minorHAnsi" w:hAnsiTheme="minorHAnsi" w:cstheme="minorHAnsi"/>
          <w:b/>
          <w:bCs/>
          <w:iCs/>
          <w:sz w:val="24"/>
          <w:szCs w:val="24"/>
          <w:lang w:val="hr-HR"/>
        </w:rPr>
      </w:pPr>
    </w:p>
    <w:p w:rsidR="003B1045" w:rsidRPr="001A4F41" w:rsidRDefault="003B1045" w:rsidP="003B1045">
      <w:pPr>
        <w:keepNext/>
        <w:keepLines/>
        <w:jc w:val="both"/>
        <w:outlineLvl w:val="0"/>
        <w:rPr>
          <w:rFonts w:ascii="Calibri" w:eastAsiaTheme="majorEastAsia" w:hAnsi="Calibri" w:cs="Calibri"/>
          <w:b/>
          <w:bCs/>
          <w:sz w:val="22"/>
          <w:szCs w:val="22"/>
          <w:lang w:val="hr-HR"/>
        </w:rPr>
      </w:pPr>
      <w:r w:rsidRPr="001A4F41">
        <w:rPr>
          <w:rFonts w:ascii="Calibri" w:eastAsiaTheme="majorEastAsia" w:hAnsi="Calibri" w:cs="Calibri"/>
          <w:b/>
          <w:iCs/>
          <w:sz w:val="22"/>
          <w:szCs w:val="22"/>
          <w:lang w:val="hr-HR"/>
        </w:rPr>
        <w:t xml:space="preserve">        </w:t>
      </w:r>
      <w:r>
        <w:rPr>
          <w:rFonts w:ascii="Calibri" w:eastAsiaTheme="majorEastAsia" w:hAnsi="Calibri" w:cs="Calibri"/>
          <w:b/>
          <w:iCs/>
          <w:sz w:val="22"/>
          <w:szCs w:val="22"/>
          <w:lang w:val="hr-HR"/>
        </w:rPr>
        <w:t xml:space="preserve">                </w:t>
      </w:r>
      <w:r w:rsidRPr="001A4F41">
        <w:rPr>
          <w:rFonts w:ascii="Calibri" w:eastAsiaTheme="majorEastAsia" w:hAnsi="Calibri" w:cs="Calibri"/>
          <w:b/>
          <w:iCs/>
          <w:sz w:val="22"/>
          <w:szCs w:val="22"/>
          <w:lang w:val="hr-HR"/>
        </w:rPr>
        <w:t xml:space="preserve">     </w:t>
      </w:r>
      <w:r w:rsidRPr="001A4F41">
        <w:rPr>
          <w:rFonts w:ascii="Calibri" w:eastAsiaTheme="majorEastAsia" w:hAnsi="Calibri" w:cs="Calibri"/>
          <w:b/>
          <w:iCs/>
          <w:noProof/>
          <w:sz w:val="22"/>
          <w:szCs w:val="22"/>
          <w:lang w:val="hr-HR"/>
        </w:rPr>
        <w:drawing>
          <wp:inline distT="0" distB="0" distL="0" distR="0" wp14:anchorId="0CCE7180" wp14:editId="66E4E4DC">
            <wp:extent cx="400050" cy="523875"/>
            <wp:effectExtent l="0" t="0" r="0" b="9525"/>
            <wp:docPr id="1" name="Slika 1"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117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a:ln>
                      <a:noFill/>
                    </a:ln>
                  </pic:spPr>
                </pic:pic>
              </a:graphicData>
            </a:graphic>
          </wp:inline>
        </w:drawing>
      </w:r>
      <w:bookmarkStart w:id="0" w:name="_GoBack"/>
      <w:bookmarkEnd w:id="0"/>
    </w:p>
    <w:p w:rsidR="003B1045" w:rsidRPr="001A4F41" w:rsidRDefault="003B1045" w:rsidP="003B1045">
      <w:pPr>
        <w:keepNext/>
        <w:keepLines/>
        <w:ind w:firstLine="720"/>
        <w:jc w:val="both"/>
        <w:outlineLvl w:val="0"/>
        <w:rPr>
          <w:rFonts w:ascii="Calibri" w:eastAsiaTheme="majorEastAsia" w:hAnsi="Calibri" w:cs="Calibri"/>
          <w:b/>
          <w:bCs/>
          <w:sz w:val="22"/>
          <w:szCs w:val="22"/>
          <w:lang w:val="hr-HR"/>
        </w:rPr>
      </w:pPr>
      <w:r w:rsidRPr="001A4F41">
        <w:rPr>
          <w:rFonts w:ascii="Calibri" w:eastAsiaTheme="majorEastAsia" w:hAnsi="Calibri" w:cs="Calibri"/>
          <w:b/>
          <w:bCs/>
          <w:sz w:val="22"/>
          <w:szCs w:val="22"/>
          <w:lang w:val="hr-HR"/>
        </w:rPr>
        <w:t>REPUBLIKA HRVATSKA</w:t>
      </w:r>
    </w:p>
    <w:p w:rsidR="003B1045" w:rsidRPr="001A4F41" w:rsidRDefault="003B1045" w:rsidP="003B1045">
      <w:pPr>
        <w:jc w:val="both"/>
        <w:rPr>
          <w:rFonts w:ascii="Calibri" w:hAnsi="Calibri" w:cs="Calibri"/>
          <w:b/>
          <w:sz w:val="22"/>
          <w:szCs w:val="22"/>
          <w:lang w:val="hr-HR"/>
        </w:rPr>
      </w:pPr>
      <w:r w:rsidRPr="001A4F41">
        <w:rPr>
          <w:rFonts w:ascii="Calibri" w:hAnsi="Calibri" w:cs="Calibri"/>
          <w:b/>
          <w:sz w:val="22"/>
          <w:szCs w:val="22"/>
          <w:lang w:val="hr-HR"/>
        </w:rPr>
        <w:t>KOPRIVNIČKO-KRIŽEVAČKA ŽUPANIJA</w:t>
      </w:r>
    </w:p>
    <w:p w:rsidR="003B1045" w:rsidRPr="001A4F41" w:rsidRDefault="003B1045" w:rsidP="003B1045">
      <w:pPr>
        <w:keepNext/>
        <w:keepLines/>
        <w:jc w:val="both"/>
        <w:outlineLvl w:val="0"/>
        <w:rPr>
          <w:rFonts w:ascii="Calibri" w:eastAsiaTheme="majorEastAsia" w:hAnsi="Calibri" w:cs="Calibri"/>
          <w:b/>
          <w:bCs/>
          <w:sz w:val="22"/>
          <w:szCs w:val="22"/>
          <w:lang w:val="hr-HR"/>
        </w:rPr>
      </w:pPr>
      <w:r w:rsidRPr="001A4F41">
        <w:rPr>
          <w:rFonts w:ascii="Calibri" w:eastAsiaTheme="majorEastAsia" w:hAnsi="Calibri" w:cs="Calibri"/>
          <w:b/>
          <w:bCs/>
          <w:sz w:val="22"/>
          <w:szCs w:val="22"/>
          <w:lang w:val="hr-HR"/>
        </w:rPr>
        <w:t xml:space="preserve">                 OPĆINA HLEBINE</w:t>
      </w:r>
    </w:p>
    <w:p w:rsidR="003B1045" w:rsidRPr="001A4F41" w:rsidRDefault="003B1045" w:rsidP="003B1045">
      <w:pPr>
        <w:keepNext/>
        <w:keepLines/>
        <w:jc w:val="both"/>
        <w:outlineLvl w:val="0"/>
        <w:rPr>
          <w:rFonts w:ascii="Calibri" w:eastAsiaTheme="majorEastAsia" w:hAnsi="Calibri" w:cs="Calibri"/>
          <w:b/>
          <w:bCs/>
          <w:sz w:val="22"/>
          <w:szCs w:val="22"/>
          <w:lang w:val="hr-HR"/>
        </w:rPr>
      </w:pPr>
      <w:r w:rsidRPr="001A4F41">
        <w:rPr>
          <w:rFonts w:ascii="Calibri" w:eastAsiaTheme="majorEastAsia" w:hAnsi="Calibri" w:cs="Calibri"/>
          <w:b/>
          <w:bCs/>
          <w:sz w:val="22"/>
          <w:szCs w:val="22"/>
          <w:lang w:val="hr-HR"/>
        </w:rPr>
        <w:t xml:space="preserve">                </w:t>
      </w:r>
      <w:r w:rsidRPr="001A4F41">
        <w:rPr>
          <w:rFonts w:ascii="Calibri" w:eastAsiaTheme="majorEastAsia" w:hAnsi="Calibri" w:cs="Calibri"/>
          <w:b/>
          <w:bCs/>
          <w:sz w:val="22"/>
          <w:szCs w:val="22"/>
          <w:lang w:val="de-DE"/>
        </w:rPr>
        <w:t>OP</w:t>
      </w:r>
      <w:r w:rsidRPr="001A4F41">
        <w:rPr>
          <w:rFonts w:ascii="Calibri" w:eastAsiaTheme="majorEastAsia" w:hAnsi="Calibri" w:cs="Calibri"/>
          <w:b/>
          <w:bCs/>
          <w:sz w:val="22"/>
          <w:szCs w:val="22"/>
          <w:lang w:val="hr-HR"/>
        </w:rPr>
        <w:t>Ć</w:t>
      </w:r>
      <w:proofErr w:type="spellStart"/>
      <w:r w:rsidRPr="001A4F41">
        <w:rPr>
          <w:rFonts w:ascii="Calibri" w:eastAsiaTheme="majorEastAsia" w:hAnsi="Calibri" w:cs="Calibri"/>
          <w:b/>
          <w:bCs/>
          <w:sz w:val="22"/>
          <w:szCs w:val="22"/>
          <w:lang w:val="de-DE"/>
        </w:rPr>
        <w:t>INSKO</w:t>
      </w:r>
      <w:proofErr w:type="spellEnd"/>
      <w:r w:rsidRPr="001A4F41">
        <w:rPr>
          <w:rFonts w:ascii="Calibri" w:eastAsiaTheme="majorEastAsia" w:hAnsi="Calibri" w:cs="Calibri"/>
          <w:b/>
          <w:bCs/>
          <w:sz w:val="22"/>
          <w:szCs w:val="22"/>
          <w:lang w:val="hr-HR"/>
        </w:rPr>
        <w:t xml:space="preserve"> </w:t>
      </w:r>
      <w:proofErr w:type="spellStart"/>
      <w:r w:rsidRPr="001A4F41">
        <w:rPr>
          <w:rFonts w:ascii="Calibri" w:eastAsiaTheme="majorEastAsia" w:hAnsi="Calibri" w:cs="Calibri"/>
          <w:b/>
          <w:bCs/>
          <w:sz w:val="22"/>
          <w:szCs w:val="22"/>
          <w:lang w:val="de-DE"/>
        </w:rPr>
        <w:t>VIJE</w:t>
      </w:r>
      <w:proofErr w:type="spellEnd"/>
      <w:r w:rsidRPr="001A4F41">
        <w:rPr>
          <w:rFonts w:ascii="Calibri" w:eastAsiaTheme="majorEastAsia" w:hAnsi="Calibri" w:cs="Calibri"/>
          <w:b/>
          <w:bCs/>
          <w:sz w:val="22"/>
          <w:szCs w:val="22"/>
          <w:lang w:val="hr-HR"/>
        </w:rPr>
        <w:t>Ć</w:t>
      </w:r>
      <w:r w:rsidRPr="001A4F41">
        <w:rPr>
          <w:rFonts w:ascii="Calibri" w:eastAsiaTheme="majorEastAsia" w:hAnsi="Calibri" w:cs="Calibri"/>
          <w:b/>
          <w:bCs/>
          <w:sz w:val="22"/>
          <w:szCs w:val="22"/>
          <w:lang w:val="de-DE"/>
        </w:rPr>
        <w:t>E</w:t>
      </w:r>
      <w:r w:rsidRPr="001A4F41">
        <w:rPr>
          <w:rFonts w:ascii="Calibri" w:eastAsiaTheme="majorEastAsia" w:hAnsi="Calibri" w:cs="Calibri"/>
          <w:b/>
          <w:bCs/>
          <w:sz w:val="22"/>
          <w:szCs w:val="22"/>
          <w:lang w:val="hr-HR"/>
        </w:rPr>
        <w:t xml:space="preserve"> </w:t>
      </w:r>
    </w:p>
    <w:p w:rsidR="003B1045" w:rsidRPr="001A4F41" w:rsidRDefault="003B1045" w:rsidP="003B1045">
      <w:pPr>
        <w:jc w:val="both"/>
        <w:rPr>
          <w:rFonts w:ascii="Calibri" w:hAnsi="Calibri" w:cs="Calibri"/>
          <w:b/>
          <w:sz w:val="22"/>
          <w:szCs w:val="22"/>
          <w:lang w:val="hr-HR"/>
        </w:rPr>
      </w:pPr>
    </w:p>
    <w:p w:rsidR="003B1045" w:rsidRPr="001A4F41" w:rsidRDefault="003B1045" w:rsidP="003B1045">
      <w:pPr>
        <w:keepNext/>
        <w:keepLines/>
        <w:jc w:val="both"/>
        <w:outlineLvl w:val="1"/>
        <w:rPr>
          <w:rFonts w:ascii="Calibri" w:eastAsiaTheme="majorEastAsia" w:hAnsi="Calibri" w:cs="Calibri"/>
          <w:bCs/>
          <w:sz w:val="22"/>
          <w:szCs w:val="22"/>
          <w:lang w:val="hr-HR"/>
        </w:rPr>
      </w:pPr>
      <w:bookmarkStart w:id="1" w:name="_Hlk166059162"/>
      <w:r w:rsidRPr="001A4F41">
        <w:rPr>
          <w:rFonts w:ascii="Calibri" w:eastAsiaTheme="majorEastAsia" w:hAnsi="Calibri" w:cs="Calibri"/>
          <w:bCs/>
          <w:sz w:val="22"/>
          <w:szCs w:val="22"/>
          <w:lang w:val="hr-HR"/>
        </w:rPr>
        <w:t>KLASA: 024-02/26-01/0</w:t>
      </w:r>
      <w:r>
        <w:rPr>
          <w:rFonts w:ascii="Calibri" w:eastAsiaTheme="majorEastAsia" w:hAnsi="Calibri" w:cs="Calibri"/>
          <w:bCs/>
          <w:sz w:val="22"/>
          <w:szCs w:val="22"/>
          <w:lang w:val="hr-HR"/>
        </w:rPr>
        <w:t>3</w:t>
      </w:r>
    </w:p>
    <w:p w:rsidR="003B1045" w:rsidRPr="001A4F41" w:rsidRDefault="003B1045" w:rsidP="003B1045">
      <w:pPr>
        <w:keepNext/>
        <w:keepLines/>
        <w:jc w:val="both"/>
        <w:outlineLvl w:val="2"/>
        <w:rPr>
          <w:rFonts w:ascii="Calibri" w:eastAsiaTheme="majorEastAsia" w:hAnsi="Calibri" w:cs="Calibri"/>
          <w:sz w:val="22"/>
          <w:szCs w:val="22"/>
          <w:lang w:val="hr-HR"/>
        </w:rPr>
      </w:pPr>
      <w:proofErr w:type="spellStart"/>
      <w:r w:rsidRPr="001A4F41">
        <w:rPr>
          <w:rFonts w:ascii="Calibri" w:eastAsiaTheme="majorEastAsia" w:hAnsi="Calibri" w:cs="Calibri"/>
          <w:sz w:val="22"/>
          <w:szCs w:val="22"/>
          <w:lang w:val="hr-HR"/>
        </w:rPr>
        <w:t>URBROJ</w:t>
      </w:r>
      <w:proofErr w:type="spellEnd"/>
      <w:r w:rsidRPr="001A4F41">
        <w:rPr>
          <w:rFonts w:ascii="Calibri" w:eastAsiaTheme="majorEastAsia" w:hAnsi="Calibri" w:cs="Calibri"/>
          <w:sz w:val="22"/>
          <w:szCs w:val="22"/>
          <w:lang w:val="hr-HR"/>
        </w:rPr>
        <w:t>: 2137-7-26-2</w:t>
      </w:r>
    </w:p>
    <w:p w:rsidR="003B1045" w:rsidRPr="001A4F41" w:rsidRDefault="003B1045" w:rsidP="003B1045">
      <w:pPr>
        <w:jc w:val="both"/>
        <w:rPr>
          <w:rFonts w:asciiTheme="minorHAnsi" w:hAnsiTheme="minorHAnsi" w:cstheme="minorHAnsi"/>
          <w:b/>
          <w:bCs/>
          <w:iCs/>
          <w:sz w:val="22"/>
          <w:szCs w:val="22"/>
          <w:lang w:val="hr-HR"/>
        </w:rPr>
      </w:pPr>
      <w:r w:rsidRPr="001A4F41">
        <w:rPr>
          <w:rFonts w:ascii="Calibri" w:hAnsi="Calibri" w:cs="Calibri"/>
          <w:sz w:val="22"/>
          <w:szCs w:val="22"/>
          <w:lang w:val="hr-HR"/>
        </w:rPr>
        <w:t xml:space="preserve">Hlebine, </w:t>
      </w:r>
      <w:r>
        <w:rPr>
          <w:rFonts w:ascii="Calibri" w:hAnsi="Calibri" w:cs="Calibri"/>
          <w:sz w:val="22"/>
          <w:szCs w:val="22"/>
          <w:lang w:val="hr-HR"/>
        </w:rPr>
        <w:t>10. kolovoza</w:t>
      </w:r>
      <w:r w:rsidRPr="001A4F41">
        <w:rPr>
          <w:rFonts w:ascii="Calibri" w:hAnsi="Calibri" w:cs="Calibri"/>
          <w:sz w:val="22"/>
          <w:szCs w:val="22"/>
          <w:lang w:val="hr-HR"/>
        </w:rPr>
        <w:t xml:space="preserve"> 2026.</w:t>
      </w:r>
      <w:bookmarkEnd w:id="1"/>
    </w:p>
    <w:p w:rsidR="003B1045" w:rsidRPr="003854F4" w:rsidRDefault="003B1045" w:rsidP="003B1045">
      <w:pPr>
        <w:jc w:val="center"/>
        <w:rPr>
          <w:rFonts w:asciiTheme="minorHAnsi" w:hAnsiTheme="minorHAnsi" w:cstheme="minorHAnsi"/>
          <w:b/>
          <w:bCs/>
          <w:iCs/>
          <w:sz w:val="22"/>
          <w:szCs w:val="22"/>
          <w:lang w:val="hr-HR"/>
        </w:rPr>
      </w:pPr>
      <w:r w:rsidRPr="001A4F41">
        <w:rPr>
          <w:rFonts w:asciiTheme="minorHAnsi" w:hAnsiTheme="minorHAnsi" w:cstheme="minorHAnsi"/>
          <w:b/>
          <w:bCs/>
          <w:iCs/>
          <w:sz w:val="22"/>
          <w:szCs w:val="22"/>
          <w:lang w:val="hr-HR"/>
        </w:rPr>
        <w:t>Z A P I S N I K</w:t>
      </w:r>
    </w:p>
    <w:p w:rsidR="003B1045" w:rsidRPr="003854F4" w:rsidRDefault="003B1045" w:rsidP="003B1045">
      <w:pPr>
        <w:jc w:val="both"/>
        <w:rPr>
          <w:rFonts w:asciiTheme="minorHAnsi" w:hAnsiTheme="minorHAnsi" w:cstheme="minorHAnsi"/>
          <w:b/>
          <w:bCs/>
          <w:iCs/>
          <w:sz w:val="22"/>
          <w:szCs w:val="22"/>
          <w:lang w:val="hr-HR"/>
        </w:rPr>
      </w:pPr>
    </w:p>
    <w:p w:rsidR="003C10FD" w:rsidRPr="00A27B55" w:rsidRDefault="0065362D" w:rsidP="00A71CED">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ab/>
      </w:r>
      <w:r w:rsidR="003874B5" w:rsidRPr="00A27B55">
        <w:rPr>
          <w:rFonts w:asciiTheme="minorHAnsi" w:hAnsiTheme="minorHAnsi" w:cstheme="minorHAnsi"/>
          <w:sz w:val="24"/>
          <w:szCs w:val="24"/>
          <w:lang w:val="hr-HR"/>
        </w:rPr>
        <w:t>s</w:t>
      </w:r>
      <w:r w:rsidRPr="00A27B55">
        <w:rPr>
          <w:rFonts w:asciiTheme="minorHAnsi" w:hAnsiTheme="minorHAnsi" w:cstheme="minorHAnsi"/>
          <w:sz w:val="24"/>
          <w:szCs w:val="24"/>
          <w:lang w:val="hr-HR"/>
        </w:rPr>
        <w:t xml:space="preserve">a </w:t>
      </w:r>
      <w:r w:rsidR="00EB088F" w:rsidRPr="00A27B55">
        <w:rPr>
          <w:rFonts w:asciiTheme="minorHAnsi" w:hAnsiTheme="minorHAnsi" w:cstheme="minorHAnsi"/>
          <w:sz w:val="24"/>
          <w:szCs w:val="24"/>
          <w:lang w:val="hr-HR"/>
        </w:rPr>
        <w:t>8</w:t>
      </w:r>
      <w:r w:rsidR="00AF1C91" w:rsidRPr="00A27B55">
        <w:rPr>
          <w:rFonts w:asciiTheme="minorHAnsi" w:hAnsiTheme="minorHAnsi" w:cstheme="minorHAnsi"/>
          <w:sz w:val="24"/>
          <w:szCs w:val="24"/>
          <w:lang w:val="hr-HR"/>
        </w:rPr>
        <w:t>.</w:t>
      </w:r>
      <w:r w:rsidR="00F7042B"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sjednice</w:t>
      </w:r>
      <w:r w:rsidRPr="00A27B55">
        <w:rPr>
          <w:rFonts w:asciiTheme="minorHAnsi" w:hAnsiTheme="minorHAnsi" w:cstheme="minorHAnsi"/>
          <w:b/>
          <w:sz w:val="24"/>
          <w:szCs w:val="24"/>
          <w:lang w:val="hr-HR"/>
        </w:rPr>
        <w:t xml:space="preserve"> </w:t>
      </w:r>
      <w:r w:rsidR="003C10FD" w:rsidRPr="00A27B55">
        <w:rPr>
          <w:rFonts w:asciiTheme="minorHAnsi" w:hAnsiTheme="minorHAnsi" w:cstheme="minorHAnsi"/>
          <w:sz w:val="24"/>
          <w:szCs w:val="24"/>
          <w:lang w:val="hr-HR"/>
        </w:rPr>
        <w:t xml:space="preserve">Općinskog vijeća </w:t>
      </w:r>
      <w:r w:rsidR="009113DE" w:rsidRPr="00A27B55">
        <w:rPr>
          <w:rFonts w:asciiTheme="minorHAnsi" w:hAnsiTheme="minorHAnsi" w:cstheme="minorHAnsi"/>
          <w:sz w:val="24"/>
          <w:szCs w:val="24"/>
          <w:lang w:val="hr-HR"/>
        </w:rPr>
        <w:t>Općine Hlebine</w:t>
      </w:r>
      <w:r w:rsidR="00E96896"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 xml:space="preserve"> održane dana </w:t>
      </w:r>
      <w:r w:rsidR="00EB088F" w:rsidRPr="00A27B55">
        <w:rPr>
          <w:rFonts w:asciiTheme="minorHAnsi" w:hAnsiTheme="minorHAnsi" w:cstheme="minorHAnsi"/>
          <w:sz w:val="24"/>
          <w:szCs w:val="24"/>
          <w:lang w:val="hr-HR"/>
        </w:rPr>
        <w:t>10. kolovoza</w:t>
      </w:r>
      <w:r w:rsidR="008D55B5" w:rsidRPr="00A27B55">
        <w:rPr>
          <w:rFonts w:asciiTheme="minorHAnsi" w:hAnsiTheme="minorHAnsi" w:cstheme="minorHAnsi"/>
          <w:sz w:val="24"/>
          <w:szCs w:val="24"/>
          <w:lang w:val="hr-HR"/>
        </w:rPr>
        <w:t xml:space="preserve"> 2026</w:t>
      </w:r>
      <w:r w:rsidR="00A10597" w:rsidRPr="00A27B55">
        <w:rPr>
          <w:rFonts w:asciiTheme="minorHAnsi" w:hAnsiTheme="minorHAnsi" w:cstheme="minorHAnsi"/>
          <w:sz w:val="24"/>
          <w:szCs w:val="24"/>
          <w:lang w:val="hr-HR"/>
        </w:rPr>
        <w:t>.</w:t>
      </w:r>
      <w:r w:rsidR="00E96896" w:rsidRPr="00A27B55">
        <w:rPr>
          <w:rFonts w:asciiTheme="minorHAnsi" w:hAnsiTheme="minorHAnsi" w:cstheme="minorHAnsi"/>
          <w:sz w:val="24"/>
          <w:szCs w:val="24"/>
          <w:lang w:val="hr-HR"/>
        </w:rPr>
        <w:t xml:space="preserve"> godine u zgradi </w:t>
      </w:r>
      <w:r w:rsidR="009113DE" w:rsidRPr="00A27B55">
        <w:rPr>
          <w:rFonts w:asciiTheme="minorHAnsi" w:hAnsiTheme="minorHAnsi" w:cstheme="minorHAnsi"/>
          <w:sz w:val="24"/>
          <w:szCs w:val="24"/>
          <w:lang w:val="hr-HR"/>
        </w:rPr>
        <w:t>Općine Hlebine</w:t>
      </w:r>
      <w:r w:rsidR="003C10FD" w:rsidRPr="00A27B55">
        <w:rPr>
          <w:rFonts w:asciiTheme="minorHAnsi" w:hAnsiTheme="minorHAnsi" w:cstheme="minorHAnsi"/>
          <w:sz w:val="24"/>
          <w:szCs w:val="24"/>
          <w:lang w:val="hr-HR"/>
        </w:rPr>
        <w:t>,</w:t>
      </w:r>
      <w:r w:rsidR="006018A5"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Trg Ivana Generalića 1,</w:t>
      </w:r>
      <w:r w:rsidR="003C10FD" w:rsidRPr="00A27B55">
        <w:rPr>
          <w:rFonts w:asciiTheme="minorHAnsi" w:hAnsiTheme="minorHAnsi" w:cstheme="minorHAnsi"/>
          <w:sz w:val="24"/>
          <w:szCs w:val="24"/>
          <w:lang w:val="hr-HR"/>
        </w:rPr>
        <w:t xml:space="preserve"> s početkom u </w:t>
      </w:r>
      <w:r w:rsidR="009D22F0" w:rsidRPr="00A27B55">
        <w:rPr>
          <w:rFonts w:asciiTheme="minorHAnsi" w:hAnsiTheme="minorHAnsi" w:cstheme="minorHAnsi"/>
          <w:sz w:val="24"/>
          <w:szCs w:val="24"/>
          <w:lang w:val="hr-HR"/>
        </w:rPr>
        <w:t>1</w:t>
      </w:r>
      <w:r w:rsidR="0049247D" w:rsidRPr="00A27B55">
        <w:rPr>
          <w:rFonts w:asciiTheme="minorHAnsi" w:hAnsiTheme="minorHAnsi" w:cstheme="minorHAnsi"/>
          <w:sz w:val="24"/>
          <w:szCs w:val="24"/>
          <w:lang w:val="hr-HR"/>
        </w:rPr>
        <w:t>6</w:t>
      </w:r>
      <w:r w:rsidR="001D077F" w:rsidRPr="00A27B55">
        <w:rPr>
          <w:rFonts w:asciiTheme="minorHAnsi" w:hAnsiTheme="minorHAnsi" w:cstheme="minorHAnsi"/>
          <w:sz w:val="24"/>
          <w:szCs w:val="24"/>
          <w:lang w:val="hr-HR"/>
        </w:rPr>
        <w:t>:</w:t>
      </w:r>
      <w:r w:rsidR="00C57E10" w:rsidRPr="00A27B55">
        <w:rPr>
          <w:rFonts w:asciiTheme="minorHAnsi" w:hAnsiTheme="minorHAnsi" w:cstheme="minorHAnsi"/>
          <w:sz w:val="24"/>
          <w:szCs w:val="24"/>
          <w:lang w:val="hr-HR"/>
        </w:rPr>
        <w:t>00</w:t>
      </w:r>
      <w:r w:rsidR="005A57C9" w:rsidRPr="00A27B55">
        <w:rPr>
          <w:rFonts w:asciiTheme="minorHAnsi" w:hAnsiTheme="minorHAnsi" w:cstheme="minorHAnsi"/>
          <w:sz w:val="24"/>
          <w:szCs w:val="24"/>
          <w:lang w:val="hr-HR"/>
        </w:rPr>
        <w:t xml:space="preserve"> sati.</w:t>
      </w:r>
    </w:p>
    <w:p w:rsidR="00012EE0" w:rsidRPr="00A27B55" w:rsidRDefault="00012EE0" w:rsidP="00A71CED">
      <w:pPr>
        <w:jc w:val="both"/>
        <w:rPr>
          <w:rFonts w:asciiTheme="minorHAnsi" w:hAnsiTheme="minorHAnsi" w:cstheme="minorHAnsi"/>
          <w:b/>
          <w:sz w:val="24"/>
          <w:szCs w:val="24"/>
          <w:lang w:val="hr-HR"/>
        </w:rPr>
      </w:pPr>
      <w:r w:rsidRPr="00A27B55">
        <w:rPr>
          <w:rFonts w:asciiTheme="minorHAnsi" w:hAnsiTheme="minorHAnsi" w:cstheme="minorHAnsi"/>
          <w:sz w:val="24"/>
          <w:szCs w:val="24"/>
          <w:lang w:val="hr-HR"/>
        </w:rPr>
        <w:tab/>
        <w:t>Sjednica je</w:t>
      </w:r>
      <w:r w:rsidR="001D077F" w:rsidRPr="00A27B55">
        <w:rPr>
          <w:rFonts w:asciiTheme="minorHAnsi" w:hAnsiTheme="minorHAnsi" w:cstheme="minorHAnsi"/>
          <w:sz w:val="24"/>
          <w:szCs w:val="24"/>
          <w:lang w:val="hr-HR"/>
        </w:rPr>
        <w:t xml:space="preserve"> sazvana sazivom K</w:t>
      </w:r>
      <w:r w:rsidR="00512D4E" w:rsidRPr="00A27B55">
        <w:rPr>
          <w:rFonts w:asciiTheme="minorHAnsi" w:hAnsiTheme="minorHAnsi" w:cstheme="minorHAnsi"/>
          <w:sz w:val="24"/>
          <w:szCs w:val="24"/>
          <w:lang w:val="hr-HR"/>
        </w:rPr>
        <w:t>LASA</w:t>
      </w:r>
      <w:r w:rsidR="001D077F" w:rsidRPr="00A27B55">
        <w:rPr>
          <w:rFonts w:asciiTheme="minorHAnsi" w:hAnsiTheme="minorHAnsi" w:cstheme="minorHAnsi"/>
          <w:sz w:val="24"/>
          <w:szCs w:val="24"/>
          <w:lang w:val="hr-HR"/>
        </w:rPr>
        <w:t xml:space="preserve">: </w:t>
      </w:r>
      <w:r w:rsidR="00A10597" w:rsidRPr="00A27B55">
        <w:rPr>
          <w:rFonts w:asciiTheme="minorHAnsi" w:hAnsiTheme="minorHAnsi" w:cstheme="minorHAnsi"/>
          <w:sz w:val="24"/>
          <w:szCs w:val="24"/>
          <w:lang w:val="hr-HR"/>
        </w:rPr>
        <w:t>024-02/2</w:t>
      </w:r>
      <w:r w:rsidR="008D55B5" w:rsidRPr="00A27B55">
        <w:rPr>
          <w:rFonts w:asciiTheme="minorHAnsi" w:hAnsiTheme="minorHAnsi" w:cstheme="minorHAnsi"/>
          <w:sz w:val="24"/>
          <w:szCs w:val="24"/>
          <w:lang w:val="hr-HR"/>
        </w:rPr>
        <w:t>6</w:t>
      </w:r>
      <w:r w:rsidR="00A10597" w:rsidRPr="00A27B55">
        <w:rPr>
          <w:rFonts w:asciiTheme="minorHAnsi" w:hAnsiTheme="minorHAnsi" w:cstheme="minorHAnsi"/>
          <w:sz w:val="24"/>
          <w:szCs w:val="24"/>
          <w:lang w:val="hr-HR"/>
        </w:rPr>
        <w:t>-01/0</w:t>
      </w:r>
      <w:r w:rsidR="00EB088F" w:rsidRPr="00A27B55">
        <w:rPr>
          <w:rFonts w:asciiTheme="minorHAnsi" w:hAnsiTheme="minorHAnsi" w:cstheme="minorHAnsi"/>
          <w:sz w:val="24"/>
          <w:szCs w:val="24"/>
          <w:lang w:val="hr-HR"/>
        </w:rPr>
        <w:t>3</w:t>
      </w:r>
      <w:r w:rsidR="00A10597" w:rsidRPr="00A27B55">
        <w:rPr>
          <w:rFonts w:asciiTheme="minorHAnsi" w:hAnsiTheme="minorHAnsi" w:cstheme="minorHAnsi"/>
          <w:sz w:val="24"/>
          <w:szCs w:val="24"/>
          <w:lang w:val="hr-HR"/>
        </w:rPr>
        <w:t xml:space="preserve">, </w:t>
      </w:r>
      <w:proofErr w:type="spellStart"/>
      <w:r w:rsidR="00A10597" w:rsidRPr="00A27B55">
        <w:rPr>
          <w:rFonts w:asciiTheme="minorHAnsi" w:hAnsiTheme="minorHAnsi" w:cstheme="minorHAnsi"/>
          <w:sz w:val="24"/>
          <w:szCs w:val="24"/>
          <w:lang w:val="hr-HR"/>
        </w:rPr>
        <w:t>U</w:t>
      </w:r>
      <w:r w:rsidR="00512D4E" w:rsidRPr="00A27B55">
        <w:rPr>
          <w:rFonts w:asciiTheme="minorHAnsi" w:hAnsiTheme="minorHAnsi" w:cstheme="minorHAnsi"/>
          <w:sz w:val="24"/>
          <w:szCs w:val="24"/>
          <w:lang w:val="hr-HR"/>
        </w:rPr>
        <w:t>RBROJ</w:t>
      </w:r>
      <w:proofErr w:type="spellEnd"/>
      <w:r w:rsidR="00A10597" w:rsidRPr="00A27B55">
        <w:rPr>
          <w:rFonts w:asciiTheme="minorHAnsi" w:hAnsiTheme="minorHAnsi" w:cstheme="minorHAnsi"/>
          <w:sz w:val="24"/>
          <w:szCs w:val="24"/>
          <w:lang w:val="hr-HR"/>
        </w:rPr>
        <w:t>: 2137-</w:t>
      </w:r>
      <w:r w:rsidRPr="00A27B55">
        <w:rPr>
          <w:rFonts w:asciiTheme="minorHAnsi" w:hAnsiTheme="minorHAnsi" w:cstheme="minorHAnsi"/>
          <w:sz w:val="24"/>
          <w:szCs w:val="24"/>
          <w:lang w:val="hr-HR"/>
        </w:rPr>
        <w:t>7-</w:t>
      </w:r>
      <w:r w:rsidR="001D077F" w:rsidRPr="00A27B55">
        <w:rPr>
          <w:rFonts w:asciiTheme="minorHAnsi" w:hAnsiTheme="minorHAnsi" w:cstheme="minorHAnsi"/>
          <w:sz w:val="24"/>
          <w:szCs w:val="24"/>
          <w:lang w:val="hr-HR"/>
        </w:rPr>
        <w:t>2</w:t>
      </w:r>
      <w:r w:rsidR="008D55B5" w:rsidRPr="00A27B55">
        <w:rPr>
          <w:rFonts w:asciiTheme="minorHAnsi" w:hAnsiTheme="minorHAnsi" w:cstheme="minorHAnsi"/>
          <w:sz w:val="24"/>
          <w:szCs w:val="24"/>
          <w:lang w:val="hr-HR"/>
        </w:rPr>
        <w:t>6</w:t>
      </w:r>
      <w:r w:rsidRPr="00A27B55">
        <w:rPr>
          <w:rFonts w:asciiTheme="minorHAnsi" w:hAnsiTheme="minorHAnsi" w:cstheme="minorHAnsi"/>
          <w:sz w:val="24"/>
          <w:szCs w:val="24"/>
          <w:lang w:val="hr-HR"/>
        </w:rPr>
        <w:t xml:space="preserve">-1, od  </w:t>
      </w:r>
      <w:r w:rsidR="00EB088F" w:rsidRPr="00A27B55">
        <w:rPr>
          <w:rFonts w:asciiTheme="minorHAnsi" w:hAnsiTheme="minorHAnsi" w:cstheme="minorHAnsi"/>
          <w:sz w:val="24"/>
          <w:szCs w:val="24"/>
          <w:lang w:val="hr-HR"/>
        </w:rPr>
        <w:t xml:space="preserve">4. kolovoza </w:t>
      </w:r>
      <w:r w:rsidR="00AF1C91" w:rsidRPr="00A27B55">
        <w:rPr>
          <w:rFonts w:asciiTheme="minorHAnsi" w:hAnsiTheme="minorHAnsi" w:cstheme="minorHAnsi"/>
          <w:sz w:val="24"/>
          <w:szCs w:val="24"/>
          <w:lang w:val="hr-HR"/>
        </w:rPr>
        <w:t>202</w:t>
      </w:r>
      <w:r w:rsidR="00B9092F" w:rsidRPr="00A27B55">
        <w:rPr>
          <w:rFonts w:asciiTheme="minorHAnsi" w:hAnsiTheme="minorHAnsi" w:cstheme="minorHAnsi"/>
          <w:sz w:val="24"/>
          <w:szCs w:val="24"/>
          <w:lang w:val="hr-HR"/>
        </w:rPr>
        <w:t>6</w:t>
      </w:r>
      <w:r w:rsidR="00552A36" w:rsidRPr="00A27B55">
        <w:rPr>
          <w:rFonts w:asciiTheme="minorHAnsi" w:hAnsiTheme="minorHAnsi" w:cstheme="minorHAnsi"/>
          <w:sz w:val="24"/>
          <w:szCs w:val="24"/>
          <w:lang w:val="hr-HR"/>
        </w:rPr>
        <w:t>.</w:t>
      </w:r>
      <w:r w:rsidRPr="00A27B55">
        <w:rPr>
          <w:rFonts w:asciiTheme="minorHAnsi" w:hAnsiTheme="minorHAnsi" w:cstheme="minorHAnsi"/>
          <w:sz w:val="24"/>
          <w:szCs w:val="24"/>
          <w:lang w:val="hr-HR"/>
        </w:rPr>
        <w:t xml:space="preserve"> godine.</w:t>
      </w:r>
    </w:p>
    <w:p w:rsidR="00F7042B" w:rsidRPr="00A27B55" w:rsidRDefault="003C10FD" w:rsidP="00A71CED">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ab/>
        <w:t xml:space="preserve">Sjednicu Općinskog vijeća </w:t>
      </w:r>
      <w:r w:rsidR="009113DE" w:rsidRPr="00A27B55">
        <w:rPr>
          <w:rFonts w:asciiTheme="minorHAnsi" w:hAnsiTheme="minorHAnsi" w:cstheme="minorHAnsi"/>
          <w:sz w:val="24"/>
          <w:szCs w:val="24"/>
          <w:lang w:val="hr-HR"/>
        </w:rPr>
        <w:t>Općine Hlebine</w:t>
      </w:r>
      <w:r w:rsidRPr="00A27B55">
        <w:rPr>
          <w:rFonts w:asciiTheme="minorHAnsi" w:hAnsiTheme="minorHAnsi" w:cstheme="minorHAnsi"/>
          <w:sz w:val="24"/>
          <w:szCs w:val="24"/>
          <w:lang w:val="hr-HR"/>
        </w:rPr>
        <w:t xml:space="preserve"> otvara</w:t>
      </w:r>
      <w:r w:rsidR="00F7042B" w:rsidRPr="00A27B55">
        <w:rPr>
          <w:rFonts w:asciiTheme="minorHAnsi" w:hAnsiTheme="minorHAnsi" w:cstheme="minorHAnsi"/>
          <w:sz w:val="24"/>
          <w:szCs w:val="24"/>
          <w:lang w:val="hr-HR"/>
        </w:rPr>
        <w:t xml:space="preserve"> predsjednik Općinskog vijeća </w:t>
      </w:r>
      <w:r w:rsidR="009113DE" w:rsidRPr="00A27B55">
        <w:rPr>
          <w:rFonts w:asciiTheme="minorHAnsi" w:hAnsiTheme="minorHAnsi" w:cstheme="minorHAnsi"/>
          <w:sz w:val="24"/>
          <w:szCs w:val="24"/>
          <w:lang w:val="hr-HR"/>
        </w:rPr>
        <w:t>Općine Hlebine</w:t>
      </w:r>
      <w:r w:rsidR="00F7042B"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Pozdravlja sve</w:t>
      </w:r>
      <w:r w:rsidR="00ED19C1" w:rsidRPr="00A27B55">
        <w:rPr>
          <w:rFonts w:asciiTheme="minorHAnsi" w:hAnsiTheme="minorHAnsi" w:cstheme="minorHAnsi"/>
          <w:sz w:val="24"/>
          <w:szCs w:val="24"/>
          <w:lang w:val="hr-HR"/>
        </w:rPr>
        <w:t xml:space="preserve"> prisutne</w:t>
      </w:r>
      <w:r w:rsidRPr="00A27B55">
        <w:rPr>
          <w:rFonts w:asciiTheme="minorHAnsi" w:hAnsiTheme="minorHAnsi" w:cstheme="minorHAnsi"/>
          <w:sz w:val="24"/>
          <w:szCs w:val="24"/>
          <w:lang w:val="hr-HR"/>
        </w:rPr>
        <w:t xml:space="preserve">. </w:t>
      </w:r>
    </w:p>
    <w:p w:rsidR="003C10FD" w:rsidRPr="00A27B55" w:rsidRDefault="00F7042B" w:rsidP="00A71CED">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ab/>
        <w:t>Nakon izvršene prozivke, k</w:t>
      </w:r>
      <w:r w:rsidR="003C10FD" w:rsidRPr="00A27B55">
        <w:rPr>
          <w:rFonts w:asciiTheme="minorHAnsi" w:hAnsiTheme="minorHAnsi" w:cstheme="minorHAnsi"/>
          <w:sz w:val="24"/>
          <w:szCs w:val="24"/>
          <w:lang w:val="hr-HR"/>
        </w:rPr>
        <w:t>o</w:t>
      </w:r>
      <w:r w:rsidR="00D876D9" w:rsidRPr="00A27B55">
        <w:rPr>
          <w:rFonts w:asciiTheme="minorHAnsi" w:hAnsiTheme="minorHAnsi" w:cstheme="minorHAnsi"/>
          <w:sz w:val="24"/>
          <w:szCs w:val="24"/>
          <w:lang w:val="hr-HR"/>
        </w:rPr>
        <w:t>nstatira da sjednici  prisustvuj</w:t>
      </w:r>
      <w:r w:rsidR="005B3E7E" w:rsidRPr="00A27B55">
        <w:rPr>
          <w:rFonts w:asciiTheme="minorHAnsi" w:hAnsiTheme="minorHAnsi" w:cstheme="minorHAnsi"/>
          <w:sz w:val="24"/>
          <w:szCs w:val="24"/>
          <w:lang w:val="hr-HR"/>
        </w:rPr>
        <w:t>e</w:t>
      </w:r>
      <w:r w:rsidR="00D876D9" w:rsidRPr="00A27B55">
        <w:rPr>
          <w:rFonts w:asciiTheme="minorHAnsi" w:hAnsiTheme="minorHAnsi" w:cstheme="minorHAnsi"/>
          <w:sz w:val="24"/>
          <w:szCs w:val="24"/>
          <w:lang w:val="hr-HR"/>
        </w:rPr>
        <w:t xml:space="preserve"> </w:t>
      </w:r>
      <w:r w:rsidR="00EB088F" w:rsidRPr="00A27B55">
        <w:rPr>
          <w:rFonts w:asciiTheme="minorHAnsi" w:hAnsiTheme="minorHAnsi" w:cstheme="minorHAnsi"/>
          <w:sz w:val="24"/>
          <w:szCs w:val="24"/>
          <w:lang w:val="hr-HR"/>
        </w:rPr>
        <w:t>7</w:t>
      </w:r>
      <w:r w:rsidR="00BB6533" w:rsidRPr="00A27B55">
        <w:rPr>
          <w:rFonts w:asciiTheme="minorHAnsi" w:hAnsiTheme="minorHAnsi" w:cstheme="minorHAnsi"/>
          <w:sz w:val="24"/>
          <w:szCs w:val="24"/>
          <w:lang w:val="hr-HR"/>
        </w:rPr>
        <w:t xml:space="preserve"> </w:t>
      </w:r>
      <w:r w:rsidR="0065362D" w:rsidRPr="00A27B55">
        <w:rPr>
          <w:rFonts w:asciiTheme="minorHAnsi" w:hAnsiTheme="minorHAnsi" w:cstheme="minorHAnsi"/>
          <w:sz w:val="24"/>
          <w:szCs w:val="24"/>
          <w:lang w:val="hr-HR"/>
        </w:rPr>
        <w:t>članov</w:t>
      </w:r>
      <w:r w:rsidRPr="00A27B55">
        <w:rPr>
          <w:rFonts w:asciiTheme="minorHAnsi" w:hAnsiTheme="minorHAnsi" w:cstheme="minorHAnsi"/>
          <w:sz w:val="24"/>
          <w:szCs w:val="24"/>
          <w:lang w:val="hr-HR"/>
        </w:rPr>
        <w:t>a</w:t>
      </w:r>
      <w:r w:rsidR="00D876D9" w:rsidRPr="00A27B55">
        <w:rPr>
          <w:rFonts w:asciiTheme="minorHAnsi" w:hAnsiTheme="minorHAnsi" w:cstheme="minorHAnsi"/>
          <w:sz w:val="24"/>
          <w:szCs w:val="24"/>
          <w:lang w:val="hr-HR"/>
        </w:rPr>
        <w:t xml:space="preserve"> </w:t>
      </w:r>
      <w:r w:rsidR="0065362D" w:rsidRPr="00A27B55">
        <w:rPr>
          <w:rFonts w:asciiTheme="minorHAnsi" w:hAnsiTheme="minorHAnsi" w:cstheme="minorHAnsi"/>
          <w:sz w:val="24"/>
          <w:szCs w:val="24"/>
          <w:lang w:val="hr-HR"/>
        </w:rPr>
        <w:t xml:space="preserve"> </w:t>
      </w:r>
      <w:r w:rsidR="003C10FD" w:rsidRPr="00A27B55">
        <w:rPr>
          <w:rFonts w:asciiTheme="minorHAnsi" w:hAnsiTheme="minorHAnsi" w:cstheme="minorHAnsi"/>
          <w:sz w:val="24"/>
          <w:szCs w:val="24"/>
          <w:lang w:val="hr-HR"/>
        </w:rPr>
        <w:t>Općinskog vijeća.</w:t>
      </w:r>
    </w:p>
    <w:p w:rsidR="0065362D" w:rsidRPr="00A27B55" w:rsidRDefault="0065362D" w:rsidP="00A71CED">
      <w:pPr>
        <w:jc w:val="both"/>
        <w:rPr>
          <w:rFonts w:asciiTheme="minorHAnsi" w:hAnsiTheme="minorHAnsi" w:cstheme="minorHAnsi"/>
          <w:sz w:val="24"/>
          <w:szCs w:val="24"/>
          <w:lang w:val="hr-HR"/>
        </w:rPr>
      </w:pPr>
    </w:p>
    <w:p w:rsidR="0065362D" w:rsidRPr="00A27B55" w:rsidRDefault="0065362D" w:rsidP="00A71CED">
      <w:pPr>
        <w:jc w:val="both"/>
        <w:rPr>
          <w:rFonts w:asciiTheme="minorHAnsi" w:hAnsiTheme="minorHAnsi" w:cstheme="minorHAnsi"/>
          <w:b/>
          <w:sz w:val="24"/>
          <w:szCs w:val="24"/>
          <w:lang w:val="hr-HR"/>
        </w:rPr>
      </w:pPr>
      <w:r w:rsidRPr="00A27B55">
        <w:rPr>
          <w:rFonts w:asciiTheme="minorHAnsi" w:hAnsiTheme="minorHAnsi" w:cstheme="minorHAnsi"/>
          <w:b/>
          <w:sz w:val="24"/>
          <w:szCs w:val="24"/>
          <w:lang w:val="hr-HR"/>
        </w:rPr>
        <w:t>PRISUTNI:</w:t>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009159D6" w:rsidRPr="00A27B55">
        <w:rPr>
          <w:rFonts w:asciiTheme="minorHAnsi" w:hAnsiTheme="minorHAnsi" w:cstheme="minorHAnsi"/>
          <w:b/>
          <w:sz w:val="24"/>
          <w:szCs w:val="24"/>
          <w:lang w:val="hr-HR"/>
        </w:rPr>
        <w:t xml:space="preserve">     </w:t>
      </w:r>
      <w:r w:rsidRPr="00A27B55">
        <w:rPr>
          <w:rFonts w:asciiTheme="minorHAnsi" w:hAnsiTheme="minorHAnsi" w:cstheme="minorHAnsi"/>
          <w:b/>
          <w:sz w:val="24"/>
          <w:szCs w:val="24"/>
          <w:lang w:val="hr-HR"/>
        </w:rPr>
        <w:t xml:space="preserve">ODSUTNI: </w:t>
      </w:r>
      <w:r w:rsidR="009C5A64" w:rsidRPr="00A27B55">
        <w:rPr>
          <w:rFonts w:asciiTheme="minorHAnsi" w:hAnsiTheme="minorHAnsi" w:cstheme="minorHAnsi"/>
          <w:b/>
          <w:sz w:val="24"/>
          <w:szCs w:val="24"/>
          <w:lang w:val="hr-HR"/>
        </w:rPr>
        <w:t xml:space="preserve">   </w:t>
      </w:r>
    </w:p>
    <w:p w:rsidR="004B7AD5" w:rsidRPr="00A27B55" w:rsidRDefault="004B7AD5" w:rsidP="004B7AD5">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1.</w:t>
      </w:r>
      <w:r w:rsidRPr="00A27B55">
        <w:rPr>
          <w:rFonts w:asciiTheme="minorHAnsi" w:hAnsiTheme="minorHAnsi" w:cstheme="minorHAnsi"/>
          <w:sz w:val="24"/>
          <w:szCs w:val="24"/>
          <w:lang w:val="hr-HR"/>
        </w:rPr>
        <w:tab/>
      </w:r>
      <w:proofErr w:type="spellStart"/>
      <w:r w:rsidRPr="00A27B55">
        <w:rPr>
          <w:rFonts w:asciiTheme="minorHAnsi" w:hAnsiTheme="minorHAnsi" w:cstheme="minorHAnsi"/>
          <w:sz w:val="24"/>
          <w:szCs w:val="24"/>
          <w:lang w:val="hr-HR"/>
        </w:rPr>
        <w:t>Andjelko</w:t>
      </w:r>
      <w:proofErr w:type="spellEnd"/>
      <w:r w:rsidRPr="00A27B55">
        <w:rPr>
          <w:rFonts w:asciiTheme="minorHAnsi" w:hAnsiTheme="minorHAnsi" w:cstheme="minorHAnsi"/>
          <w:sz w:val="24"/>
          <w:szCs w:val="24"/>
          <w:lang w:val="hr-HR"/>
        </w:rPr>
        <w:t xml:space="preserve"> </w:t>
      </w:r>
      <w:proofErr w:type="spellStart"/>
      <w:r w:rsidRPr="00A27B55">
        <w:rPr>
          <w:rFonts w:asciiTheme="minorHAnsi" w:hAnsiTheme="minorHAnsi" w:cstheme="minorHAnsi"/>
          <w:sz w:val="24"/>
          <w:szCs w:val="24"/>
          <w:lang w:val="hr-HR"/>
        </w:rPr>
        <w:t>Belec</w:t>
      </w:r>
      <w:proofErr w:type="spellEnd"/>
      <w:r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t xml:space="preserve">1. Matija </w:t>
      </w:r>
      <w:proofErr w:type="spellStart"/>
      <w:r w:rsidRPr="00A27B55">
        <w:rPr>
          <w:rFonts w:asciiTheme="minorHAnsi" w:hAnsiTheme="minorHAnsi" w:cstheme="minorHAnsi"/>
          <w:sz w:val="24"/>
          <w:szCs w:val="24"/>
          <w:lang w:val="hr-HR"/>
        </w:rPr>
        <w:t>Imbriovčan</w:t>
      </w:r>
      <w:proofErr w:type="spellEnd"/>
      <w:r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p>
    <w:p w:rsidR="004B7AD5" w:rsidRPr="00A27B55" w:rsidRDefault="004B7AD5" w:rsidP="004B7AD5">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2.</w:t>
      </w:r>
      <w:r w:rsidRPr="00A27B55">
        <w:rPr>
          <w:rFonts w:asciiTheme="minorHAnsi" w:hAnsiTheme="minorHAnsi" w:cstheme="minorHAnsi"/>
          <w:sz w:val="24"/>
          <w:szCs w:val="24"/>
          <w:lang w:val="hr-HR"/>
        </w:rPr>
        <w:tab/>
        <w:t xml:space="preserve">Zvonko </w:t>
      </w:r>
      <w:proofErr w:type="spellStart"/>
      <w:r w:rsidRPr="00A27B55">
        <w:rPr>
          <w:rFonts w:asciiTheme="minorHAnsi" w:hAnsiTheme="minorHAnsi" w:cstheme="minorHAnsi"/>
          <w:sz w:val="24"/>
          <w:szCs w:val="24"/>
          <w:lang w:val="hr-HR"/>
        </w:rPr>
        <w:t>Trtanj</w:t>
      </w:r>
      <w:proofErr w:type="spellEnd"/>
      <w:r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Pr="00A27B55">
        <w:rPr>
          <w:rFonts w:asciiTheme="minorHAnsi" w:hAnsiTheme="minorHAnsi" w:cstheme="minorHAnsi"/>
          <w:sz w:val="24"/>
          <w:szCs w:val="24"/>
          <w:lang w:val="hr-HR"/>
        </w:rPr>
        <w:tab/>
      </w:r>
      <w:r w:rsidR="00EB088F" w:rsidRPr="00A27B55">
        <w:rPr>
          <w:rFonts w:asciiTheme="minorHAnsi" w:hAnsiTheme="minorHAnsi" w:cstheme="minorHAnsi"/>
          <w:sz w:val="24"/>
          <w:szCs w:val="24"/>
          <w:lang w:val="hr-HR"/>
        </w:rPr>
        <w:t xml:space="preserve">2. Davor </w:t>
      </w:r>
      <w:proofErr w:type="spellStart"/>
      <w:r w:rsidR="00EB088F" w:rsidRPr="00A27B55">
        <w:rPr>
          <w:rFonts w:asciiTheme="minorHAnsi" w:hAnsiTheme="minorHAnsi" w:cstheme="minorHAnsi"/>
          <w:sz w:val="24"/>
          <w:szCs w:val="24"/>
          <w:lang w:val="hr-HR"/>
        </w:rPr>
        <w:t>Čajkulić</w:t>
      </w:r>
      <w:proofErr w:type="spellEnd"/>
      <w:r w:rsidR="00EB088F" w:rsidRPr="00A27B55">
        <w:rPr>
          <w:rFonts w:asciiTheme="minorHAnsi" w:hAnsiTheme="minorHAnsi" w:cstheme="minorHAnsi"/>
          <w:sz w:val="24"/>
          <w:szCs w:val="24"/>
          <w:lang w:val="hr-HR"/>
        </w:rPr>
        <w:t xml:space="preserve"> – ispričan, </w:t>
      </w:r>
    </w:p>
    <w:p w:rsidR="004B7AD5" w:rsidRPr="00A27B55" w:rsidRDefault="004B7AD5" w:rsidP="004B7AD5">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3.</w:t>
      </w:r>
      <w:r w:rsidRPr="00A27B55">
        <w:rPr>
          <w:rFonts w:asciiTheme="minorHAnsi" w:hAnsiTheme="minorHAnsi" w:cstheme="minorHAnsi"/>
          <w:sz w:val="24"/>
          <w:szCs w:val="24"/>
          <w:lang w:val="hr-HR"/>
        </w:rPr>
        <w:tab/>
        <w:t xml:space="preserve">Radmila </w:t>
      </w:r>
      <w:proofErr w:type="spellStart"/>
      <w:r w:rsidRPr="00A27B55">
        <w:rPr>
          <w:rFonts w:asciiTheme="minorHAnsi" w:hAnsiTheme="minorHAnsi" w:cstheme="minorHAnsi"/>
          <w:sz w:val="24"/>
          <w:szCs w:val="24"/>
          <w:lang w:val="hr-HR"/>
        </w:rPr>
        <w:t>Kolarek</w:t>
      </w:r>
      <w:proofErr w:type="spellEnd"/>
      <w:r w:rsidRPr="00A27B55">
        <w:rPr>
          <w:rFonts w:asciiTheme="minorHAnsi" w:hAnsiTheme="minorHAnsi" w:cstheme="minorHAnsi"/>
          <w:sz w:val="24"/>
          <w:szCs w:val="24"/>
          <w:lang w:val="hr-HR"/>
        </w:rPr>
        <w:t xml:space="preserve">, </w:t>
      </w:r>
    </w:p>
    <w:p w:rsidR="004B7AD5" w:rsidRPr="00A27B55" w:rsidRDefault="004B7AD5" w:rsidP="004B7AD5">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4.</w:t>
      </w:r>
      <w:r w:rsidRPr="00A27B55">
        <w:rPr>
          <w:rFonts w:asciiTheme="minorHAnsi" w:hAnsiTheme="minorHAnsi" w:cstheme="minorHAnsi"/>
          <w:sz w:val="24"/>
          <w:szCs w:val="24"/>
          <w:lang w:val="hr-HR"/>
        </w:rPr>
        <w:tab/>
        <w:t xml:space="preserve">Milan Horvat, </w:t>
      </w:r>
    </w:p>
    <w:p w:rsidR="004B7AD5" w:rsidRPr="00A27B55" w:rsidRDefault="004B7AD5" w:rsidP="004B7AD5">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5.</w:t>
      </w:r>
      <w:r w:rsidRPr="00A27B55">
        <w:rPr>
          <w:rFonts w:asciiTheme="minorHAnsi" w:hAnsiTheme="minorHAnsi" w:cstheme="minorHAnsi"/>
          <w:sz w:val="24"/>
          <w:szCs w:val="24"/>
          <w:lang w:val="hr-HR"/>
        </w:rPr>
        <w:tab/>
        <w:t xml:space="preserve">Magdalena </w:t>
      </w:r>
      <w:proofErr w:type="spellStart"/>
      <w:r w:rsidRPr="00A27B55">
        <w:rPr>
          <w:rFonts w:asciiTheme="minorHAnsi" w:hAnsiTheme="minorHAnsi" w:cstheme="minorHAnsi"/>
          <w:sz w:val="24"/>
          <w:szCs w:val="24"/>
          <w:lang w:val="hr-HR"/>
        </w:rPr>
        <w:t>Štrfiček</w:t>
      </w:r>
      <w:proofErr w:type="spellEnd"/>
      <w:r w:rsidRPr="00A27B55">
        <w:rPr>
          <w:rFonts w:asciiTheme="minorHAnsi" w:hAnsiTheme="minorHAnsi" w:cstheme="minorHAnsi"/>
          <w:sz w:val="24"/>
          <w:szCs w:val="24"/>
          <w:lang w:val="hr-HR"/>
        </w:rPr>
        <w:t xml:space="preserve">, </w:t>
      </w:r>
    </w:p>
    <w:p w:rsidR="004B7AD5" w:rsidRPr="00A27B55" w:rsidRDefault="004B7AD5" w:rsidP="004B7AD5">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6.</w:t>
      </w:r>
      <w:r w:rsidRPr="00A27B55">
        <w:rPr>
          <w:rFonts w:asciiTheme="minorHAnsi" w:hAnsiTheme="minorHAnsi" w:cstheme="minorHAnsi"/>
          <w:sz w:val="24"/>
          <w:szCs w:val="24"/>
          <w:lang w:val="hr-HR"/>
        </w:rPr>
        <w:tab/>
        <w:t>Marija Zlatar,</w:t>
      </w:r>
    </w:p>
    <w:p w:rsidR="004B7AD5" w:rsidRPr="00A27B55" w:rsidRDefault="004B7AD5" w:rsidP="004B7AD5">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 xml:space="preserve">7. </w:t>
      </w:r>
      <w:r w:rsidRPr="00A27B55">
        <w:rPr>
          <w:rFonts w:asciiTheme="minorHAnsi" w:hAnsiTheme="minorHAnsi" w:cstheme="minorHAnsi"/>
          <w:sz w:val="24"/>
          <w:szCs w:val="24"/>
          <w:lang w:val="hr-HR"/>
        </w:rPr>
        <w:tab/>
        <w:t xml:space="preserve">Zlatko </w:t>
      </w:r>
      <w:proofErr w:type="spellStart"/>
      <w:r w:rsidRPr="00A27B55">
        <w:rPr>
          <w:rFonts w:asciiTheme="minorHAnsi" w:hAnsiTheme="minorHAnsi" w:cstheme="minorHAnsi"/>
          <w:sz w:val="24"/>
          <w:szCs w:val="24"/>
          <w:lang w:val="hr-HR"/>
        </w:rPr>
        <w:t>Vuljak</w:t>
      </w:r>
      <w:proofErr w:type="spellEnd"/>
      <w:r w:rsidRPr="00A27B55">
        <w:rPr>
          <w:rFonts w:asciiTheme="minorHAnsi" w:hAnsiTheme="minorHAnsi" w:cstheme="minorHAnsi"/>
          <w:sz w:val="24"/>
          <w:szCs w:val="24"/>
          <w:lang w:val="hr-HR"/>
        </w:rPr>
        <w:t xml:space="preserve">, </w:t>
      </w:r>
    </w:p>
    <w:p w:rsidR="004B7AD5" w:rsidRPr="00A27B55" w:rsidRDefault="004B7AD5" w:rsidP="004B7AD5">
      <w:pPr>
        <w:jc w:val="both"/>
        <w:rPr>
          <w:rFonts w:asciiTheme="minorHAnsi" w:hAnsiTheme="minorHAnsi" w:cstheme="minorHAnsi"/>
          <w:sz w:val="24"/>
          <w:szCs w:val="24"/>
          <w:lang w:val="hr-HR"/>
        </w:rPr>
      </w:pPr>
    </w:p>
    <w:p w:rsidR="00176148" w:rsidRPr="00A27B55" w:rsidRDefault="00176148" w:rsidP="00A71CED">
      <w:pPr>
        <w:jc w:val="both"/>
        <w:rPr>
          <w:rFonts w:asciiTheme="minorHAnsi" w:hAnsiTheme="minorHAnsi" w:cstheme="minorHAnsi"/>
          <w:sz w:val="24"/>
          <w:szCs w:val="24"/>
          <w:lang w:val="hr-HR"/>
        </w:rPr>
      </w:pPr>
    </w:p>
    <w:p w:rsidR="0065362D" w:rsidRPr="00A27B55" w:rsidRDefault="0065362D" w:rsidP="00A71CED">
      <w:pPr>
        <w:jc w:val="both"/>
        <w:rPr>
          <w:rFonts w:asciiTheme="minorHAnsi" w:hAnsiTheme="minorHAnsi" w:cstheme="minorHAnsi"/>
          <w:b/>
          <w:sz w:val="24"/>
          <w:szCs w:val="24"/>
          <w:lang w:val="hr-HR"/>
        </w:rPr>
      </w:pPr>
      <w:r w:rsidRPr="00A27B55">
        <w:rPr>
          <w:rFonts w:asciiTheme="minorHAnsi" w:hAnsiTheme="minorHAnsi" w:cstheme="minorHAnsi"/>
          <w:b/>
          <w:sz w:val="24"/>
          <w:szCs w:val="24"/>
          <w:lang w:val="hr-HR"/>
        </w:rPr>
        <w:t xml:space="preserve">OSTALI PRISUTNI: </w:t>
      </w:r>
    </w:p>
    <w:p w:rsidR="00F7042B" w:rsidRPr="00A27B55" w:rsidRDefault="00F7042B" w:rsidP="00A71CED">
      <w:pPr>
        <w:pStyle w:val="Odlomakpopisa"/>
        <w:numPr>
          <w:ilvl w:val="0"/>
          <w:numId w:val="1"/>
        </w:num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Božica Tr</w:t>
      </w:r>
      <w:r w:rsidR="00E57EED" w:rsidRPr="00A27B55">
        <w:rPr>
          <w:rFonts w:asciiTheme="minorHAnsi" w:hAnsiTheme="minorHAnsi" w:cstheme="minorHAnsi"/>
          <w:sz w:val="24"/>
          <w:szCs w:val="24"/>
          <w:lang w:val="hr-HR"/>
        </w:rPr>
        <w:t>n</w:t>
      </w:r>
      <w:r w:rsidRPr="00A27B55">
        <w:rPr>
          <w:rFonts w:asciiTheme="minorHAnsi" w:hAnsiTheme="minorHAnsi" w:cstheme="minorHAnsi"/>
          <w:sz w:val="24"/>
          <w:szCs w:val="24"/>
          <w:lang w:val="hr-HR"/>
        </w:rPr>
        <w:t xml:space="preserve">ski – općinska načelnica, </w:t>
      </w:r>
    </w:p>
    <w:p w:rsidR="00F562CC" w:rsidRPr="00A27B55" w:rsidRDefault="004B7AD5" w:rsidP="00A71CED">
      <w:pPr>
        <w:pStyle w:val="Odlomakpopisa"/>
        <w:numPr>
          <w:ilvl w:val="0"/>
          <w:numId w:val="1"/>
        </w:num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 xml:space="preserve">Viktorija </w:t>
      </w:r>
      <w:proofErr w:type="spellStart"/>
      <w:r w:rsidRPr="00A27B55">
        <w:rPr>
          <w:rFonts w:asciiTheme="minorHAnsi" w:hAnsiTheme="minorHAnsi" w:cstheme="minorHAnsi"/>
          <w:sz w:val="24"/>
          <w:szCs w:val="24"/>
          <w:lang w:val="hr-HR"/>
        </w:rPr>
        <w:t>Kikovski</w:t>
      </w:r>
      <w:proofErr w:type="spellEnd"/>
      <w:r w:rsidRPr="00A27B55">
        <w:rPr>
          <w:rFonts w:asciiTheme="minorHAnsi" w:hAnsiTheme="minorHAnsi" w:cstheme="minorHAnsi"/>
          <w:sz w:val="24"/>
          <w:szCs w:val="24"/>
          <w:lang w:val="hr-HR"/>
        </w:rPr>
        <w:t>, pročelnica</w:t>
      </w:r>
      <w:r w:rsidR="00BD68D0" w:rsidRPr="00A27B55">
        <w:rPr>
          <w:rFonts w:asciiTheme="minorHAnsi" w:hAnsiTheme="minorHAnsi" w:cstheme="minorHAnsi"/>
          <w:sz w:val="24"/>
          <w:szCs w:val="24"/>
          <w:lang w:val="hr-HR"/>
        </w:rPr>
        <w:t xml:space="preserve">, </w:t>
      </w:r>
    </w:p>
    <w:p w:rsidR="002A65BB" w:rsidRPr="00A27B55" w:rsidRDefault="002A65BB" w:rsidP="00A71CED">
      <w:pPr>
        <w:pStyle w:val="Odlomakpopisa"/>
        <w:numPr>
          <w:ilvl w:val="0"/>
          <w:numId w:val="1"/>
        </w:num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 xml:space="preserve">Slobodanka Sekulić – komunalno-poljoprivredni redar, </w:t>
      </w:r>
    </w:p>
    <w:p w:rsidR="002E3381" w:rsidRPr="00A27B55" w:rsidRDefault="00F562CC" w:rsidP="00A71CED">
      <w:pPr>
        <w:pStyle w:val="Odlomakpopisa"/>
        <w:numPr>
          <w:ilvl w:val="0"/>
          <w:numId w:val="1"/>
        </w:num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 xml:space="preserve">Đurđica Kovaček - </w:t>
      </w:r>
      <w:r w:rsidR="00BD68D0" w:rsidRPr="00A27B55">
        <w:rPr>
          <w:rFonts w:asciiTheme="minorHAnsi" w:hAnsiTheme="minorHAnsi" w:cstheme="minorHAnsi"/>
          <w:sz w:val="24"/>
          <w:szCs w:val="24"/>
          <w:lang w:val="hr-HR"/>
        </w:rPr>
        <w:t xml:space="preserve">zapisničar, </w:t>
      </w:r>
    </w:p>
    <w:p w:rsidR="00093377" w:rsidRPr="00A27B55" w:rsidRDefault="00093377" w:rsidP="00A71CED">
      <w:pPr>
        <w:jc w:val="both"/>
        <w:rPr>
          <w:rFonts w:asciiTheme="minorHAnsi" w:hAnsiTheme="minorHAnsi" w:cstheme="minorHAnsi"/>
          <w:b/>
          <w:sz w:val="24"/>
          <w:szCs w:val="24"/>
          <w:lang w:val="hr-HR"/>
        </w:rPr>
      </w:pPr>
    </w:p>
    <w:p w:rsidR="005479D5" w:rsidRPr="00A27B55" w:rsidRDefault="00805130" w:rsidP="00A71CED">
      <w:pPr>
        <w:jc w:val="both"/>
        <w:rPr>
          <w:rFonts w:asciiTheme="minorHAnsi" w:hAnsiTheme="minorHAnsi" w:cstheme="minorHAnsi"/>
          <w:b/>
          <w:sz w:val="24"/>
          <w:szCs w:val="24"/>
          <w:lang w:val="hr-HR"/>
        </w:rPr>
      </w:pPr>
      <w:r w:rsidRPr="00A27B55">
        <w:rPr>
          <w:rFonts w:asciiTheme="minorHAnsi" w:hAnsiTheme="minorHAnsi" w:cstheme="minorHAnsi"/>
          <w:b/>
          <w:sz w:val="24"/>
          <w:szCs w:val="24"/>
          <w:lang w:val="hr-HR"/>
        </w:rPr>
        <w:tab/>
      </w:r>
      <w:r w:rsidR="005479D5" w:rsidRPr="00A27B55">
        <w:rPr>
          <w:rFonts w:asciiTheme="minorHAnsi" w:hAnsiTheme="minorHAnsi" w:cstheme="minorHAnsi"/>
          <w:b/>
          <w:sz w:val="24"/>
          <w:szCs w:val="24"/>
          <w:lang w:val="hr-HR"/>
        </w:rPr>
        <w:t xml:space="preserve">Predsjednik: </w:t>
      </w:r>
      <w:r w:rsidR="005479D5" w:rsidRPr="00A27B55">
        <w:rPr>
          <w:rFonts w:asciiTheme="minorHAnsi" w:hAnsiTheme="minorHAnsi" w:cstheme="minorHAnsi"/>
          <w:sz w:val="24"/>
          <w:szCs w:val="24"/>
          <w:lang w:val="hr-HR"/>
        </w:rPr>
        <w:t xml:space="preserve">Pozdravljam sve prisutne članove Općinskog vijeća, općinsku načelnicu, </w:t>
      </w:r>
      <w:r w:rsidR="00A0021A" w:rsidRPr="00A27B55">
        <w:rPr>
          <w:rFonts w:asciiTheme="minorHAnsi" w:hAnsiTheme="minorHAnsi" w:cstheme="minorHAnsi"/>
          <w:sz w:val="24"/>
          <w:szCs w:val="24"/>
          <w:lang w:val="hr-HR"/>
        </w:rPr>
        <w:t>pročelni</w:t>
      </w:r>
      <w:r w:rsidR="004B7AD5" w:rsidRPr="00A27B55">
        <w:rPr>
          <w:rFonts w:asciiTheme="minorHAnsi" w:hAnsiTheme="minorHAnsi" w:cstheme="minorHAnsi"/>
          <w:sz w:val="24"/>
          <w:szCs w:val="24"/>
          <w:lang w:val="hr-HR"/>
        </w:rPr>
        <w:t>cu</w:t>
      </w:r>
      <w:r w:rsidR="00A0021A" w:rsidRPr="00A27B55">
        <w:rPr>
          <w:rFonts w:asciiTheme="minorHAnsi" w:hAnsiTheme="minorHAnsi" w:cstheme="minorHAnsi"/>
          <w:sz w:val="24"/>
          <w:szCs w:val="24"/>
          <w:lang w:val="hr-HR"/>
        </w:rPr>
        <w:t xml:space="preserve"> i </w:t>
      </w:r>
      <w:r w:rsidR="005479D5" w:rsidRPr="00A27B55">
        <w:rPr>
          <w:rFonts w:asciiTheme="minorHAnsi" w:hAnsiTheme="minorHAnsi" w:cstheme="minorHAnsi"/>
          <w:sz w:val="24"/>
          <w:szCs w:val="24"/>
          <w:lang w:val="hr-HR"/>
        </w:rPr>
        <w:t>službenice.</w:t>
      </w:r>
      <w:r w:rsidR="005479D5" w:rsidRPr="00A27B55">
        <w:rPr>
          <w:rFonts w:asciiTheme="minorHAnsi" w:hAnsiTheme="minorHAnsi" w:cstheme="minorHAnsi"/>
          <w:b/>
          <w:sz w:val="24"/>
          <w:szCs w:val="24"/>
          <w:lang w:val="hr-HR"/>
        </w:rPr>
        <w:t xml:space="preserve"> </w:t>
      </w:r>
    </w:p>
    <w:p w:rsidR="005479D5" w:rsidRPr="00A27B55" w:rsidRDefault="005479D5" w:rsidP="00EB088F">
      <w:pPr>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ab/>
      </w:r>
      <w:r w:rsidR="00805130" w:rsidRPr="00A27B55">
        <w:rPr>
          <w:rFonts w:asciiTheme="minorHAnsi" w:hAnsiTheme="minorHAnsi" w:cstheme="minorHAnsi"/>
          <w:sz w:val="24"/>
          <w:szCs w:val="24"/>
          <w:lang w:val="hr-HR"/>
        </w:rPr>
        <w:t>D</w:t>
      </w:r>
      <w:r w:rsidRPr="00A27B55">
        <w:rPr>
          <w:rFonts w:asciiTheme="minorHAnsi" w:hAnsiTheme="minorHAnsi" w:cstheme="minorHAnsi"/>
          <w:sz w:val="24"/>
          <w:szCs w:val="24"/>
          <w:lang w:val="hr-HR"/>
        </w:rPr>
        <w:t xml:space="preserve">ajem na glasovanje zapisnik sa </w:t>
      </w:r>
      <w:r w:rsidR="00EB088F" w:rsidRPr="00A27B55">
        <w:rPr>
          <w:rFonts w:asciiTheme="minorHAnsi" w:hAnsiTheme="minorHAnsi" w:cstheme="minorHAnsi"/>
          <w:sz w:val="24"/>
          <w:szCs w:val="24"/>
          <w:lang w:val="hr-HR"/>
        </w:rPr>
        <w:t>7</w:t>
      </w:r>
      <w:r w:rsidR="004B7AD5" w:rsidRPr="00A27B55">
        <w:rPr>
          <w:rFonts w:asciiTheme="minorHAnsi" w:hAnsiTheme="minorHAnsi" w:cstheme="minorHAnsi"/>
          <w:sz w:val="24"/>
          <w:szCs w:val="24"/>
          <w:lang w:val="hr-HR"/>
        </w:rPr>
        <w:t>.</w:t>
      </w:r>
      <w:r w:rsidRPr="00A27B55">
        <w:rPr>
          <w:rFonts w:asciiTheme="minorHAnsi" w:hAnsiTheme="minorHAnsi" w:cstheme="minorHAnsi"/>
          <w:sz w:val="24"/>
          <w:szCs w:val="24"/>
          <w:lang w:val="hr-HR"/>
        </w:rPr>
        <w:t xml:space="preserve"> sjednice. Da li ima nadopuna</w:t>
      </w:r>
      <w:r w:rsidR="004B7AD5" w:rsidRPr="00A27B55">
        <w:rPr>
          <w:rFonts w:asciiTheme="minorHAnsi" w:hAnsiTheme="minorHAnsi" w:cstheme="minorHAnsi"/>
          <w:sz w:val="24"/>
          <w:szCs w:val="24"/>
          <w:lang w:val="hr-HR"/>
        </w:rPr>
        <w:t xml:space="preserve"> ili ispravak</w:t>
      </w:r>
      <w:r w:rsidRPr="00A27B55">
        <w:rPr>
          <w:rFonts w:asciiTheme="minorHAnsi" w:hAnsiTheme="minorHAnsi" w:cstheme="minorHAnsi"/>
          <w:sz w:val="24"/>
          <w:szCs w:val="24"/>
          <w:lang w:val="hr-HR"/>
        </w:rPr>
        <w:t>? Ako nema molim da podi</w:t>
      </w:r>
      <w:r w:rsidR="00805130" w:rsidRPr="00A27B55">
        <w:rPr>
          <w:rFonts w:asciiTheme="minorHAnsi" w:hAnsiTheme="minorHAnsi" w:cstheme="minorHAnsi"/>
          <w:sz w:val="24"/>
          <w:szCs w:val="24"/>
          <w:lang w:val="hr-HR"/>
        </w:rPr>
        <w:t xml:space="preserve">zanjem ruke prihvatimo zapisnik </w:t>
      </w:r>
      <w:r w:rsidR="00A0021A" w:rsidRPr="00A27B55">
        <w:rPr>
          <w:rFonts w:asciiTheme="minorHAnsi" w:hAnsiTheme="minorHAnsi" w:cstheme="minorHAnsi"/>
          <w:sz w:val="24"/>
          <w:szCs w:val="24"/>
          <w:lang w:val="hr-HR"/>
        </w:rPr>
        <w:t>sa</w:t>
      </w:r>
      <w:r w:rsidR="004B7AD5" w:rsidRPr="00A27B55">
        <w:rPr>
          <w:rFonts w:asciiTheme="minorHAnsi" w:hAnsiTheme="minorHAnsi" w:cstheme="minorHAnsi"/>
          <w:sz w:val="24"/>
          <w:szCs w:val="24"/>
          <w:lang w:val="hr-HR"/>
        </w:rPr>
        <w:t xml:space="preserve"> </w:t>
      </w:r>
      <w:r w:rsidR="00EB088F" w:rsidRPr="00A27B55">
        <w:rPr>
          <w:rFonts w:asciiTheme="minorHAnsi" w:hAnsiTheme="minorHAnsi" w:cstheme="minorHAnsi"/>
          <w:sz w:val="24"/>
          <w:szCs w:val="24"/>
          <w:lang w:val="hr-HR"/>
        </w:rPr>
        <w:t>7</w:t>
      </w:r>
      <w:r w:rsidR="00A0021A" w:rsidRPr="00A27B55">
        <w:rPr>
          <w:rFonts w:asciiTheme="minorHAnsi" w:hAnsiTheme="minorHAnsi" w:cstheme="minorHAnsi"/>
          <w:sz w:val="24"/>
          <w:szCs w:val="24"/>
          <w:lang w:val="hr-HR"/>
        </w:rPr>
        <w:t>.</w:t>
      </w:r>
      <w:r w:rsidR="00805130" w:rsidRPr="00A27B55">
        <w:rPr>
          <w:rFonts w:asciiTheme="minorHAnsi" w:hAnsiTheme="minorHAnsi" w:cstheme="minorHAnsi"/>
          <w:sz w:val="24"/>
          <w:szCs w:val="24"/>
          <w:lang w:val="hr-HR"/>
        </w:rPr>
        <w:t xml:space="preserve"> </w:t>
      </w:r>
      <w:r w:rsidRPr="00A27B55">
        <w:rPr>
          <w:rFonts w:asciiTheme="minorHAnsi" w:hAnsiTheme="minorHAnsi" w:cstheme="minorHAnsi"/>
          <w:sz w:val="24"/>
          <w:szCs w:val="24"/>
          <w:lang w:val="hr-HR"/>
        </w:rPr>
        <w:t>sjednice. Tko je za prihvaćanje zapisnika?</w:t>
      </w:r>
    </w:p>
    <w:p w:rsidR="005479D5" w:rsidRPr="00A27B55" w:rsidRDefault="005479D5" w:rsidP="00A71CED">
      <w:pPr>
        <w:pStyle w:val="Tijeloteksta"/>
        <w:ind w:firstLine="720"/>
        <w:rPr>
          <w:rFonts w:asciiTheme="minorHAnsi" w:hAnsiTheme="minorHAnsi" w:cstheme="minorHAnsi"/>
          <w:b w:val="0"/>
          <w:i w:val="0"/>
          <w:sz w:val="24"/>
        </w:rPr>
      </w:pPr>
    </w:p>
    <w:p w:rsidR="005479D5" w:rsidRPr="00A27B55" w:rsidRDefault="00F1730E" w:rsidP="00A71CED">
      <w:pPr>
        <w:pStyle w:val="Tijeloteksta"/>
        <w:ind w:firstLine="720"/>
        <w:rPr>
          <w:rFonts w:asciiTheme="minorHAnsi" w:hAnsiTheme="minorHAnsi" w:cstheme="minorHAnsi"/>
          <w:b w:val="0"/>
          <w:bCs w:val="0"/>
          <w:i w:val="0"/>
          <w:sz w:val="24"/>
        </w:rPr>
      </w:pPr>
      <w:r w:rsidRPr="00A27B55">
        <w:rPr>
          <w:rFonts w:asciiTheme="minorHAnsi" w:hAnsiTheme="minorHAnsi" w:cstheme="minorHAnsi"/>
          <w:bCs w:val="0"/>
          <w:i w:val="0"/>
          <w:sz w:val="24"/>
        </w:rPr>
        <w:t>Utvrđujem da je</w:t>
      </w:r>
      <w:r w:rsidR="005479D5" w:rsidRPr="00A27B55">
        <w:rPr>
          <w:rFonts w:asciiTheme="minorHAnsi" w:hAnsiTheme="minorHAnsi" w:cstheme="minorHAnsi"/>
          <w:bCs w:val="0"/>
          <w:i w:val="0"/>
          <w:sz w:val="24"/>
        </w:rPr>
        <w:t xml:space="preserve"> </w:t>
      </w:r>
      <w:r w:rsidR="00805130" w:rsidRPr="00A27B55">
        <w:rPr>
          <w:rFonts w:asciiTheme="minorHAnsi" w:hAnsiTheme="minorHAnsi" w:cstheme="minorHAnsi"/>
          <w:bCs w:val="0"/>
          <w:i w:val="0"/>
          <w:sz w:val="24"/>
        </w:rPr>
        <w:t>Z</w:t>
      </w:r>
      <w:r w:rsidR="005479D5" w:rsidRPr="00A27B55">
        <w:rPr>
          <w:rFonts w:asciiTheme="minorHAnsi" w:hAnsiTheme="minorHAnsi" w:cstheme="minorHAnsi"/>
          <w:bCs w:val="0"/>
          <w:i w:val="0"/>
          <w:sz w:val="24"/>
        </w:rPr>
        <w:t>apisni</w:t>
      </w:r>
      <w:r w:rsidRPr="00A27B55">
        <w:rPr>
          <w:rFonts w:asciiTheme="minorHAnsi" w:hAnsiTheme="minorHAnsi" w:cstheme="minorHAnsi"/>
          <w:bCs w:val="0"/>
          <w:i w:val="0"/>
          <w:sz w:val="24"/>
        </w:rPr>
        <w:t>k</w:t>
      </w:r>
      <w:r w:rsidR="005479D5" w:rsidRPr="00A27B55">
        <w:rPr>
          <w:rFonts w:asciiTheme="minorHAnsi" w:hAnsiTheme="minorHAnsi" w:cstheme="minorHAnsi"/>
          <w:bCs w:val="0"/>
          <w:i w:val="0"/>
          <w:sz w:val="24"/>
        </w:rPr>
        <w:t xml:space="preserve"> </w:t>
      </w:r>
      <w:r w:rsidRPr="00A27B55">
        <w:rPr>
          <w:rFonts w:asciiTheme="minorHAnsi" w:hAnsiTheme="minorHAnsi" w:cstheme="minorHAnsi"/>
          <w:bCs w:val="0"/>
          <w:i w:val="0"/>
          <w:sz w:val="24"/>
        </w:rPr>
        <w:t xml:space="preserve">sa </w:t>
      </w:r>
      <w:r w:rsidR="00EB088F" w:rsidRPr="00A27B55">
        <w:rPr>
          <w:rFonts w:asciiTheme="minorHAnsi" w:hAnsiTheme="minorHAnsi" w:cstheme="minorHAnsi"/>
          <w:bCs w:val="0"/>
          <w:i w:val="0"/>
          <w:sz w:val="24"/>
        </w:rPr>
        <w:t>7</w:t>
      </w:r>
      <w:r w:rsidR="00A0021A" w:rsidRPr="00A27B55">
        <w:rPr>
          <w:rFonts w:asciiTheme="minorHAnsi" w:hAnsiTheme="minorHAnsi" w:cstheme="minorHAnsi"/>
          <w:bCs w:val="0"/>
          <w:i w:val="0"/>
          <w:sz w:val="24"/>
        </w:rPr>
        <w:t xml:space="preserve">. </w:t>
      </w:r>
      <w:r w:rsidR="005479D5" w:rsidRPr="00A27B55">
        <w:rPr>
          <w:rFonts w:asciiTheme="minorHAnsi" w:hAnsiTheme="minorHAnsi" w:cstheme="minorHAnsi"/>
          <w:bCs w:val="0"/>
          <w:i w:val="0"/>
          <w:sz w:val="24"/>
        </w:rPr>
        <w:t xml:space="preserve">sjednice prihvaćen jednoglasno sa </w:t>
      </w:r>
      <w:r w:rsidR="00EB088F" w:rsidRPr="00A27B55">
        <w:rPr>
          <w:rFonts w:asciiTheme="minorHAnsi" w:hAnsiTheme="minorHAnsi" w:cstheme="minorHAnsi"/>
          <w:bCs w:val="0"/>
          <w:i w:val="0"/>
          <w:sz w:val="24"/>
        </w:rPr>
        <w:t>7</w:t>
      </w:r>
      <w:r w:rsidR="00AF1C91" w:rsidRPr="00A27B55">
        <w:rPr>
          <w:rFonts w:asciiTheme="minorHAnsi" w:hAnsiTheme="minorHAnsi" w:cstheme="minorHAnsi"/>
          <w:bCs w:val="0"/>
          <w:i w:val="0"/>
          <w:sz w:val="24"/>
        </w:rPr>
        <w:t xml:space="preserve"> glasova „za“ </w:t>
      </w:r>
      <w:r w:rsidR="00AF1C91" w:rsidRPr="00A27B55">
        <w:rPr>
          <w:rFonts w:asciiTheme="minorHAnsi" w:hAnsiTheme="minorHAnsi" w:cstheme="minorHAnsi"/>
          <w:b w:val="0"/>
          <w:bCs w:val="0"/>
          <w:i w:val="0"/>
          <w:sz w:val="24"/>
        </w:rPr>
        <w:t>(</w:t>
      </w:r>
      <w:r w:rsidR="00EB088F" w:rsidRPr="00A27B55">
        <w:rPr>
          <w:rFonts w:asciiTheme="minorHAnsi" w:hAnsiTheme="minorHAnsi" w:cstheme="minorHAnsi"/>
          <w:b w:val="0"/>
          <w:bCs w:val="0"/>
          <w:i w:val="0"/>
          <w:sz w:val="24"/>
        </w:rPr>
        <w:t>7</w:t>
      </w:r>
      <w:r w:rsidR="00AF1C91" w:rsidRPr="00A27B55">
        <w:rPr>
          <w:rFonts w:asciiTheme="minorHAnsi" w:hAnsiTheme="minorHAnsi" w:cstheme="minorHAnsi"/>
          <w:b w:val="0"/>
          <w:bCs w:val="0"/>
          <w:i w:val="0"/>
          <w:sz w:val="24"/>
        </w:rPr>
        <w:t xml:space="preserve"> nazočnih)</w:t>
      </w:r>
      <w:r w:rsidR="00AF1C91" w:rsidRPr="00A27B55">
        <w:rPr>
          <w:rFonts w:asciiTheme="minorHAnsi" w:hAnsiTheme="minorHAnsi" w:cstheme="minorHAnsi"/>
          <w:bCs w:val="0"/>
          <w:i w:val="0"/>
          <w:sz w:val="24"/>
        </w:rPr>
        <w:t xml:space="preserve">. </w:t>
      </w:r>
    </w:p>
    <w:p w:rsidR="00805130" w:rsidRPr="00A27B55" w:rsidRDefault="00805130" w:rsidP="00A71CED">
      <w:pPr>
        <w:pStyle w:val="Tijeloteksta"/>
        <w:ind w:firstLine="720"/>
        <w:rPr>
          <w:rFonts w:asciiTheme="minorHAnsi" w:hAnsiTheme="minorHAnsi" w:cstheme="minorHAnsi"/>
          <w:b w:val="0"/>
          <w:bCs w:val="0"/>
          <w:i w:val="0"/>
          <w:sz w:val="24"/>
        </w:rPr>
      </w:pPr>
    </w:p>
    <w:p w:rsidR="00805130" w:rsidRPr="00A27B55" w:rsidRDefault="00805130" w:rsidP="00A71CED">
      <w:pPr>
        <w:pStyle w:val="Tijeloteksta"/>
        <w:ind w:firstLine="720"/>
        <w:rPr>
          <w:rFonts w:asciiTheme="minorHAnsi" w:hAnsiTheme="minorHAnsi" w:cstheme="minorHAnsi"/>
          <w:b w:val="0"/>
          <w:bCs w:val="0"/>
          <w:i w:val="0"/>
          <w:sz w:val="24"/>
        </w:rPr>
      </w:pPr>
      <w:r w:rsidRPr="00A27B55">
        <w:rPr>
          <w:rFonts w:asciiTheme="minorHAnsi" w:hAnsiTheme="minorHAnsi" w:cstheme="minorHAnsi"/>
          <w:b w:val="0"/>
          <w:bCs w:val="0"/>
          <w:i w:val="0"/>
          <w:sz w:val="24"/>
        </w:rPr>
        <w:t>U materijalima za sjednicu primili</w:t>
      </w:r>
      <w:r w:rsidR="009C5A64" w:rsidRPr="00A27B55">
        <w:rPr>
          <w:rFonts w:asciiTheme="minorHAnsi" w:hAnsiTheme="minorHAnsi" w:cstheme="minorHAnsi"/>
          <w:b w:val="0"/>
          <w:bCs w:val="0"/>
          <w:i w:val="0"/>
          <w:sz w:val="24"/>
        </w:rPr>
        <w:t xml:space="preserve"> se prijedlog Dnevnog reda za </w:t>
      </w:r>
      <w:r w:rsidR="00EB088F" w:rsidRPr="00A27B55">
        <w:rPr>
          <w:rFonts w:asciiTheme="minorHAnsi" w:hAnsiTheme="minorHAnsi" w:cstheme="minorHAnsi"/>
          <w:b w:val="0"/>
          <w:bCs w:val="0"/>
          <w:i w:val="0"/>
          <w:sz w:val="24"/>
        </w:rPr>
        <w:t>8</w:t>
      </w:r>
      <w:r w:rsidRPr="00A27B55">
        <w:rPr>
          <w:rFonts w:asciiTheme="minorHAnsi" w:hAnsiTheme="minorHAnsi" w:cstheme="minorHAnsi"/>
          <w:b w:val="0"/>
          <w:bCs w:val="0"/>
          <w:i w:val="0"/>
          <w:sz w:val="24"/>
        </w:rPr>
        <w:t>. sjednicu. Da li ima nadopune Dne</w:t>
      </w:r>
      <w:r w:rsidR="005A57C9" w:rsidRPr="00A27B55">
        <w:rPr>
          <w:rFonts w:asciiTheme="minorHAnsi" w:hAnsiTheme="minorHAnsi" w:cstheme="minorHAnsi"/>
          <w:b w:val="0"/>
          <w:bCs w:val="0"/>
          <w:i w:val="0"/>
          <w:sz w:val="24"/>
        </w:rPr>
        <w:t xml:space="preserve">vnog reda. Obzirom da nema dajem </w:t>
      </w:r>
      <w:r w:rsidRPr="00A27B55">
        <w:rPr>
          <w:rFonts w:asciiTheme="minorHAnsi" w:hAnsiTheme="minorHAnsi" w:cstheme="minorHAnsi"/>
          <w:b w:val="0"/>
          <w:bCs w:val="0"/>
          <w:i w:val="0"/>
          <w:sz w:val="24"/>
        </w:rPr>
        <w:t>Dnevni red na usvajanje. Tko je za, protiv, suzdržan</w:t>
      </w:r>
      <w:r w:rsidR="00512D4E" w:rsidRPr="00A27B55">
        <w:rPr>
          <w:rFonts w:asciiTheme="minorHAnsi" w:hAnsiTheme="minorHAnsi" w:cstheme="minorHAnsi"/>
          <w:b w:val="0"/>
          <w:bCs w:val="0"/>
          <w:i w:val="0"/>
          <w:sz w:val="24"/>
        </w:rPr>
        <w:t>?</w:t>
      </w:r>
      <w:r w:rsidRPr="00A27B55">
        <w:rPr>
          <w:rFonts w:asciiTheme="minorHAnsi" w:hAnsiTheme="minorHAnsi" w:cstheme="minorHAnsi"/>
          <w:b w:val="0"/>
          <w:bCs w:val="0"/>
          <w:i w:val="0"/>
          <w:sz w:val="24"/>
        </w:rPr>
        <w:t xml:space="preserve"> </w:t>
      </w:r>
    </w:p>
    <w:p w:rsidR="00805130" w:rsidRPr="00A27B55" w:rsidRDefault="00805130" w:rsidP="00A71CED">
      <w:pPr>
        <w:pStyle w:val="Tijeloteksta"/>
        <w:ind w:firstLine="720"/>
        <w:rPr>
          <w:rFonts w:asciiTheme="minorHAnsi" w:hAnsiTheme="minorHAnsi" w:cstheme="minorHAnsi"/>
          <w:b w:val="0"/>
          <w:bCs w:val="0"/>
          <w:i w:val="0"/>
          <w:sz w:val="24"/>
        </w:rPr>
      </w:pPr>
    </w:p>
    <w:p w:rsidR="00805130" w:rsidRPr="00A27B55" w:rsidRDefault="00805130" w:rsidP="00A71CED">
      <w:pPr>
        <w:pStyle w:val="Tijeloteksta"/>
        <w:ind w:firstLine="720"/>
        <w:rPr>
          <w:rFonts w:asciiTheme="minorHAnsi" w:hAnsiTheme="minorHAnsi" w:cstheme="minorHAnsi"/>
          <w:b w:val="0"/>
          <w:bCs w:val="0"/>
          <w:i w:val="0"/>
          <w:sz w:val="24"/>
        </w:rPr>
      </w:pPr>
      <w:r w:rsidRPr="00A27B55">
        <w:rPr>
          <w:rFonts w:asciiTheme="minorHAnsi" w:hAnsiTheme="minorHAnsi" w:cstheme="minorHAnsi"/>
          <w:b w:val="0"/>
          <w:bCs w:val="0"/>
          <w:i w:val="0"/>
          <w:sz w:val="24"/>
        </w:rPr>
        <w:t xml:space="preserve">(nakon glasovanja) </w:t>
      </w:r>
    </w:p>
    <w:p w:rsidR="00805130" w:rsidRPr="00A27B55" w:rsidRDefault="00805130" w:rsidP="00A71CED">
      <w:pPr>
        <w:pStyle w:val="Tijeloteksta"/>
        <w:ind w:firstLine="720"/>
        <w:rPr>
          <w:rFonts w:asciiTheme="minorHAnsi" w:hAnsiTheme="minorHAnsi" w:cstheme="minorHAnsi"/>
          <w:b w:val="0"/>
          <w:bCs w:val="0"/>
          <w:i w:val="0"/>
          <w:sz w:val="24"/>
        </w:rPr>
      </w:pPr>
    </w:p>
    <w:p w:rsidR="00805130" w:rsidRPr="00A27B55" w:rsidRDefault="00805130" w:rsidP="00A71CED">
      <w:pPr>
        <w:pStyle w:val="Tijeloteksta"/>
        <w:ind w:firstLine="720"/>
        <w:rPr>
          <w:rFonts w:asciiTheme="minorHAnsi" w:hAnsiTheme="minorHAnsi" w:cstheme="minorHAnsi"/>
          <w:bCs w:val="0"/>
          <w:i w:val="0"/>
          <w:sz w:val="24"/>
        </w:rPr>
      </w:pPr>
      <w:r w:rsidRPr="00A27B55">
        <w:rPr>
          <w:rFonts w:asciiTheme="minorHAnsi" w:hAnsiTheme="minorHAnsi" w:cstheme="minorHAnsi"/>
          <w:bCs w:val="0"/>
          <w:i w:val="0"/>
          <w:sz w:val="24"/>
        </w:rPr>
        <w:t xml:space="preserve">Utvrđujem da je dnevni red prihvaćen jednoglasno i glasi: </w:t>
      </w:r>
    </w:p>
    <w:p w:rsidR="000A5DF4" w:rsidRPr="00A27B55" w:rsidRDefault="000A5DF4" w:rsidP="00A71CED">
      <w:pPr>
        <w:jc w:val="both"/>
        <w:rPr>
          <w:rFonts w:asciiTheme="minorHAnsi" w:hAnsiTheme="minorHAnsi" w:cstheme="minorHAnsi"/>
          <w:sz w:val="24"/>
          <w:szCs w:val="24"/>
          <w:lang w:val="hr-HR"/>
        </w:rPr>
      </w:pPr>
    </w:p>
    <w:p w:rsidR="008F2E3B" w:rsidRPr="00A27B55" w:rsidRDefault="00B61F41" w:rsidP="00A71CED">
      <w:pPr>
        <w:pStyle w:val="Tijeloteksta"/>
        <w:ind w:firstLine="720"/>
        <w:rPr>
          <w:rFonts w:asciiTheme="minorHAnsi" w:hAnsiTheme="minorHAnsi" w:cstheme="minorHAnsi"/>
          <w:i w:val="0"/>
          <w:sz w:val="24"/>
        </w:rPr>
      </w:pPr>
      <w:r w:rsidRPr="00A27B55">
        <w:rPr>
          <w:rFonts w:asciiTheme="minorHAnsi" w:hAnsiTheme="minorHAnsi" w:cstheme="minorHAnsi"/>
          <w:i w:val="0"/>
          <w:sz w:val="24"/>
        </w:rPr>
        <w:lastRenderedPageBreak/>
        <w:t xml:space="preserve">D n e v n i    r e d :    </w:t>
      </w:r>
    </w:p>
    <w:p w:rsidR="004B7AD5" w:rsidRPr="00A27B55" w:rsidRDefault="004B7AD5" w:rsidP="00A71CED">
      <w:pPr>
        <w:pStyle w:val="Tijeloteksta"/>
        <w:ind w:firstLine="720"/>
        <w:rPr>
          <w:rFonts w:asciiTheme="minorHAnsi" w:hAnsiTheme="minorHAnsi" w:cstheme="minorHAnsi"/>
          <w:i w:val="0"/>
          <w:sz w:val="24"/>
        </w:rPr>
      </w:pPr>
    </w:p>
    <w:p w:rsidR="00EB088F" w:rsidRPr="00A27B55" w:rsidRDefault="00EB088F" w:rsidP="00EB088F">
      <w:pPr>
        <w:pStyle w:val="Tijeloteksta-uvlaka3"/>
        <w:numPr>
          <w:ilvl w:val="0"/>
          <w:numId w:val="17"/>
        </w:numPr>
        <w:spacing w:after="0"/>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Donošenje Odluke o plaći i drugim pravima iz rada općinskog načelnika Općine Hlebine koji dužnost obavlja profesionalno,</w:t>
      </w:r>
    </w:p>
    <w:p w:rsidR="00EB088F" w:rsidRPr="00A27B55" w:rsidRDefault="00EB088F" w:rsidP="00EB088F">
      <w:pPr>
        <w:pStyle w:val="Tijeloteksta-uvlaka3"/>
        <w:numPr>
          <w:ilvl w:val="0"/>
          <w:numId w:val="17"/>
        </w:numPr>
        <w:spacing w:after="0"/>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Donošenje Pravilnika o provedbi postupaka jednostavne nabave,</w:t>
      </w:r>
    </w:p>
    <w:p w:rsidR="00EB088F" w:rsidRPr="00A27B55" w:rsidRDefault="00EB088F" w:rsidP="00EB088F">
      <w:pPr>
        <w:pStyle w:val="Tijeloteksta-uvlaka3"/>
        <w:numPr>
          <w:ilvl w:val="0"/>
          <w:numId w:val="17"/>
        </w:numPr>
        <w:spacing w:after="0"/>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Donošenje Odluke  ostvarivanju prava na sufinanciranje troškova kupnje zbirki zadataka i radnih bilježnica za učenike polaznike osnove škole s prebivalištem na području Općine Hlebine u školskoj godini 2026/2027.,</w:t>
      </w:r>
    </w:p>
    <w:p w:rsidR="00EB088F" w:rsidRPr="00A27B55" w:rsidRDefault="00EB088F" w:rsidP="00EB088F">
      <w:pPr>
        <w:pStyle w:val="Tijeloteksta-uvlaka3"/>
        <w:numPr>
          <w:ilvl w:val="0"/>
          <w:numId w:val="17"/>
        </w:numPr>
        <w:spacing w:after="0"/>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Donošenje Odluke o ostvarivanju prava na sufinanciranje troškova kupnje udžbenika za učenike polaznike srednjih škola s prebivalištem na području Općine Hlebine u školskoj godini 2026/2027.,</w:t>
      </w:r>
    </w:p>
    <w:p w:rsidR="00EB088F" w:rsidRPr="00A27B55" w:rsidRDefault="00EB088F" w:rsidP="00EB088F">
      <w:pPr>
        <w:pStyle w:val="Tijeloteksta-uvlaka3"/>
        <w:numPr>
          <w:ilvl w:val="0"/>
          <w:numId w:val="17"/>
        </w:numPr>
        <w:spacing w:after="0"/>
        <w:jc w:val="both"/>
        <w:rPr>
          <w:rFonts w:asciiTheme="minorHAnsi" w:hAnsiTheme="minorHAnsi" w:cstheme="minorHAnsi"/>
          <w:sz w:val="24"/>
          <w:szCs w:val="24"/>
          <w:lang w:val="hr-HR"/>
        </w:rPr>
      </w:pPr>
      <w:bookmarkStart w:id="2" w:name="_Hlk237873361"/>
      <w:r w:rsidRPr="00A27B55">
        <w:rPr>
          <w:rFonts w:asciiTheme="minorHAnsi" w:hAnsiTheme="minorHAnsi" w:cstheme="minorHAnsi"/>
          <w:sz w:val="24"/>
          <w:szCs w:val="24"/>
          <w:lang w:val="hr-HR"/>
        </w:rPr>
        <w:t xml:space="preserve">Donošenje Odluke o isplati dodatnih sredstava </w:t>
      </w:r>
      <w:proofErr w:type="spellStart"/>
      <w:r w:rsidRPr="00A27B55">
        <w:rPr>
          <w:rFonts w:asciiTheme="minorHAnsi" w:hAnsiTheme="minorHAnsi" w:cstheme="minorHAnsi"/>
          <w:sz w:val="24"/>
          <w:szCs w:val="24"/>
          <w:lang w:val="hr-HR"/>
        </w:rPr>
        <w:t>RKT</w:t>
      </w:r>
      <w:proofErr w:type="spellEnd"/>
      <w:r w:rsidRPr="00A27B55">
        <w:rPr>
          <w:rFonts w:asciiTheme="minorHAnsi" w:hAnsiTheme="minorHAnsi" w:cstheme="minorHAnsi"/>
          <w:sz w:val="24"/>
          <w:szCs w:val="24"/>
          <w:lang w:val="hr-HR"/>
        </w:rPr>
        <w:t xml:space="preserve"> Župi svete Katarine Hlebine, </w:t>
      </w:r>
    </w:p>
    <w:bookmarkEnd w:id="2"/>
    <w:p w:rsidR="00EB088F" w:rsidRPr="00A27B55" w:rsidRDefault="00EB088F" w:rsidP="00EB088F">
      <w:pPr>
        <w:pStyle w:val="Tijeloteksta-uvlaka3"/>
        <w:numPr>
          <w:ilvl w:val="0"/>
          <w:numId w:val="17"/>
        </w:numPr>
        <w:spacing w:after="0"/>
        <w:jc w:val="both"/>
        <w:rPr>
          <w:rFonts w:asciiTheme="minorHAnsi" w:hAnsiTheme="minorHAnsi" w:cstheme="minorHAnsi"/>
          <w:sz w:val="24"/>
          <w:szCs w:val="24"/>
          <w:lang w:val="hr-HR"/>
        </w:rPr>
      </w:pPr>
      <w:r w:rsidRPr="00A27B55">
        <w:rPr>
          <w:rFonts w:asciiTheme="minorHAnsi" w:hAnsiTheme="minorHAnsi" w:cstheme="minorHAnsi"/>
          <w:bCs/>
          <w:sz w:val="24"/>
          <w:szCs w:val="24"/>
          <w:lang w:val="hr-HR"/>
        </w:rPr>
        <w:t>Odluk</w:t>
      </w:r>
      <w:r w:rsidR="004846A2">
        <w:rPr>
          <w:rFonts w:asciiTheme="minorHAnsi" w:hAnsiTheme="minorHAnsi" w:cstheme="minorHAnsi"/>
          <w:bCs/>
          <w:sz w:val="24"/>
          <w:szCs w:val="24"/>
          <w:lang w:val="hr-HR"/>
        </w:rPr>
        <w:t>a</w:t>
      </w:r>
      <w:r w:rsidRPr="00A27B55">
        <w:rPr>
          <w:rFonts w:asciiTheme="minorHAnsi" w:hAnsiTheme="minorHAnsi" w:cstheme="minorHAnsi"/>
          <w:bCs/>
          <w:sz w:val="24"/>
          <w:szCs w:val="24"/>
          <w:lang w:val="hr-HR"/>
        </w:rPr>
        <w:t xml:space="preserve"> o financiranju </w:t>
      </w:r>
      <w:proofErr w:type="spellStart"/>
      <w:r w:rsidRPr="00A27B55">
        <w:rPr>
          <w:rFonts w:asciiTheme="minorHAnsi" w:hAnsiTheme="minorHAnsi" w:cstheme="minorHAnsi"/>
          <w:bCs/>
          <w:sz w:val="24"/>
          <w:szCs w:val="24"/>
          <w:lang w:val="hr-HR"/>
        </w:rPr>
        <w:t>mikročipiranja</w:t>
      </w:r>
      <w:proofErr w:type="spellEnd"/>
      <w:r w:rsidRPr="00A27B55">
        <w:rPr>
          <w:rFonts w:asciiTheme="minorHAnsi" w:hAnsiTheme="minorHAnsi" w:cstheme="minorHAnsi"/>
          <w:bCs/>
          <w:sz w:val="24"/>
          <w:szCs w:val="24"/>
          <w:lang w:val="hr-HR"/>
        </w:rPr>
        <w:t xml:space="preserve"> pasa sa području Općine Hlebine,</w:t>
      </w:r>
    </w:p>
    <w:p w:rsidR="00EB088F" w:rsidRPr="00A27B55" w:rsidRDefault="00EB088F" w:rsidP="00EB088F">
      <w:pPr>
        <w:pStyle w:val="Tijeloteksta-uvlaka3"/>
        <w:numPr>
          <w:ilvl w:val="0"/>
          <w:numId w:val="17"/>
        </w:numPr>
        <w:spacing w:after="0"/>
        <w:jc w:val="both"/>
        <w:rPr>
          <w:rFonts w:asciiTheme="minorHAnsi" w:hAnsiTheme="minorHAnsi" w:cstheme="minorHAnsi"/>
          <w:sz w:val="24"/>
          <w:szCs w:val="24"/>
          <w:lang w:val="hr-HR"/>
        </w:rPr>
      </w:pPr>
      <w:r w:rsidRPr="00A27B55">
        <w:rPr>
          <w:rFonts w:asciiTheme="minorHAnsi" w:hAnsiTheme="minorHAnsi" w:cstheme="minorHAnsi"/>
          <w:sz w:val="24"/>
          <w:szCs w:val="24"/>
          <w:lang w:val="hr-HR"/>
        </w:rPr>
        <w:t>Razno.</w:t>
      </w:r>
    </w:p>
    <w:p w:rsidR="00BC3F38" w:rsidRPr="00A27B55" w:rsidRDefault="00BC3F38" w:rsidP="00A71CED">
      <w:pPr>
        <w:pStyle w:val="Tijeloteksta"/>
        <w:ind w:firstLine="720"/>
        <w:rPr>
          <w:rFonts w:asciiTheme="minorHAnsi" w:hAnsiTheme="minorHAnsi" w:cstheme="minorHAnsi"/>
          <w:i w:val="0"/>
          <w:sz w:val="24"/>
        </w:rPr>
      </w:pPr>
    </w:p>
    <w:p w:rsidR="00AF1C91" w:rsidRPr="00A27B55" w:rsidRDefault="00AF1C91" w:rsidP="00AF1C91">
      <w:pPr>
        <w:pStyle w:val="Bezproreda"/>
        <w:rPr>
          <w:rFonts w:asciiTheme="minorHAnsi" w:hAnsiTheme="minorHAnsi" w:cstheme="minorHAnsi"/>
          <w:b/>
        </w:rPr>
      </w:pPr>
    </w:p>
    <w:p w:rsidR="00EB088F" w:rsidRPr="00A27B55" w:rsidRDefault="008C2DF0" w:rsidP="00A71CED">
      <w:pPr>
        <w:pStyle w:val="Bezproreda"/>
        <w:jc w:val="center"/>
        <w:rPr>
          <w:rFonts w:asciiTheme="minorHAnsi" w:hAnsiTheme="minorHAnsi" w:cstheme="minorHAnsi"/>
          <w:b/>
        </w:rPr>
      </w:pPr>
      <w:r w:rsidRPr="00A27B55">
        <w:rPr>
          <w:rFonts w:asciiTheme="minorHAnsi" w:hAnsiTheme="minorHAnsi" w:cstheme="minorHAnsi"/>
          <w:b/>
        </w:rPr>
        <w:t>TOČKA 1.</w:t>
      </w:r>
    </w:p>
    <w:p w:rsidR="00EB088F" w:rsidRPr="00A27B55" w:rsidRDefault="00EB088F" w:rsidP="00A71CED">
      <w:pPr>
        <w:pStyle w:val="Bezproreda"/>
        <w:jc w:val="center"/>
        <w:rPr>
          <w:rFonts w:asciiTheme="minorHAnsi" w:hAnsiTheme="minorHAnsi" w:cstheme="minorHAnsi"/>
          <w:b/>
        </w:rPr>
      </w:pPr>
      <w:r w:rsidRPr="00A27B55">
        <w:rPr>
          <w:rFonts w:asciiTheme="minorHAnsi" w:hAnsiTheme="minorHAnsi" w:cstheme="minorHAnsi"/>
          <w:b/>
        </w:rPr>
        <w:t>DONOŠENJE ODLUKE O PLAĆI I DRUGIM PRAVIMA IZ RADA OPĆINSKOG NAČELNIKA OPĆINE HLEBINE KOJI DUŽNOST OBAVLJA PROFESIONALNO</w:t>
      </w:r>
    </w:p>
    <w:p w:rsidR="007A7C3D" w:rsidRPr="00A27B55" w:rsidRDefault="007A7C3D" w:rsidP="00A71CED">
      <w:pPr>
        <w:pStyle w:val="Bezproreda"/>
        <w:jc w:val="center"/>
        <w:rPr>
          <w:rFonts w:asciiTheme="minorHAnsi" w:hAnsiTheme="minorHAnsi" w:cstheme="minorHAnsi"/>
          <w:b/>
        </w:rPr>
      </w:pPr>
    </w:p>
    <w:p w:rsidR="00BD68D0" w:rsidRPr="00A27B55" w:rsidRDefault="00BD68D0" w:rsidP="00A71CED">
      <w:pPr>
        <w:pStyle w:val="Tijeloteksta2"/>
        <w:spacing w:after="0" w:line="240" w:lineRule="auto"/>
        <w:jc w:val="center"/>
        <w:rPr>
          <w:rFonts w:asciiTheme="minorHAnsi" w:hAnsiTheme="minorHAnsi" w:cstheme="minorHAnsi"/>
          <w:b/>
        </w:rPr>
      </w:pPr>
    </w:p>
    <w:p w:rsidR="00EB088F" w:rsidRPr="00A27B55" w:rsidRDefault="00BD68D0" w:rsidP="00A71CED">
      <w:pPr>
        <w:ind w:right="-1"/>
        <w:jc w:val="both"/>
        <w:rPr>
          <w:rFonts w:asciiTheme="minorHAnsi" w:hAnsiTheme="minorHAnsi" w:cstheme="minorHAnsi"/>
          <w:sz w:val="24"/>
          <w:szCs w:val="24"/>
          <w:lang w:val="hr-HR"/>
        </w:rPr>
      </w:pPr>
      <w:r w:rsidRPr="00A27B55">
        <w:rPr>
          <w:rFonts w:asciiTheme="minorHAnsi" w:hAnsiTheme="minorHAnsi" w:cstheme="minorHAnsi"/>
          <w:b/>
          <w:sz w:val="24"/>
          <w:szCs w:val="24"/>
          <w:lang w:val="hr-HR"/>
        </w:rPr>
        <w:tab/>
        <w:t xml:space="preserve">Predsjednik: </w:t>
      </w:r>
      <w:r w:rsidR="007109B0" w:rsidRPr="00A27B55">
        <w:rPr>
          <w:rFonts w:asciiTheme="minorHAnsi" w:hAnsiTheme="minorHAnsi" w:cstheme="minorHAnsi"/>
          <w:sz w:val="24"/>
          <w:szCs w:val="24"/>
          <w:lang w:val="hr-HR"/>
        </w:rPr>
        <w:t xml:space="preserve">U materijalima za sjednicu primili ste </w:t>
      </w:r>
      <w:r w:rsidR="00EB088F" w:rsidRPr="00A27B55">
        <w:rPr>
          <w:rFonts w:asciiTheme="minorHAnsi" w:hAnsiTheme="minorHAnsi" w:cstheme="minorHAnsi"/>
          <w:sz w:val="24"/>
          <w:szCs w:val="24"/>
          <w:lang w:val="hr-HR"/>
        </w:rPr>
        <w:t xml:space="preserve">prijedlog Odluke o plaći i drugim pravima iz rada općinskog načelnika Općine Hlebine koji dužnost obavlja profesionalno. Molim gosp. Kovaček za pojašnjenje prijedlog Odluke. </w:t>
      </w:r>
    </w:p>
    <w:p w:rsidR="00EB088F" w:rsidRPr="00A27B55" w:rsidRDefault="00EB088F" w:rsidP="00A71CED">
      <w:pPr>
        <w:ind w:right="-1"/>
        <w:jc w:val="both"/>
        <w:rPr>
          <w:rFonts w:asciiTheme="minorHAnsi" w:hAnsiTheme="minorHAnsi" w:cstheme="minorHAnsi"/>
          <w:sz w:val="24"/>
          <w:szCs w:val="24"/>
          <w:lang w:val="hr-HR"/>
        </w:rPr>
      </w:pPr>
    </w:p>
    <w:p w:rsidR="00EB088F" w:rsidRPr="00A27B55" w:rsidRDefault="002A65BB" w:rsidP="002064B5">
      <w:pPr>
        <w:pStyle w:val="Bezproreda"/>
        <w:ind w:firstLine="708"/>
        <w:jc w:val="both"/>
        <w:rPr>
          <w:rFonts w:asciiTheme="minorHAnsi" w:hAnsiTheme="minorHAnsi" w:cstheme="minorHAnsi"/>
        </w:rPr>
      </w:pPr>
      <w:r w:rsidRPr="00A27B55">
        <w:rPr>
          <w:rFonts w:asciiTheme="minorHAnsi" w:hAnsiTheme="minorHAnsi" w:cstheme="minorHAnsi"/>
          <w:b/>
        </w:rPr>
        <w:t>Đurđica Kovaček</w:t>
      </w:r>
      <w:r w:rsidR="00EB088F" w:rsidRPr="00A27B55">
        <w:rPr>
          <w:rFonts w:asciiTheme="minorHAnsi" w:hAnsiTheme="minorHAnsi" w:cstheme="minorHAnsi"/>
          <w:b/>
        </w:rPr>
        <w:t xml:space="preserve">: </w:t>
      </w:r>
      <w:r w:rsidR="00EB088F" w:rsidRPr="00A27B55">
        <w:rPr>
          <w:rFonts w:asciiTheme="minorHAnsi" w:hAnsiTheme="minorHAnsi" w:cstheme="minorHAnsi"/>
        </w:rPr>
        <w:t xml:space="preserve">Općinska načelnica Općine Hlebine dužnost obavlja volonterski. Općinska načelnica dostavila je 30. srpnja 2026. godine sukladno članku 90. stavku 5. Zakona o lokalnoj i područnoj (regionalnoj) samoupravi obavijest nadležnom upravnom tijelu Općine da će dužnost općinske načelnice Općine Hlebine od dana 1. listopada 2026. godine oblajati profesionalno. Općinsko vijeće ne donosi Odluku o prihvaćanju ili ne prihvaćanju načina obavljanja dužnosti, već samo Odluku o plaći i drugim pravima iz rada općinskog načelnika. </w:t>
      </w:r>
      <w:r w:rsidR="002064B5" w:rsidRPr="00A27B55">
        <w:rPr>
          <w:rFonts w:asciiTheme="minorHAnsi" w:hAnsiTheme="minorHAnsi" w:cstheme="minorHAnsi"/>
        </w:rPr>
        <w:t xml:space="preserve"> </w:t>
      </w:r>
      <w:r w:rsidR="00EB088F" w:rsidRPr="00A27B55">
        <w:rPr>
          <w:rFonts w:asciiTheme="minorHAnsi" w:hAnsiTheme="minorHAnsi" w:cstheme="minorHAnsi"/>
        </w:rPr>
        <w:t>Stoga ste u materijalima primi prijedlog Odluke. Plaću općinskog načelnika čini umnožak koeficijenta i osnovice za obračun plaće, uvećan za 0,5% za svaku navršenu godinu radnog staža, ukupno najviše za 20%. Osnovica za obračun plaće općinskog načelnika jednaka je osnovici za obračun plaće državnih dužnosnika. U slučaju promjene osnovice za obračun plaće državnih dužnosnika primjenjuje se ta osnovica neposredno.</w:t>
      </w:r>
      <w:r w:rsidR="00F14927" w:rsidRPr="00A27B55">
        <w:rPr>
          <w:rFonts w:asciiTheme="minorHAnsi" w:hAnsiTheme="minorHAnsi" w:cstheme="minorHAnsi"/>
        </w:rPr>
        <w:t xml:space="preserve"> Općinski načelnik koji dužnost obavlja profesionalno ostvaruje prava iz mirovinskog i zdravstvenog osiguranja, a vrijeme obavljanja dužnosti uračunava mu se u staž osiguranja, te ostvaruje pravo na naknadu stvarnih materijalnih troškova nastalih u vezi s obnašanjem dužnosti. Dosadašnji koeficijent za obračun iznosio je 2,70 i nije se mijenjao od 2017. godine. </w:t>
      </w:r>
      <w:r w:rsidR="00012926" w:rsidRPr="00A27B55">
        <w:rPr>
          <w:rFonts w:asciiTheme="minorHAnsi" w:hAnsiTheme="minorHAnsi" w:cstheme="minorHAnsi"/>
        </w:rPr>
        <w:t>Prijedlog je da koeficijent iznosi 3,00 do 3,20.</w:t>
      </w:r>
    </w:p>
    <w:p w:rsidR="00EB088F" w:rsidRPr="00A27B55" w:rsidRDefault="00EB088F" w:rsidP="00EB088F">
      <w:pPr>
        <w:pStyle w:val="Bezproreda"/>
        <w:ind w:firstLine="708"/>
        <w:jc w:val="both"/>
        <w:rPr>
          <w:rFonts w:asciiTheme="minorHAnsi" w:hAnsiTheme="minorHAnsi" w:cstheme="minorHAnsi"/>
        </w:rPr>
      </w:pPr>
    </w:p>
    <w:p w:rsidR="004F3ADE" w:rsidRPr="00A27B55" w:rsidRDefault="00EB088F" w:rsidP="00A71CED">
      <w:pPr>
        <w:pStyle w:val="Bezproreda"/>
        <w:ind w:firstLine="708"/>
        <w:jc w:val="both"/>
        <w:rPr>
          <w:rFonts w:asciiTheme="minorHAnsi" w:hAnsiTheme="minorHAnsi" w:cstheme="minorHAnsi"/>
        </w:rPr>
      </w:pPr>
      <w:r w:rsidRPr="00A27B55">
        <w:rPr>
          <w:rFonts w:asciiTheme="minorHAnsi" w:hAnsiTheme="minorHAnsi" w:cstheme="minorHAnsi"/>
        </w:rPr>
        <w:t xml:space="preserve"> </w:t>
      </w:r>
      <w:r w:rsidR="004F3ADE" w:rsidRPr="00A27B55">
        <w:rPr>
          <w:rFonts w:asciiTheme="minorHAnsi" w:hAnsiTheme="minorHAnsi" w:cstheme="minorHAnsi"/>
          <w:b/>
        </w:rPr>
        <w:t>Predsjednik:</w:t>
      </w:r>
      <w:r w:rsidR="004F3ADE" w:rsidRPr="00A27B55">
        <w:rPr>
          <w:rFonts w:asciiTheme="minorHAnsi" w:hAnsiTheme="minorHAnsi" w:cstheme="minorHAnsi"/>
        </w:rPr>
        <w:t xml:space="preserve"> Dajem riječ općinskoj načelnici.</w:t>
      </w:r>
    </w:p>
    <w:p w:rsidR="004F3ADE" w:rsidRPr="00A27B55" w:rsidRDefault="004F3ADE" w:rsidP="00A71CED">
      <w:pPr>
        <w:pStyle w:val="Bezproreda"/>
        <w:ind w:firstLine="708"/>
        <w:jc w:val="both"/>
        <w:rPr>
          <w:rFonts w:asciiTheme="minorHAnsi" w:hAnsiTheme="minorHAnsi" w:cstheme="minorHAnsi"/>
        </w:rPr>
      </w:pPr>
    </w:p>
    <w:p w:rsidR="009A3FE9" w:rsidRPr="00A27B55" w:rsidRDefault="004F3ADE" w:rsidP="00A71CED">
      <w:pPr>
        <w:pStyle w:val="Bezproreda"/>
        <w:ind w:firstLine="708"/>
        <w:jc w:val="both"/>
        <w:rPr>
          <w:rFonts w:asciiTheme="minorHAnsi" w:hAnsiTheme="minorHAnsi" w:cstheme="minorHAnsi"/>
        </w:rPr>
      </w:pPr>
      <w:r w:rsidRPr="00A27B55">
        <w:rPr>
          <w:rFonts w:asciiTheme="minorHAnsi" w:hAnsiTheme="minorHAnsi" w:cstheme="minorHAnsi"/>
          <w:b/>
        </w:rPr>
        <w:t>Općinska načelnica:</w:t>
      </w:r>
      <w:r w:rsidRPr="00A27B55">
        <w:rPr>
          <w:rFonts w:asciiTheme="minorHAnsi" w:hAnsiTheme="minorHAnsi" w:cstheme="minorHAnsi"/>
        </w:rPr>
        <w:t xml:space="preserve"> </w:t>
      </w:r>
      <w:r w:rsidR="00012926" w:rsidRPr="00A27B55">
        <w:rPr>
          <w:rFonts w:asciiTheme="minorHAnsi" w:hAnsiTheme="minorHAnsi" w:cstheme="minorHAnsi"/>
        </w:rPr>
        <w:t>13 godina obnašam dužnost općinske načelnice, a prije toga 4 godine dužnost zamjenika općinskog načelnika. Obzirom na situaciju, a to je da ne mogu sa radnog mjesta u Podravci gdje imam zasnovan radni odnos uzimati godišnji odmor na pola dana, a nemam dosta godišnjeg da mogu stručno i profesionalno obnašati dužnosti općinske načelnice, svi sastanci održavaju se u toku radnog vremena, stoga sam donijela odluku da ću sa 1. listopadom 2026. godine dužnost općinske načelnice obnašati profesionalno. Također želim napomenuti da ne želim primati nikakve materijalne dodatke osim troškova službenog puta. Što se tiče prijedlog</w:t>
      </w:r>
      <w:r w:rsidR="002064B5" w:rsidRPr="00A27B55">
        <w:rPr>
          <w:rFonts w:asciiTheme="minorHAnsi" w:hAnsiTheme="minorHAnsi" w:cstheme="minorHAnsi"/>
        </w:rPr>
        <w:t>a</w:t>
      </w:r>
      <w:r w:rsidR="00012926" w:rsidRPr="00A27B55">
        <w:rPr>
          <w:rFonts w:asciiTheme="minorHAnsi" w:hAnsiTheme="minorHAnsi" w:cstheme="minorHAnsi"/>
        </w:rPr>
        <w:t xml:space="preserve"> za koeficijent smatram da je 3,10 u redu.</w:t>
      </w:r>
      <w:r w:rsidR="002064B5" w:rsidRPr="00A27B55">
        <w:rPr>
          <w:rFonts w:asciiTheme="minorHAnsi" w:hAnsiTheme="minorHAnsi" w:cstheme="minorHAnsi"/>
        </w:rPr>
        <w:t xml:space="preserve"> </w:t>
      </w:r>
      <w:r w:rsidR="00012926" w:rsidRPr="00A27B55">
        <w:rPr>
          <w:rFonts w:asciiTheme="minorHAnsi" w:hAnsiTheme="minorHAnsi" w:cstheme="minorHAnsi"/>
        </w:rPr>
        <w:t xml:space="preserve"> </w:t>
      </w:r>
    </w:p>
    <w:p w:rsidR="009A3FE9" w:rsidRPr="00A27B55" w:rsidRDefault="009A3FE9" w:rsidP="009A3FE9">
      <w:pPr>
        <w:ind w:firstLine="708"/>
        <w:jc w:val="both"/>
        <w:rPr>
          <w:rFonts w:asciiTheme="minorHAnsi" w:hAnsiTheme="minorHAnsi" w:cstheme="minorHAnsi"/>
          <w:sz w:val="24"/>
          <w:szCs w:val="24"/>
          <w:lang w:val="hr-HR"/>
        </w:rPr>
      </w:pPr>
    </w:p>
    <w:p w:rsidR="009A3FE9" w:rsidRPr="00A27B55" w:rsidRDefault="009A3FE9" w:rsidP="009A3FE9">
      <w:pPr>
        <w:jc w:val="both"/>
        <w:rPr>
          <w:rFonts w:asciiTheme="minorHAnsi" w:hAnsiTheme="minorHAnsi" w:cstheme="minorHAnsi"/>
          <w:sz w:val="24"/>
          <w:szCs w:val="24"/>
          <w:lang w:val="hr-HR"/>
        </w:rPr>
      </w:pPr>
      <w:r w:rsidRPr="00A27B55">
        <w:rPr>
          <w:rFonts w:asciiTheme="minorHAnsi" w:hAnsiTheme="minorHAnsi" w:cstheme="minorHAnsi"/>
          <w:bCs/>
          <w:sz w:val="24"/>
          <w:szCs w:val="24"/>
          <w:lang w:val="hr-HR"/>
        </w:rPr>
        <w:lastRenderedPageBreak/>
        <w:tab/>
      </w:r>
      <w:r w:rsidRPr="00A27B55">
        <w:rPr>
          <w:rFonts w:asciiTheme="minorHAnsi" w:hAnsiTheme="minorHAnsi" w:cstheme="minorHAnsi"/>
          <w:b/>
          <w:sz w:val="24"/>
          <w:szCs w:val="24"/>
          <w:lang w:val="hr-HR"/>
        </w:rPr>
        <w:t>Predsjednik:</w:t>
      </w:r>
      <w:r w:rsidRPr="00A27B55">
        <w:rPr>
          <w:rFonts w:asciiTheme="minorHAnsi" w:hAnsiTheme="minorHAnsi" w:cstheme="minorHAnsi"/>
          <w:sz w:val="24"/>
          <w:szCs w:val="24"/>
          <w:lang w:val="hr-HR"/>
        </w:rPr>
        <w:t xml:space="preserve"> </w:t>
      </w:r>
      <w:bookmarkStart w:id="3" w:name="_Hlk237872993"/>
      <w:r w:rsidRPr="00A27B55">
        <w:rPr>
          <w:rFonts w:asciiTheme="minorHAnsi" w:hAnsiTheme="minorHAnsi" w:cstheme="minorHAnsi"/>
          <w:sz w:val="24"/>
          <w:szCs w:val="24"/>
          <w:lang w:val="hr-HR"/>
        </w:rPr>
        <w:t xml:space="preserve">Da li se netko javlja za riječ, da li ima pitanja? </w:t>
      </w:r>
      <w:r w:rsidR="00012926" w:rsidRPr="00A27B55">
        <w:rPr>
          <w:rFonts w:asciiTheme="minorHAnsi" w:hAnsiTheme="minorHAnsi" w:cstheme="minorHAnsi"/>
          <w:sz w:val="24"/>
          <w:szCs w:val="24"/>
          <w:lang w:val="hr-HR"/>
        </w:rPr>
        <w:t>Obzirom da nema dajem prijedlog Odluke o plaći i drugim pravima iz rada općinskog načelnika Općine Hlebine koji dužnost obavlja profesionalno na usvajanje. Tko je za, protiv, suzdržan?</w:t>
      </w:r>
    </w:p>
    <w:p w:rsidR="00012926" w:rsidRPr="00A27B55" w:rsidRDefault="00012926" w:rsidP="009A3FE9">
      <w:pPr>
        <w:jc w:val="both"/>
        <w:rPr>
          <w:rFonts w:asciiTheme="minorHAnsi" w:hAnsiTheme="minorHAnsi" w:cstheme="minorHAnsi"/>
          <w:sz w:val="24"/>
          <w:szCs w:val="24"/>
          <w:lang w:val="hr-HR"/>
        </w:rPr>
      </w:pPr>
    </w:p>
    <w:p w:rsidR="009A3FE9" w:rsidRPr="00CB7246" w:rsidRDefault="009A3FE9" w:rsidP="002064B5">
      <w:pPr>
        <w:ind w:firstLine="708"/>
        <w:jc w:val="both"/>
        <w:rPr>
          <w:rFonts w:asciiTheme="minorHAnsi" w:hAnsiTheme="minorHAnsi" w:cstheme="minorHAnsi"/>
          <w:i/>
          <w:sz w:val="24"/>
          <w:szCs w:val="24"/>
          <w:lang w:val="hr-HR"/>
        </w:rPr>
      </w:pPr>
      <w:r w:rsidRPr="00CB7246">
        <w:rPr>
          <w:rFonts w:asciiTheme="minorHAnsi" w:hAnsiTheme="minorHAnsi" w:cstheme="minorHAnsi"/>
          <w:i/>
          <w:sz w:val="24"/>
          <w:szCs w:val="24"/>
          <w:lang w:val="hr-HR"/>
        </w:rPr>
        <w:t>(nakon glasovanja)</w:t>
      </w:r>
    </w:p>
    <w:p w:rsidR="009A3FE9" w:rsidRPr="00A27B55" w:rsidRDefault="009A3FE9" w:rsidP="009A3FE9">
      <w:pPr>
        <w:jc w:val="both"/>
        <w:rPr>
          <w:rFonts w:asciiTheme="minorHAnsi" w:hAnsiTheme="minorHAnsi" w:cstheme="minorHAnsi"/>
          <w:sz w:val="24"/>
          <w:szCs w:val="24"/>
          <w:lang w:val="hr-HR"/>
        </w:rPr>
      </w:pPr>
    </w:p>
    <w:p w:rsidR="009A3FE9" w:rsidRPr="00A27B55" w:rsidRDefault="009A3FE9" w:rsidP="009A3FE9">
      <w:pPr>
        <w:jc w:val="both"/>
        <w:rPr>
          <w:rFonts w:asciiTheme="minorHAnsi" w:hAnsiTheme="minorHAnsi" w:cstheme="minorHAnsi"/>
          <w:b/>
          <w:sz w:val="24"/>
          <w:szCs w:val="24"/>
          <w:lang w:val="hr-HR"/>
        </w:rPr>
      </w:pPr>
      <w:r w:rsidRPr="00A27B55">
        <w:rPr>
          <w:rFonts w:asciiTheme="minorHAnsi" w:hAnsiTheme="minorHAnsi" w:cstheme="minorHAnsi"/>
          <w:b/>
          <w:sz w:val="24"/>
          <w:szCs w:val="24"/>
          <w:lang w:val="hr-HR"/>
        </w:rPr>
        <w:tab/>
        <w:t xml:space="preserve">Utvrđujem da je Općinsko vijeće Općine Hlebine jednoglasno sa </w:t>
      </w:r>
      <w:r w:rsidR="00012926" w:rsidRPr="00A27B55">
        <w:rPr>
          <w:rFonts w:asciiTheme="minorHAnsi" w:hAnsiTheme="minorHAnsi" w:cstheme="minorHAnsi"/>
          <w:b/>
          <w:sz w:val="24"/>
          <w:szCs w:val="24"/>
          <w:lang w:val="hr-HR"/>
        </w:rPr>
        <w:t>7</w:t>
      </w:r>
      <w:r w:rsidRPr="00A27B55">
        <w:rPr>
          <w:rFonts w:asciiTheme="minorHAnsi" w:hAnsiTheme="minorHAnsi" w:cstheme="minorHAnsi"/>
          <w:b/>
          <w:sz w:val="24"/>
          <w:szCs w:val="24"/>
          <w:lang w:val="hr-HR"/>
        </w:rPr>
        <w:t xml:space="preserve"> glasova „za“ </w:t>
      </w:r>
      <w:r w:rsidRPr="00A27B55">
        <w:rPr>
          <w:rFonts w:asciiTheme="minorHAnsi" w:hAnsiTheme="minorHAnsi" w:cstheme="minorHAnsi"/>
          <w:sz w:val="24"/>
          <w:szCs w:val="24"/>
          <w:lang w:val="hr-HR"/>
        </w:rPr>
        <w:t>(</w:t>
      </w:r>
      <w:r w:rsidR="00012926" w:rsidRPr="00A27B55">
        <w:rPr>
          <w:rFonts w:asciiTheme="minorHAnsi" w:hAnsiTheme="minorHAnsi" w:cstheme="minorHAnsi"/>
          <w:sz w:val="24"/>
          <w:szCs w:val="24"/>
          <w:lang w:val="hr-HR"/>
        </w:rPr>
        <w:t>7</w:t>
      </w:r>
      <w:r w:rsidRPr="00A27B55">
        <w:rPr>
          <w:rFonts w:asciiTheme="minorHAnsi" w:hAnsiTheme="minorHAnsi" w:cstheme="minorHAnsi"/>
          <w:sz w:val="24"/>
          <w:szCs w:val="24"/>
          <w:lang w:val="hr-HR"/>
        </w:rPr>
        <w:t xml:space="preserve"> nazočnih)</w:t>
      </w:r>
      <w:r w:rsidRPr="00A27B55">
        <w:rPr>
          <w:rFonts w:asciiTheme="minorHAnsi" w:hAnsiTheme="minorHAnsi" w:cstheme="minorHAnsi"/>
          <w:b/>
          <w:sz w:val="24"/>
          <w:szCs w:val="24"/>
          <w:lang w:val="hr-HR"/>
        </w:rPr>
        <w:t xml:space="preserve"> donijelo </w:t>
      </w:r>
    </w:p>
    <w:p w:rsidR="00012926" w:rsidRPr="00A27B55" w:rsidRDefault="00012926" w:rsidP="009A3FE9">
      <w:pPr>
        <w:jc w:val="both"/>
        <w:rPr>
          <w:rFonts w:asciiTheme="minorHAnsi" w:hAnsiTheme="minorHAnsi" w:cstheme="minorHAnsi"/>
          <w:b/>
          <w:sz w:val="24"/>
          <w:szCs w:val="24"/>
          <w:lang w:val="hr-HR"/>
        </w:rPr>
      </w:pPr>
    </w:p>
    <w:p w:rsidR="00012926" w:rsidRPr="00A27B55" w:rsidRDefault="00012926" w:rsidP="00012926">
      <w:pPr>
        <w:jc w:val="center"/>
        <w:rPr>
          <w:rFonts w:asciiTheme="minorHAnsi" w:hAnsiTheme="minorHAnsi" w:cstheme="minorHAnsi"/>
          <w:b/>
          <w:sz w:val="24"/>
          <w:szCs w:val="24"/>
          <w:lang w:val="hr-HR"/>
        </w:rPr>
      </w:pPr>
      <w:r w:rsidRPr="00A27B55">
        <w:rPr>
          <w:rFonts w:asciiTheme="minorHAnsi" w:hAnsiTheme="minorHAnsi" w:cstheme="minorHAnsi"/>
          <w:b/>
          <w:sz w:val="24"/>
          <w:szCs w:val="24"/>
          <w:lang w:val="hr-HR"/>
        </w:rPr>
        <w:t xml:space="preserve">Odluku o plaći i drugim pravima iz rada općinskog načelnika Općine Hlebine </w:t>
      </w:r>
    </w:p>
    <w:p w:rsidR="009A3FE9" w:rsidRPr="00A27B55" w:rsidRDefault="00012926" w:rsidP="00012926">
      <w:pPr>
        <w:jc w:val="center"/>
        <w:rPr>
          <w:rFonts w:asciiTheme="minorHAnsi" w:hAnsiTheme="minorHAnsi" w:cstheme="minorHAnsi"/>
          <w:b/>
          <w:sz w:val="24"/>
          <w:szCs w:val="24"/>
          <w:lang w:val="hr-HR"/>
        </w:rPr>
      </w:pPr>
      <w:r w:rsidRPr="00A27B55">
        <w:rPr>
          <w:rFonts w:asciiTheme="minorHAnsi" w:hAnsiTheme="minorHAnsi" w:cstheme="minorHAnsi"/>
          <w:b/>
          <w:sz w:val="24"/>
          <w:szCs w:val="24"/>
          <w:lang w:val="hr-HR"/>
        </w:rPr>
        <w:t>koji dužnost obavlja profesionalno.</w:t>
      </w:r>
    </w:p>
    <w:p w:rsidR="00012926" w:rsidRPr="00A27B55" w:rsidRDefault="00012926" w:rsidP="00012926">
      <w:pPr>
        <w:jc w:val="center"/>
        <w:rPr>
          <w:rFonts w:asciiTheme="minorHAnsi" w:hAnsiTheme="minorHAnsi" w:cstheme="minorHAnsi"/>
          <w:b/>
          <w:sz w:val="24"/>
          <w:szCs w:val="24"/>
          <w:lang w:val="hr-HR"/>
        </w:rPr>
      </w:pPr>
    </w:p>
    <w:p w:rsidR="009A3FE9" w:rsidRPr="00CB7246" w:rsidRDefault="00012926" w:rsidP="009A3FE9">
      <w:pPr>
        <w:pStyle w:val="Tijeloteksta"/>
        <w:ind w:firstLine="708"/>
        <w:rPr>
          <w:rFonts w:asciiTheme="minorHAnsi" w:hAnsiTheme="minorHAnsi" w:cstheme="minorHAnsi"/>
          <w:b w:val="0"/>
          <w:iCs w:val="0"/>
          <w:sz w:val="24"/>
        </w:rPr>
      </w:pPr>
      <w:r w:rsidRPr="00CB7246">
        <w:rPr>
          <w:rFonts w:asciiTheme="minorHAnsi" w:hAnsiTheme="minorHAnsi" w:cstheme="minorHAnsi"/>
          <w:b w:val="0"/>
          <w:iCs w:val="0"/>
          <w:sz w:val="24"/>
        </w:rPr>
        <w:t xml:space="preserve"> </w:t>
      </w:r>
      <w:r w:rsidR="009A3FE9" w:rsidRPr="00CB7246">
        <w:rPr>
          <w:rFonts w:asciiTheme="minorHAnsi" w:hAnsiTheme="minorHAnsi" w:cstheme="minorHAnsi"/>
          <w:b w:val="0"/>
          <w:iCs w:val="0"/>
          <w:sz w:val="24"/>
        </w:rPr>
        <w:t>(</w:t>
      </w:r>
      <w:r w:rsidR="002064B5" w:rsidRPr="00CB7246">
        <w:rPr>
          <w:rFonts w:asciiTheme="minorHAnsi" w:hAnsiTheme="minorHAnsi" w:cstheme="minorHAnsi"/>
          <w:b w:val="0"/>
          <w:iCs w:val="0"/>
          <w:sz w:val="24"/>
        </w:rPr>
        <w:t xml:space="preserve">Odluka se </w:t>
      </w:r>
      <w:r w:rsidR="009A3FE9" w:rsidRPr="00CB7246">
        <w:rPr>
          <w:rFonts w:asciiTheme="minorHAnsi" w:hAnsiTheme="minorHAnsi" w:cstheme="minorHAnsi"/>
          <w:b w:val="0"/>
          <w:iCs w:val="0"/>
          <w:sz w:val="24"/>
        </w:rPr>
        <w:t>prilaže Zapisniku i čini njegov sastavni dio).</w:t>
      </w:r>
    </w:p>
    <w:bookmarkEnd w:id="3"/>
    <w:p w:rsidR="009A3FE9" w:rsidRPr="00A27B55" w:rsidRDefault="009A3FE9" w:rsidP="009A3FE9">
      <w:pPr>
        <w:jc w:val="center"/>
        <w:rPr>
          <w:rFonts w:asciiTheme="minorHAnsi" w:hAnsiTheme="minorHAnsi" w:cstheme="minorHAnsi"/>
          <w:b/>
          <w:bCs/>
          <w:iCs/>
          <w:sz w:val="24"/>
          <w:szCs w:val="24"/>
          <w:lang w:val="hr-HR"/>
        </w:rPr>
      </w:pPr>
    </w:p>
    <w:p w:rsidR="00A27B55" w:rsidRPr="00A27B55" w:rsidRDefault="00A27B55" w:rsidP="00A27B55">
      <w:pPr>
        <w:jc w:val="center"/>
        <w:rPr>
          <w:rFonts w:asciiTheme="minorHAnsi" w:hAnsiTheme="minorHAnsi" w:cstheme="minorHAnsi"/>
          <w:b/>
          <w:sz w:val="24"/>
          <w:szCs w:val="24"/>
          <w:lang w:val="hr-HR"/>
        </w:rPr>
      </w:pPr>
      <w:r w:rsidRPr="00A27B55">
        <w:rPr>
          <w:rFonts w:asciiTheme="minorHAnsi" w:hAnsiTheme="minorHAnsi" w:cstheme="minorHAnsi"/>
          <w:b/>
          <w:sz w:val="24"/>
          <w:szCs w:val="24"/>
          <w:lang w:val="hr-HR"/>
        </w:rPr>
        <w:t xml:space="preserve">TOČKA 2. </w:t>
      </w:r>
    </w:p>
    <w:p w:rsidR="00A27B55" w:rsidRPr="00A27B55" w:rsidRDefault="00A27B55" w:rsidP="00A27B55">
      <w:pPr>
        <w:jc w:val="center"/>
        <w:rPr>
          <w:rFonts w:asciiTheme="minorHAnsi" w:hAnsiTheme="minorHAnsi" w:cstheme="minorHAnsi"/>
          <w:b/>
          <w:sz w:val="24"/>
          <w:szCs w:val="24"/>
          <w:lang w:val="hr-HR"/>
        </w:rPr>
      </w:pPr>
      <w:r w:rsidRPr="00A27B55">
        <w:rPr>
          <w:rFonts w:asciiTheme="minorHAnsi" w:hAnsiTheme="minorHAnsi" w:cstheme="minorHAnsi"/>
          <w:b/>
          <w:sz w:val="24"/>
          <w:szCs w:val="24"/>
          <w:lang w:val="hr-HR"/>
        </w:rPr>
        <w:t>PRAVILNIK O PROVEDBI POSTUPKA JEDNOSTAVNE NABAVE U OPĆINI HLEBINE</w:t>
      </w:r>
    </w:p>
    <w:p w:rsidR="00A27B55" w:rsidRPr="00A27B55" w:rsidRDefault="00A27B55" w:rsidP="00A27B55">
      <w:pPr>
        <w:jc w:val="center"/>
        <w:rPr>
          <w:rFonts w:asciiTheme="minorHAnsi" w:hAnsiTheme="minorHAnsi" w:cstheme="minorHAnsi"/>
          <w:b/>
          <w:sz w:val="24"/>
          <w:szCs w:val="24"/>
          <w:lang w:val="hr-HR"/>
        </w:rPr>
      </w:pPr>
    </w:p>
    <w:p w:rsidR="00A27B55" w:rsidRPr="00A27B55" w:rsidRDefault="00A27B55" w:rsidP="00A27B55">
      <w:pPr>
        <w:ind w:firstLine="708"/>
        <w:jc w:val="both"/>
        <w:rPr>
          <w:rFonts w:asciiTheme="minorHAnsi" w:hAnsiTheme="minorHAnsi" w:cstheme="minorHAnsi"/>
          <w:sz w:val="24"/>
          <w:szCs w:val="24"/>
          <w:lang w:val="hr-HR"/>
        </w:rPr>
      </w:pPr>
      <w:r w:rsidRPr="00A27B55">
        <w:rPr>
          <w:rFonts w:asciiTheme="minorHAnsi" w:hAnsiTheme="minorHAnsi" w:cstheme="minorHAnsi"/>
          <w:b/>
          <w:sz w:val="24"/>
          <w:szCs w:val="24"/>
          <w:lang w:val="hr-HR"/>
        </w:rPr>
        <w:t xml:space="preserve">Predsjednik: </w:t>
      </w:r>
      <w:r w:rsidRPr="00A27B55">
        <w:rPr>
          <w:rFonts w:asciiTheme="minorHAnsi" w:hAnsiTheme="minorHAnsi" w:cstheme="minorHAnsi"/>
          <w:sz w:val="24"/>
          <w:szCs w:val="24"/>
          <w:lang w:val="hr-HR"/>
        </w:rPr>
        <w:t xml:space="preserve">U materijalima za sjednicu primili ste Nacrt Pravilnika o provedbi postupka jednostavne nabave u Općini Hlebine. Dajem riječ gđi Kovaček. </w:t>
      </w:r>
    </w:p>
    <w:p w:rsidR="00A27B55" w:rsidRPr="00A27B55" w:rsidRDefault="00A27B55" w:rsidP="00A27B55">
      <w:pPr>
        <w:ind w:firstLine="708"/>
        <w:jc w:val="both"/>
        <w:rPr>
          <w:rFonts w:asciiTheme="minorHAnsi" w:hAnsiTheme="minorHAnsi" w:cstheme="minorHAnsi"/>
          <w:sz w:val="24"/>
          <w:szCs w:val="24"/>
          <w:lang w:val="hr-HR"/>
        </w:rPr>
      </w:pPr>
    </w:p>
    <w:p w:rsidR="00A27B55" w:rsidRPr="00A27B55" w:rsidRDefault="00A27B55" w:rsidP="00A27B55">
      <w:pPr>
        <w:pStyle w:val="Tijeloteksta"/>
        <w:ind w:firstLine="708"/>
        <w:rPr>
          <w:rFonts w:asciiTheme="minorHAnsi" w:hAnsiTheme="minorHAnsi" w:cstheme="minorHAnsi"/>
          <w:b w:val="0"/>
          <w:i w:val="0"/>
          <w:sz w:val="24"/>
        </w:rPr>
      </w:pPr>
      <w:r w:rsidRPr="00A27B55">
        <w:rPr>
          <w:rFonts w:asciiTheme="minorHAnsi" w:hAnsiTheme="minorHAnsi" w:cstheme="minorHAnsi"/>
          <w:i w:val="0"/>
          <w:sz w:val="24"/>
        </w:rPr>
        <w:t>Đurđica Kovaček:</w:t>
      </w:r>
      <w:r w:rsidRPr="00A27B55">
        <w:rPr>
          <w:rFonts w:asciiTheme="minorHAnsi" w:hAnsiTheme="minorHAnsi" w:cstheme="minorHAnsi"/>
          <w:b w:val="0"/>
          <w:i w:val="0"/>
          <w:sz w:val="24"/>
        </w:rPr>
        <w:t xml:space="preserve"> 16. svibnja 2026. godine na snagu je stupio Zakon o izmjenama i dopunama Zakona o javnoj nabavi („Narodne novine“ broj 48/26, dalje u tekstu: </w:t>
      </w:r>
      <w:proofErr w:type="spellStart"/>
      <w:r w:rsidRPr="00A27B55">
        <w:rPr>
          <w:rFonts w:asciiTheme="minorHAnsi" w:hAnsiTheme="minorHAnsi" w:cstheme="minorHAnsi"/>
          <w:b w:val="0"/>
          <w:i w:val="0"/>
          <w:sz w:val="24"/>
        </w:rPr>
        <w:t>ZJN</w:t>
      </w:r>
      <w:proofErr w:type="spellEnd"/>
      <w:r w:rsidRPr="00A27B55">
        <w:rPr>
          <w:rFonts w:asciiTheme="minorHAnsi" w:hAnsiTheme="minorHAnsi" w:cstheme="minorHAnsi"/>
          <w:b w:val="0"/>
          <w:i w:val="0"/>
          <w:sz w:val="24"/>
        </w:rPr>
        <w:t xml:space="preserve"> 2016) te je sukladno tome potrebno uskladiti Pravilnik o provedbi postupka jednostavne nabave u Općini Hlebine s novim odredbama. Izmjenama i dopunama </w:t>
      </w:r>
      <w:proofErr w:type="spellStart"/>
      <w:r w:rsidRPr="00A27B55">
        <w:rPr>
          <w:rFonts w:asciiTheme="minorHAnsi" w:hAnsiTheme="minorHAnsi" w:cstheme="minorHAnsi"/>
          <w:b w:val="0"/>
          <w:i w:val="0"/>
          <w:sz w:val="24"/>
        </w:rPr>
        <w:t>ZJN</w:t>
      </w:r>
      <w:proofErr w:type="spellEnd"/>
      <w:r w:rsidRPr="00A27B55">
        <w:rPr>
          <w:rFonts w:asciiTheme="minorHAnsi" w:hAnsiTheme="minorHAnsi" w:cstheme="minorHAnsi"/>
          <w:b w:val="0"/>
          <w:i w:val="0"/>
          <w:sz w:val="24"/>
        </w:rPr>
        <w:t xml:space="preserve"> 2016 izmijenjeni</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su</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vrijednosni</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pragovi</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za</w:t>
      </w:r>
      <w:r w:rsidRPr="00A27B55">
        <w:rPr>
          <w:rFonts w:asciiTheme="minorHAnsi" w:hAnsiTheme="minorHAnsi" w:cstheme="minorHAnsi"/>
          <w:b w:val="0"/>
          <w:i w:val="0"/>
          <w:spacing w:val="-4"/>
          <w:sz w:val="24"/>
        </w:rPr>
        <w:t xml:space="preserve"> </w:t>
      </w:r>
      <w:r w:rsidRPr="00A27B55">
        <w:rPr>
          <w:rFonts w:asciiTheme="minorHAnsi" w:hAnsiTheme="minorHAnsi" w:cstheme="minorHAnsi"/>
          <w:b w:val="0"/>
          <w:i w:val="0"/>
          <w:sz w:val="24"/>
        </w:rPr>
        <w:t>provedbu</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jednostavne</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i</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javne</w:t>
      </w:r>
      <w:r w:rsidRPr="00A27B55">
        <w:rPr>
          <w:rFonts w:asciiTheme="minorHAnsi" w:hAnsiTheme="minorHAnsi" w:cstheme="minorHAnsi"/>
          <w:b w:val="0"/>
          <w:i w:val="0"/>
          <w:spacing w:val="-3"/>
          <w:sz w:val="24"/>
        </w:rPr>
        <w:t xml:space="preserve"> </w:t>
      </w:r>
      <w:r w:rsidRPr="00A27B55">
        <w:rPr>
          <w:rFonts w:asciiTheme="minorHAnsi" w:hAnsiTheme="minorHAnsi" w:cstheme="minorHAnsi"/>
          <w:b w:val="0"/>
          <w:i w:val="0"/>
          <w:sz w:val="24"/>
        </w:rPr>
        <w:t>nabave</w:t>
      </w:r>
      <w:r w:rsidRPr="00A27B55">
        <w:rPr>
          <w:rFonts w:asciiTheme="minorHAnsi" w:hAnsiTheme="minorHAnsi" w:cstheme="minorHAnsi"/>
          <w:b w:val="0"/>
          <w:i w:val="0"/>
          <w:spacing w:val="-3"/>
          <w:sz w:val="24"/>
        </w:rPr>
        <w:t xml:space="preserve"> </w:t>
      </w:r>
      <w:r w:rsidRPr="00A27B55">
        <w:rPr>
          <w:rFonts w:asciiTheme="minorHAnsi" w:hAnsiTheme="minorHAnsi" w:cstheme="minorHAnsi"/>
          <w:b w:val="0"/>
          <w:i w:val="0"/>
          <w:sz w:val="24"/>
        </w:rPr>
        <w:t>te</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su</w:t>
      </w:r>
      <w:r w:rsidRPr="00A27B55">
        <w:rPr>
          <w:rFonts w:asciiTheme="minorHAnsi" w:hAnsiTheme="minorHAnsi" w:cstheme="minorHAnsi"/>
          <w:b w:val="0"/>
          <w:i w:val="0"/>
          <w:spacing w:val="-3"/>
          <w:sz w:val="24"/>
        </w:rPr>
        <w:t xml:space="preserve"> </w:t>
      </w:r>
      <w:r w:rsidRPr="00A27B55">
        <w:rPr>
          <w:rFonts w:asciiTheme="minorHAnsi" w:hAnsiTheme="minorHAnsi" w:cstheme="minorHAnsi"/>
          <w:b w:val="0"/>
          <w:i w:val="0"/>
          <w:sz w:val="24"/>
        </w:rPr>
        <w:t>uvedena</w:t>
      </w:r>
      <w:r w:rsidRPr="00A27B55">
        <w:rPr>
          <w:rFonts w:asciiTheme="minorHAnsi" w:hAnsiTheme="minorHAnsi" w:cstheme="minorHAnsi"/>
          <w:b w:val="0"/>
          <w:i w:val="0"/>
          <w:spacing w:val="-3"/>
          <w:sz w:val="24"/>
        </w:rPr>
        <w:t xml:space="preserve"> </w:t>
      </w:r>
      <w:r w:rsidRPr="00A27B55">
        <w:rPr>
          <w:rFonts w:asciiTheme="minorHAnsi" w:hAnsiTheme="minorHAnsi" w:cstheme="minorHAnsi"/>
          <w:b w:val="0"/>
          <w:i w:val="0"/>
          <w:sz w:val="24"/>
        </w:rPr>
        <w:t>nova pravila i uvjeti za provođenje postupaka jednostavne nabave. Od 1. rujna 2026. godine javna nabava provodi se za nabavu roba i usluga procijenjene vrijednosti</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veće</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od</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50.000,00</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eura</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bez</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PDV-a,</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a</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za</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nabavu</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radova</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procijenjene</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vrijednosti</w:t>
      </w:r>
      <w:r w:rsidRPr="00A27B55">
        <w:rPr>
          <w:rFonts w:asciiTheme="minorHAnsi" w:hAnsiTheme="minorHAnsi" w:cstheme="minorHAnsi"/>
          <w:b w:val="0"/>
          <w:i w:val="0"/>
          <w:spacing w:val="-15"/>
          <w:sz w:val="24"/>
        </w:rPr>
        <w:t xml:space="preserve"> </w:t>
      </w:r>
      <w:r w:rsidRPr="00A27B55">
        <w:rPr>
          <w:rFonts w:asciiTheme="minorHAnsi" w:hAnsiTheme="minorHAnsi" w:cstheme="minorHAnsi"/>
          <w:b w:val="0"/>
          <w:i w:val="0"/>
          <w:sz w:val="24"/>
        </w:rPr>
        <w:t>veće od 100.000,00 eura bez PDV-a.</w:t>
      </w:r>
    </w:p>
    <w:p w:rsidR="00A27B55" w:rsidRPr="00A27B55" w:rsidRDefault="00A27B55" w:rsidP="00A27B55">
      <w:pPr>
        <w:pStyle w:val="Tijeloteksta"/>
        <w:ind w:firstLine="708"/>
        <w:rPr>
          <w:rFonts w:asciiTheme="minorHAnsi" w:hAnsiTheme="minorHAnsi" w:cstheme="minorHAnsi"/>
          <w:b w:val="0"/>
          <w:i w:val="0"/>
          <w:sz w:val="24"/>
        </w:rPr>
      </w:pPr>
      <w:r w:rsidRPr="00A27B55">
        <w:rPr>
          <w:rFonts w:asciiTheme="minorHAnsi" w:hAnsiTheme="minorHAnsi" w:cstheme="minorHAnsi"/>
          <w:b w:val="0"/>
          <w:i w:val="0"/>
          <w:sz w:val="24"/>
        </w:rPr>
        <w:t xml:space="preserve">Izmjenama </w:t>
      </w:r>
      <w:proofErr w:type="spellStart"/>
      <w:r w:rsidRPr="00A27B55">
        <w:rPr>
          <w:rFonts w:asciiTheme="minorHAnsi" w:hAnsiTheme="minorHAnsi" w:cstheme="minorHAnsi"/>
          <w:b w:val="0"/>
          <w:i w:val="0"/>
          <w:sz w:val="24"/>
        </w:rPr>
        <w:t>ZJN</w:t>
      </w:r>
      <w:proofErr w:type="spellEnd"/>
      <w:r w:rsidRPr="00A27B55">
        <w:rPr>
          <w:rFonts w:asciiTheme="minorHAnsi" w:hAnsiTheme="minorHAnsi" w:cstheme="minorHAnsi"/>
          <w:b w:val="0"/>
          <w:i w:val="0"/>
          <w:sz w:val="24"/>
        </w:rPr>
        <w:t xml:space="preserve"> 2016 propisana je i obveza provođenja postupaka jednostavne nabave procijenjene vrijednosti veće od 15.000,00 eura bez PDV-a putem Elektroničkog oglasnika javne</w:t>
      </w:r>
      <w:r w:rsidRPr="00A27B55">
        <w:rPr>
          <w:rFonts w:asciiTheme="minorHAnsi" w:hAnsiTheme="minorHAnsi" w:cstheme="minorHAnsi"/>
          <w:b w:val="0"/>
          <w:i w:val="0"/>
          <w:spacing w:val="-13"/>
          <w:sz w:val="24"/>
        </w:rPr>
        <w:t xml:space="preserve"> </w:t>
      </w:r>
      <w:r w:rsidRPr="00A27B55">
        <w:rPr>
          <w:rFonts w:asciiTheme="minorHAnsi" w:hAnsiTheme="minorHAnsi" w:cstheme="minorHAnsi"/>
          <w:b w:val="0"/>
          <w:i w:val="0"/>
          <w:sz w:val="24"/>
        </w:rPr>
        <w:t>nabave</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Republike</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Hrvatske</w:t>
      </w:r>
      <w:r w:rsidRPr="00A27B55">
        <w:rPr>
          <w:rFonts w:asciiTheme="minorHAnsi" w:hAnsiTheme="minorHAnsi" w:cstheme="minorHAnsi"/>
          <w:b w:val="0"/>
          <w:i w:val="0"/>
          <w:spacing w:val="-10"/>
          <w:sz w:val="24"/>
        </w:rPr>
        <w:t xml:space="preserve"> </w:t>
      </w:r>
      <w:r w:rsidRPr="00A27B55">
        <w:rPr>
          <w:rFonts w:asciiTheme="minorHAnsi" w:hAnsiTheme="minorHAnsi" w:cstheme="minorHAnsi"/>
          <w:b w:val="0"/>
          <w:i w:val="0"/>
          <w:sz w:val="24"/>
        </w:rPr>
        <w:t>(</w:t>
      </w:r>
      <w:proofErr w:type="spellStart"/>
      <w:r w:rsidRPr="00A27B55">
        <w:rPr>
          <w:rFonts w:asciiTheme="minorHAnsi" w:hAnsiTheme="minorHAnsi" w:cstheme="minorHAnsi"/>
          <w:b w:val="0"/>
          <w:i w:val="0"/>
          <w:sz w:val="24"/>
        </w:rPr>
        <w:t>EOJN</w:t>
      </w:r>
      <w:proofErr w:type="spellEnd"/>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RH),</w:t>
      </w:r>
      <w:r w:rsidRPr="00A27B55">
        <w:rPr>
          <w:rFonts w:asciiTheme="minorHAnsi" w:hAnsiTheme="minorHAnsi" w:cstheme="minorHAnsi"/>
          <w:b w:val="0"/>
          <w:i w:val="0"/>
          <w:spacing w:val="-12"/>
          <w:sz w:val="24"/>
        </w:rPr>
        <w:t xml:space="preserve"> </w:t>
      </w:r>
      <w:r w:rsidRPr="00A27B55">
        <w:rPr>
          <w:rFonts w:asciiTheme="minorHAnsi" w:hAnsiTheme="minorHAnsi" w:cstheme="minorHAnsi"/>
          <w:b w:val="0"/>
          <w:i w:val="0"/>
          <w:sz w:val="24"/>
        </w:rPr>
        <w:t>na</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način</w:t>
      </w:r>
      <w:r w:rsidRPr="00A27B55">
        <w:rPr>
          <w:rFonts w:asciiTheme="minorHAnsi" w:hAnsiTheme="minorHAnsi" w:cstheme="minorHAnsi"/>
          <w:b w:val="0"/>
          <w:i w:val="0"/>
          <w:spacing w:val="-12"/>
          <w:sz w:val="24"/>
        </w:rPr>
        <w:t xml:space="preserve"> </w:t>
      </w:r>
      <w:r w:rsidRPr="00A27B55">
        <w:rPr>
          <w:rFonts w:asciiTheme="minorHAnsi" w:hAnsiTheme="minorHAnsi" w:cstheme="minorHAnsi"/>
          <w:b w:val="0"/>
          <w:i w:val="0"/>
          <w:sz w:val="24"/>
        </w:rPr>
        <w:t>da</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se</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nabava</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roba</w:t>
      </w:r>
      <w:r w:rsidRPr="00A27B55">
        <w:rPr>
          <w:rFonts w:asciiTheme="minorHAnsi" w:hAnsiTheme="minorHAnsi" w:cstheme="minorHAnsi"/>
          <w:b w:val="0"/>
          <w:i w:val="0"/>
          <w:spacing w:val="-12"/>
          <w:sz w:val="24"/>
        </w:rPr>
        <w:t xml:space="preserve"> </w:t>
      </w:r>
      <w:r w:rsidRPr="00A27B55">
        <w:rPr>
          <w:rFonts w:asciiTheme="minorHAnsi" w:hAnsiTheme="minorHAnsi" w:cstheme="minorHAnsi"/>
          <w:b w:val="0"/>
          <w:i w:val="0"/>
          <w:sz w:val="24"/>
        </w:rPr>
        <w:t>i</w:t>
      </w:r>
      <w:r w:rsidRPr="00A27B55">
        <w:rPr>
          <w:rFonts w:asciiTheme="minorHAnsi" w:hAnsiTheme="minorHAnsi" w:cstheme="minorHAnsi"/>
          <w:b w:val="0"/>
          <w:i w:val="0"/>
          <w:spacing w:val="-9"/>
          <w:sz w:val="24"/>
        </w:rPr>
        <w:t xml:space="preserve"> </w:t>
      </w:r>
      <w:r w:rsidRPr="00A27B55">
        <w:rPr>
          <w:rFonts w:asciiTheme="minorHAnsi" w:hAnsiTheme="minorHAnsi" w:cstheme="minorHAnsi"/>
          <w:b w:val="0"/>
          <w:i w:val="0"/>
          <w:sz w:val="24"/>
        </w:rPr>
        <w:t>usluga</w:t>
      </w:r>
      <w:r w:rsidRPr="00A27B55">
        <w:rPr>
          <w:rFonts w:asciiTheme="minorHAnsi" w:hAnsiTheme="minorHAnsi" w:cstheme="minorHAnsi"/>
          <w:b w:val="0"/>
          <w:i w:val="0"/>
          <w:spacing w:val="-13"/>
          <w:sz w:val="24"/>
        </w:rPr>
        <w:t xml:space="preserve"> </w:t>
      </w:r>
      <w:r w:rsidRPr="00A27B55">
        <w:rPr>
          <w:rFonts w:asciiTheme="minorHAnsi" w:hAnsiTheme="minorHAnsi" w:cstheme="minorHAnsi"/>
          <w:b w:val="0"/>
          <w:i w:val="0"/>
          <w:sz w:val="24"/>
        </w:rPr>
        <w:t xml:space="preserve">procijenjene vrijednosti veće od 15.000,00 eura bez PDV-a do 25.000,00 eura bez PDV-a, a radova procijenjene vrijednosti veće od 15.000,00 eura bez PDV-a do 45.000,00 eura bez PDV-a provodi upućivanjem poziva gospodarskim subjektima kroz </w:t>
      </w:r>
      <w:proofErr w:type="spellStart"/>
      <w:r w:rsidRPr="00A27B55">
        <w:rPr>
          <w:rFonts w:asciiTheme="minorHAnsi" w:hAnsiTheme="minorHAnsi" w:cstheme="minorHAnsi"/>
          <w:b w:val="0"/>
          <w:i w:val="0"/>
          <w:sz w:val="24"/>
        </w:rPr>
        <w:t>EOJN</w:t>
      </w:r>
      <w:proofErr w:type="spellEnd"/>
      <w:r w:rsidRPr="00A27B55">
        <w:rPr>
          <w:rFonts w:asciiTheme="minorHAnsi" w:hAnsiTheme="minorHAnsi" w:cstheme="minorHAnsi"/>
          <w:b w:val="0"/>
          <w:i w:val="0"/>
          <w:sz w:val="24"/>
        </w:rPr>
        <w:t xml:space="preserve">. Nabava roba i usluga procijenjene vrijednosti veće od 25.000,00 eura bez PDV-a do 50.000,00 eura bez PDV-a, a radova procijenjene vrijednosti veće od 45.000,00 eura bez PDV-a do 100.000,00 eura bez PDV-a provodi se javnom objavom u </w:t>
      </w:r>
      <w:proofErr w:type="spellStart"/>
      <w:r w:rsidRPr="00A27B55">
        <w:rPr>
          <w:rFonts w:asciiTheme="minorHAnsi" w:hAnsiTheme="minorHAnsi" w:cstheme="minorHAnsi"/>
          <w:b w:val="0"/>
          <w:i w:val="0"/>
          <w:sz w:val="24"/>
        </w:rPr>
        <w:t>EOJN</w:t>
      </w:r>
      <w:proofErr w:type="spellEnd"/>
      <w:r w:rsidRPr="00A27B55">
        <w:rPr>
          <w:rFonts w:asciiTheme="minorHAnsi" w:hAnsiTheme="minorHAnsi" w:cstheme="minorHAnsi"/>
          <w:b w:val="0"/>
          <w:i w:val="0"/>
          <w:sz w:val="24"/>
        </w:rPr>
        <w:t xml:space="preserve"> RH.</w:t>
      </w:r>
    </w:p>
    <w:p w:rsidR="00A27B55" w:rsidRPr="00A27B55" w:rsidRDefault="00A27B55" w:rsidP="00A27B55">
      <w:pPr>
        <w:pStyle w:val="Tijeloteksta"/>
        <w:ind w:firstLine="708"/>
        <w:rPr>
          <w:rFonts w:asciiTheme="minorHAnsi" w:hAnsiTheme="minorHAnsi" w:cstheme="minorHAnsi"/>
          <w:b w:val="0"/>
          <w:i w:val="0"/>
          <w:sz w:val="24"/>
        </w:rPr>
      </w:pPr>
      <w:r w:rsidRPr="00A27B55">
        <w:rPr>
          <w:rFonts w:asciiTheme="minorHAnsi" w:hAnsiTheme="minorHAnsi" w:cstheme="minorHAnsi"/>
          <w:b w:val="0"/>
          <w:i w:val="0"/>
          <w:sz w:val="24"/>
        </w:rPr>
        <w:t>Novim Pravilnikom uređuju se i pravila o poštivanju načela javne nabave iz članka 4. Zakona</w:t>
      </w:r>
      <w:r w:rsidRPr="00A27B55">
        <w:rPr>
          <w:rFonts w:asciiTheme="minorHAnsi" w:hAnsiTheme="minorHAnsi" w:cstheme="minorHAnsi"/>
          <w:b w:val="0"/>
          <w:i w:val="0"/>
          <w:spacing w:val="-12"/>
          <w:sz w:val="24"/>
        </w:rPr>
        <w:t xml:space="preserve"> o</w:t>
      </w:r>
      <w:r w:rsidRPr="00A27B55">
        <w:rPr>
          <w:rFonts w:asciiTheme="minorHAnsi" w:hAnsiTheme="minorHAnsi" w:cstheme="minorHAnsi"/>
          <w:b w:val="0"/>
          <w:i w:val="0"/>
          <w:spacing w:val="-8"/>
          <w:sz w:val="24"/>
        </w:rPr>
        <w:t xml:space="preserve"> </w:t>
      </w:r>
      <w:r w:rsidRPr="00A27B55">
        <w:rPr>
          <w:rFonts w:asciiTheme="minorHAnsi" w:hAnsiTheme="minorHAnsi" w:cstheme="minorHAnsi"/>
          <w:b w:val="0"/>
          <w:i w:val="0"/>
          <w:sz w:val="24"/>
        </w:rPr>
        <w:t>sprječavanju,</w:t>
      </w:r>
      <w:r w:rsidRPr="00A27B55">
        <w:rPr>
          <w:rFonts w:asciiTheme="minorHAnsi" w:hAnsiTheme="minorHAnsi" w:cstheme="minorHAnsi"/>
          <w:b w:val="0"/>
          <w:i w:val="0"/>
          <w:spacing w:val="-8"/>
          <w:sz w:val="24"/>
        </w:rPr>
        <w:t xml:space="preserve"> </w:t>
      </w:r>
      <w:r w:rsidRPr="00A27B55">
        <w:rPr>
          <w:rFonts w:asciiTheme="minorHAnsi" w:hAnsiTheme="minorHAnsi" w:cstheme="minorHAnsi"/>
          <w:b w:val="0"/>
          <w:i w:val="0"/>
          <w:sz w:val="24"/>
        </w:rPr>
        <w:t>prepoznavanju</w:t>
      </w:r>
      <w:r w:rsidRPr="00A27B55">
        <w:rPr>
          <w:rFonts w:asciiTheme="minorHAnsi" w:hAnsiTheme="minorHAnsi" w:cstheme="minorHAnsi"/>
          <w:b w:val="0"/>
          <w:i w:val="0"/>
          <w:spacing w:val="-8"/>
          <w:sz w:val="24"/>
        </w:rPr>
        <w:t xml:space="preserve"> </w:t>
      </w:r>
      <w:r w:rsidRPr="00A27B55">
        <w:rPr>
          <w:rFonts w:asciiTheme="minorHAnsi" w:hAnsiTheme="minorHAnsi" w:cstheme="minorHAnsi"/>
          <w:b w:val="0"/>
          <w:i w:val="0"/>
          <w:sz w:val="24"/>
        </w:rPr>
        <w:t>i</w:t>
      </w:r>
      <w:r w:rsidRPr="00A27B55">
        <w:rPr>
          <w:rFonts w:asciiTheme="minorHAnsi" w:hAnsiTheme="minorHAnsi" w:cstheme="minorHAnsi"/>
          <w:b w:val="0"/>
          <w:i w:val="0"/>
          <w:spacing w:val="-8"/>
          <w:sz w:val="24"/>
        </w:rPr>
        <w:t xml:space="preserve"> </w:t>
      </w:r>
      <w:r w:rsidRPr="00A27B55">
        <w:rPr>
          <w:rFonts w:asciiTheme="minorHAnsi" w:hAnsiTheme="minorHAnsi" w:cstheme="minorHAnsi"/>
          <w:b w:val="0"/>
          <w:i w:val="0"/>
          <w:sz w:val="24"/>
        </w:rPr>
        <w:t>uklanjanju</w:t>
      </w:r>
      <w:r w:rsidRPr="00A27B55">
        <w:rPr>
          <w:rFonts w:asciiTheme="minorHAnsi" w:hAnsiTheme="minorHAnsi" w:cstheme="minorHAnsi"/>
          <w:b w:val="0"/>
          <w:i w:val="0"/>
          <w:spacing w:val="-6"/>
          <w:sz w:val="24"/>
        </w:rPr>
        <w:t xml:space="preserve"> </w:t>
      </w:r>
      <w:r w:rsidRPr="00A27B55">
        <w:rPr>
          <w:rFonts w:asciiTheme="minorHAnsi" w:hAnsiTheme="minorHAnsi" w:cstheme="minorHAnsi"/>
          <w:b w:val="0"/>
          <w:i w:val="0"/>
          <w:sz w:val="24"/>
        </w:rPr>
        <w:t>sukoba</w:t>
      </w:r>
      <w:r w:rsidRPr="00A27B55">
        <w:rPr>
          <w:rFonts w:asciiTheme="minorHAnsi" w:hAnsiTheme="minorHAnsi" w:cstheme="minorHAnsi"/>
          <w:b w:val="0"/>
          <w:i w:val="0"/>
          <w:spacing w:val="-9"/>
          <w:sz w:val="24"/>
        </w:rPr>
        <w:t xml:space="preserve"> </w:t>
      </w:r>
      <w:r w:rsidRPr="00A27B55">
        <w:rPr>
          <w:rFonts w:asciiTheme="minorHAnsi" w:hAnsiTheme="minorHAnsi" w:cstheme="minorHAnsi"/>
          <w:b w:val="0"/>
          <w:i w:val="0"/>
          <w:sz w:val="24"/>
        </w:rPr>
        <w:t>interesa</w:t>
      </w:r>
      <w:r w:rsidRPr="00A27B55">
        <w:rPr>
          <w:rFonts w:asciiTheme="minorHAnsi" w:hAnsiTheme="minorHAnsi" w:cstheme="minorHAnsi"/>
          <w:b w:val="0"/>
          <w:i w:val="0"/>
          <w:spacing w:val="-10"/>
          <w:sz w:val="24"/>
        </w:rPr>
        <w:t xml:space="preserve"> </w:t>
      </w:r>
      <w:r w:rsidRPr="00A27B55">
        <w:rPr>
          <w:rFonts w:asciiTheme="minorHAnsi" w:hAnsiTheme="minorHAnsi" w:cstheme="minorHAnsi"/>
          <w:b w:val="0"/>
          <w:i w:val="0"/>
          <w:sz w:val="24"/>
        </w:rPr>
        <w:t>sukladno</w:t>
      </w:r>
      <w:r w:rsidRPr="00A27B55">
        <w:rPr>
          <w:rFonts w:asciiTheme="minorHAnsi" w:hAnsiTheme="minorHAnsi" w:cstheme="minorHAnsi"/>
          <w:b w:val="0"/>
          <w:i w:val="0"/>
          <w:spacing w:val="-6"/>
          <w:sz w:val="24"/>
        </w:rPr>
        <w:t xml:space="preserve"> </w:t>
      </w:r>
      <w:r w:rsidRPr="00A27B55">
        <w:rPr>
          <w:rFonts w:asciiTheme="minorHAnsi" w:hAnsiTheme="minorHAnsi" w:cstheme="minorHAnsi"/>
          <w:b w:val="0"/>
          <w:i w:val="0"/>
          <w:sz w:val="24"/>
        </w:rPr>
        <w:t>odredbama</w:t>
      </w:r>
      <w:r w:rsidRPr="00A27B55">
        <w:rPr>
          <w:rFonts w:asciiTheme="minorHAnsi" w:hAnsiTheme="minorHAnsi" w:cstheme="minorHAnsi"/>
          <w:b w:val="0"/>
          <w:i w:val="0"/>
          <w:spacing w:val="-6"/>
          <w:sz w:val="24"/>
        </w:rPr>
        <w:t xml:space="preserve"> </w:t>
      </w:r>
      <w:r w:rsidRPr="00A27B55">
        <w:rPr>
          <w:rFonts w:asciiTheme="minorHAnsi" w:hAnsiTheme="minorHAnsi" w:cstheme="minorHAnsi"/>
          <w:b w:val="0"/>
          <w:i w:val="0"/>
          <w:spacing w:val="-2"/>
          <w:sz w:val="24"/>
        </w:rPr>
        <w:t>članka</w:t>
      </w:r>
      <w:r w:rsidRPr="00A27B55">
        <w:rPr>
          <w:rFonts w:asciiTheme="minorHAnsi" w:hAnsiTheme="minorHAnsi" w:cstheme="minorHAnsi"/>
          <w:b w:val="0"/>
          <w:i w:val="0"/>
          <w:sz w:val="24"/>
        </w:rPr>
        <w:t xml:space="preserve"> 75.</w:t>
      </w:r>
      <w:r w:rsidRPr="00A27B55">
        <w:rPr>
          <w:rFonts w:asciiTheme="minorHAnsi" w:hAnsiTheme="minorHAnsi" w:cstheme="minorHAnsi"/>
          <w:b w:val="0"/>
          <w:i w:val="0"/>
          <w:spacing w:val="-1"/>
          <w:sz w:val="24"/>
        </w:rPr>
        <w:t xml:space="preserve"> </w:t>
      </w:r>
      <w:r w:rsidRPr="00A27B55">
        <w:rPr>
          <w:rFonts w:asciiTheme="minorHAnsi" w:hAnsiTheme="minorHAnsi" w:cstheme="minorHAnsi"/>
          <w:b w:val="0"/>
          <w:i w:val="0"/>
          <w:sz w:val="24"/>
        </w:rPr>
        <w:t>do</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83.</w:t>
      </w:r>
      <w:r w:rsidRPr="00A27B55">
        <w:rPr>
          <w:rFonts w:asciiTheme="minorHAnsi" w:hAnsiTheme="minorHAnsi" w:cstheme="minorHAnsi"/>
          <w:b w:val="0"/>
          <w:i w:val="0"/>
          <w:spacing w:val="1"/>
          <w:sz w:val="24"/>
        </w:rPr>
        <w:t xml:space="preserve"> </w:t>
      </w:r>
      <w:proofErr w:type="spellStart"/>
      <w:r w:rsidRPr="00A27B55">
        <w:rPr>
          <w:rFonts w:asciiTheme="minorHAnsi" w:hAnsiTheme="minorHAnsi" w:cstheme="minorHAnsi"/>
          <w:b w:val="0"/>
          <w:i w:val="0"/>
          <w:sz w:val="24"/>
        </w:rPr>
        <w:t>ZJN</w:t>
      </w:r>
      <w:proofErr w:type="spellEnd"/>
      <w:r w:rsidRPr="00A27B55">
        <w:rPr>
          <w:rFonts w:asciiTheme="minorHAnsi" w:hAnsiTheme="minorHAnsi" w:cstheme="minorHAnsi"/>
          <w:b w:val="0"/>
          <w:i w:val="0"/>
          <w:sz w:val="24"/>
        </w:rPr>
        <w:t xml:space="preserve"> 2016,</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te</w:t>
      </w:r>
      <w:r w:rsidRPr="00A27B55">
        <w:rPr>
          <w:rFonts w:asciiTheme="minorHAnsi" w:hAnsiTheme="minorHAnsi" w:cstheme="minorHAnsi"/>
          <w:b w:val="0"/>
          <w:i w:val="0"/>
          <w:spacing w:val="3"/>
          <w:sz w:val="24"/>
        </w:rPr>
        <w:t xml:space="preserve"> </w:t>
      </w:r>
      <w:r w:rsidRPr="00A27B55">
        <w:rPr>
          <w:rFonts w:asciiTheme="minorHAnsi" w:hAnsiTheme="minorHAnsi" w:cstheme="minorHAnsi"/>
          <w:b w:val="0"/>
          <w:i w:val="0"/>
          <w:sz w:val="24"/>
        </w:rPr>
        <w:t>se</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uređuju</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pravila o</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osiguranju</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pravne</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z w:val="24"/>
        </w:rPr>
        <w:t>zaštite</w:t>
      </w:r>
      <w:r w:rsidRPr="00A27B55">
        <w:rPr>
          <w:rFonts w:asciiTheme="minorHAnsi" w:hAnsiTheme="minorHAnsi" w:cstheme="minorHAnsi"/>
          <w:b w:val="0"/>
          <w:i w:val="0"/>
          <w:spacing w:val="1"/>
          <w:sz w:val="24"/>
        </w:rPr>
        <w:t xml:space="preserve"> </w:t>
      </w:r>
      <w:r w:rsidRPr="00A27B55">
        <w:rPr>
          <w:rFonts w:asciiTheme="minorHAnsi" w:hAnsiTheme="minorHAnsi" w:cstheme="minorHAnsi"/>
          <w:b w:val="0"/>
          <w:i w:val="0"/>
          <w:sz w:val="24"/>
        </w:rPr>
        <w:t>gospodarskim</w:t>
      </w:r>
      <w:r w:rsidRPr="00A27B55">
        <w:rPr>
          <w:rFonts w:asciiTheme="minorHAnsi" w:hAnsiTheme="minorHAnsi" w:cstheme="minorHAnsi"/>
          <w:b w:val="0"/>
          <w:i w:val="0"/>
          <w:spacing w:val="2"/>
          <w:sz w:val="24"/>
        </w:rPr>
        <w:t xml:space="preserve"> </w:t>
      </w:r>
      <w:r w:rsidRPr="00A27B55">
        <w:rPr>
          <w:rFonts w:asciiTheme="minorHAnsi" w:hAnsiTheme="minorHAnsi" w:cstheme="minorHAnsi"/>
          <w:b w:val="0"/>
          <w:i w:val="0"/>
          <w:spacing w:val="-2"/>
          <w:sz w:val="24"/>
        </w:rPr>
        <w:t>subjektima,</w:t>
      </w:r>
      <w:r w:rsidRPr="00A27B55">
        <w:rPr>
          <w:rFonts w:asciiTheme="minorHAnsi" w:hAnsiTheme="minorHAnsi" w:cstheme="minorHAnsi"/>
          <w:b w:val="0"/>
          <w:i w:val="0"/>
          <w:sz w:val="24"/>
        </w:rPr>
        <w:t xml:space="preserve">  i</w:t>
      </w:r>
      <w:r w:rsidRPr="00A27B55">
        <w:rPr>
          <w:rFonts w:asciiTheme="minorHAnsi" w:hAnsiTheme="minorHAnsi" w:cstheme="minorHAnsi"/>
          <w:b w:val="0"/>
          <w:i w:val="0"/>
          <w:spacing w:val="33"/>
          <w:sz w:val="24"/>
        </w:rPr>
        <w:t xml:space="preserve"> </w:t>
      </w:r>
      <w:r w:rsidRPr="00A27B55">
        <w:rPr>
          <w:rFonts w:asciiTheme="minorHAnsi" w:hAnsiTheme="minorHAnsi" w:cstheme="minorHAnsi"/>
          <w:b w:val="0"/>
          <w:i w:val="0"/>
          <w:sz w:val="24"/>
        </w:rPr>
        <w:t>to</w:t>
      </w:r>
      <w:r w:rsidRPr="00A27B55">
        <w:rPr>
          <w:rFonts w:asciiTheme="minorHAnsi" w:hAnsiTheme="minorHAnsi" w:cstheme="minorHAnsi"/>
          <w:b w:val="0"/>
          <w:i w:val="0"/>
          <w:spacing w:val="33"/>
          <w:sz w:val="24"/>
        </w:rPr>
        <w:t xml:space="preserve"> </w:t>
      </w:r>
      <w:r w:rsidRPr="00A27B55">
        <w:rPr>
          <w:rFonts w:asciiTheme="minorHAnsi" w:hAnsiTheme="minorHAnsi" w:cstheme="minorHAnsi"/>
          <w:b w:val="0"/>
          <w:i w:val="0"/>
          <w:sz w:val="24"/>
        </w:rPr>
        <w:t>putem</w:t>
      </w:r>
      <w:r w:rsidRPr="00A27B55">
        <w:rPr>
          <w:rFonts w:asciiTheme="minorHAnsi" w:hAnsiTheme="minorHAnsi" w:cstheme="minorHAnsi"/>
          <w:b w:val="0"/>
          <w:i w:val="0"/>
          <w:spacing w:val="32"/>
          <w:sz w:val="24"/>
        </w:rPr>
        <w:t xml:space="preserve"> </w:t>
      </w:r>
      <w:r w:rsidRPr="00A27B55">
        <w:rPr>
          <w:rFonts w:asciiTheme="minorHAnsi" w:hAnsiTheme="minorHAnsi" w:cstheme="minorHAnsi"/>
          <w:b w:val="0"/>
          <w:i w:val="0"/>
          <w:sz w:val="24"/>
        </w:rPr>
        <w:t>prigovora</w:t>
      </w:r>
      <w:r w:rsidRPr="00A27B55">
        <w:rPr>
          <w:rFonts w:asciiTheme="minorHAnsi" w:hAnsiTheme="minorHAnsi" w:cstheme="minorHAnsi"/>
          <w:b w:val="0"/>
          <w:i w:val="0"/>
          <w:spacing w:val="31"/>
          <w:sz w:val="24"/>
        </w:rPr>
        <w:t xml:space="preserve"> </w:t>
      </w:r>
      <w:r w:rsidRPr="00A27B55">
        <w:rPr>
          <w:rFonts w:asciiTheme="minorHAnsi" w:hAnsiTheme="minorHAnsi" w:cstheme="minorHAnsi"/>
          <w:b w:val="0"/>
          <w:i w:val="0"/>
          <w:sz w:val="24"/>
        </w:rPr>
        <w:t>općinskom</w:t>
      </w:r>
      <w:r w:rsidRPr="00A27B55">
        <w:rPr>
          <w:rFonts w:asciiTheme="minorHAnsi" w:hAnsiTheme="minorHAnsi" w:cstheme="minorHAnsi"/>
          <w:b w:val="0"/>
          <w:i w:val="0"/>
          <w:spacing w:val="33"/>
          <w:sz w:val="24"/>
        </w:rPr>
        <w:t xml:space="preserve"> </w:t>
      </w:r>
      <w:r w:rsidRPr="00A27B55">
        <w:rPr>
          <w:rFonts w:asciiTheme="minorHAnsi" w:hAnsiTheme="minorHAnsi" w:cstheme="minorHAnsi"/>
          <w:b w:val="0"/>
          <w:i w:val="0"/>
          <w:sz w:val="24"/>
        </w:rPr>
        <w:t>načelniku</w:t>
      </w:r>
      <w:r w:rsidRPr="00A27B55">
        <w:rPr>
          <w:rFonts w:asciiTheme="minorHAnsi" w:hAnsiTheme="minorHAnsi" w:cstheme="minorHAnsi"/>
          <w:b w:val="0"/>
          <w:i w:val="0"/>
          <w:spacing w:val="33"/>
          <w:sz w:val="24"/>
        </w:rPr>
        <w:t xml:space="preserve"> </w:t>
      </w:r>
      <w:r w:rsidRPr="00A27B55">
        <w:rPr>
          <w:rFonts w:asciiTheme="minorHAnsi" w:hAnsiTheme="minorHAnsi" w:cstheme="minorHAnsi"/>
          <w:b w:val="0"/>
          <w:i w:val="0"/>
          <w:sz w:val="24"/>
        </w:rPr>
        <w:t>za</w:t>
      </w:r>
      <w:r w:rsidRPr="00A27B55">
        <w:rPr>
          <w:rFonts w:asciiTheme="minorHAnsi" w:hAnsiTheme="minorHAnsi" w:cstheme="minorHAnsi"/>
          <w:b w:val="0"/>
          <w:i w:val="0"/>
          <w:spacing w:val="31"/>
          <w:sz w:val="24"/>
        </w:rPr>
        <w:t xml:space="preserve"> </w:t>
      </w:r>
      <w:r w:rsidRPr="00A27B55">
        <w:rPr>
          <w:rFonts w:asciiTheme="minorHAnsi" w:hAnsiTheme="minorHAnsi" w:cstheme="minorHAnsi"/>
          <w:b w:val="0"/>
          <w:i w:val="0"/>
          <w:sz w:val="24"/>
        </w:rPr>
        <w:t>nabave</w:t>
      </w:r>
      <w:r w:rsidRPr="00A27B55">
        <w:rPr>
          <w:rFonts w:asciiTheme="minorHAnsi" w:hAnsiTheme="minorHAnsi" w:cstheme="minorHAnsi"/>
          <w:b w:val="0"/>
          <w:i w:val="0"/>
          <w:spacing w:val="31"/>
          <w:sz w:val="24"/>
        </w:rPr>
        <w:t xml:space="preserve"> </w:t>
      </w:r>
      <w:r w:rsidRPr="00A27B55">
        <w:rPr>
          <w:rFonts w:asciiTheme="minorHAnsi" w:hAnsiTheme="minorHAnsi" w:cstheme="minorHAnsi"/>
          <w:b w:val="0"/>
          <w:i w:val="0"/>
          <w:sz w:val="24"/>
        </w:rPr>
        <w:t>čija</w:t>
      </w:r>
      <w:r w:rsidRPr="00A27B55">
        <w:rPr>
          <w:rFonts w:asciiTheme="minorHAnsi" w:hAnsiTheme="minorHAnsi" w:cstheme="minorHAnsi"/>
          <w:b w:val="0"/>
          <w:i w:val="0"/>
          <w:spacing w:val="31"/>
          <w:sz w:val="24"/>
        </w:rPr>
        <w:t xml:space="preserve"> </w:t>
      </w:r>
      <w:r w:rsidRPr="00A27B55">
        <w:rPr>
          <w:rFonts w:asciiTheme="minorHAnsi" w:hAnsiTheme="minorHAnsi" w:cstheme="minorHAnsi"/>
          <w:b w:val="0"/>
          <w:i w:val="0"/>
          <w:sz w:val="24"/>
        </w:rPr>
        <w:t>je</w:t>
      </w:r>
      <w:r w:rsidRPr="00A27B55">
        <w:rPr>
          <w:rFonts w:asciiTheme="minorHAnsi" w:hAnsiTheme="minorHAnsi" w:cstheme="minorHAnsi"/>
          <w:b w:val="0"/>
          <w:i w:val="0"/>
          <w:spacing w:val="32"/>
          <w:sz w:val="24"/>
        </w:rPr>
        <w:t xml:space="preserve"> </w:t>
      </w:r>
      <w:r w:rsidRPr="00A27B55">
        <w:rPr>
          <w:rFonts w:asciiTheme="minorHAnsi" w:hAnsiTheme="minorHAnsi" w:cstheme="minorHAnsi"/>
          <w:b w:val="0"/>
          <w:i w:val="0"/>
          <w:sz w:val="24"/>
        </w:rPr>
        <w:t>procijenjena</w:t>
      </w:r>
      <w:r w:rsidRPr="00A27B55">
        <w:rPr>
          <w:rFonts w:asciiTheme="minorHAnsi" w:hAnsiTheme="minorHAnsi" w:cstheme="minorHAnsi"/>
          <w:b w:val="0"/>
          <w:i w:val="0"/>
          <w:spacing w:val="34"/>
          <w:sz w:val="24"/>
        </w:rPr>
        <w:t xml:space="preserve"> </w:t>
      </w:r>
      <w:r w:rsidRPr="00A27B55">
        <w:rPr>
          <w:rFonts w:asciiTheme="minorHAnsi" w:hAnsiTheme="minorHAnsi" w:cstheme="minorHAnsi"/>
          <w:b w:val="0"/>
          <w:i w:val="0"/>
          <w:sz w:val="24"/>
        </w:rPr>
        <w:t>vrijednost</w:t>
      </w:r>
      <w:r w:rsidRPr="00A27B55">
        <w:rPr>
          <w:rFonts w:asciiTheme="minorHAnsi" w:hAnsiTheme="minorHAnsi" w:cstheme="minorHAnsi"/>
          <w:b w:val="0"/>
          <w:i w:val="0"/>
          <w:spacing w:val="33"/>
          <w:sz w:val="24"/>
        </w:rPr>
        <w:t xml:space="preserve"> </w:t>
      </w:r>
      <w:r w:rsidRPr="00A27B55">
        <w:rPr>
          <w:rFonts w:asciiTheme="minorHAnsi" w:hAnsiTheme="minorHAnsi" w:cstheme="minorHAnsi"/>
          <w:b w:val="0"/>
          <w:i w:val="0"/>
          <w:sz w:val="24"/>
        </w:rPr>
        <w:t>veća</w:t>
      </w:r>
      <w:r w:rsidRPr="00A27B55">
        <w:rPr>
          <w:rFonts w:asciiTheme="minorHAnsi" w:hAnsiTheme="minorHAnsi" w:cstheme="minorHAnsi"/>
          <w:b w:val="0"/>
          <w:i w:val="0"/>
          <w:spacing w:val="31"/>
          <w:sz w:val="24"/>
        </w:rPr>
        <w:t xml:space="preserve"> </w:t>
      </w:r>
      <w:r w:rsidRPr="00A27B55">
        <w:rPr>
          <w:rFonts w:asciiTheme="minorHAnsi" w:hAnsiTheme="minorHAnsi" w:cstheme="minorHAnsi"/>
          <w:b w:val="0"/>
          <w:i w:val="0"/>
          <w:sz w:val="24"/>
        </w:rPr>
        <w:t>od 15.000,00 eura.</w:t>
      </w:r>
    </w:p>
    <w:p w:rsidR="00A27B55" w:rsidRPr="00A27B55" w:rsidRDefault="00A27B55" w:rsidP="00A27B55">
      <w:pPr>
        <w:pStyle w:val="Tijeloteksta"/>
        <w:ind w:firstLine="708"/>
        <w:rPr>
          <w:rFonts w:asciiTheme="minorHAnsi" w:hAnsiTheme="minorHAnsi" w:cstheme="minorHAnsi"/>
          <w:b w:val="0"/>
          <w:i w:val="0"/>
          <w:sz w:val="24"/>
        </w:rPr>
      </w:pPr>
      <w:r w:rsidRPr="00A27B55">
        <w:rPr>
          <w:rFonts w:asciiTheme="minorHAnsi" w:hAnsiTheme="minorHAnsi" w:cstheme="minorHAnsi"/>
          <w:b w:val="0"/>
          <w:i w:val="0"/>
          <w:sz w:val="24"/>
        </w:rPr>
        <w:t xml:space="preserve">Prijelaznim i završnim odredbama </w:t>
      </w:r>
      <w:proofErr w:type="spellStart"/>
      <w:r w:rsidRPr="00A27B55">
        <w:rPr>
          <w:rFonts w:asciiTheme="minorHAnsi" w:hAnsiTheme="minorHAnsi" w:cstheme="minorHAnsi"/>
          <w:b w:val="0"/>
          <w:i w:val="0"/>
          <w:sz w:val="24"/>
        </w:rPr>
        <w:t>ZJN</w:t>
      </w:r>
      <w:proofErr w:type="spellEnd"/>
      <w:r w:rsidRPr="00A27B55">
        <w:rPr>
          <w:rFonts w:asciiTheme="minorHAnsi" w:hAnsiTheme="minorHAnsi" w:cstheme="minorHAnsi"/>
          <w:b w:val="0"/>
          <w:i w:val="0"/>
          <w:sz w:val="24"/>
        </w:rPr>
        <w:t xml:space="preserve"> 2016 propisano je da su naručitelji dužni u roku od tri mjeseca od stupanja na snagu novih zakonskih odredbi uskladiti svoje opće akte kojima uređuju pravila, uvjete i postupke jednostavne nabave s odredbama Zakona. S obzirom na navedene zakonske izmjene, potrebno je donijeti novi Pravilnik o provedbi postupaka jednostavne nabave  u Općini Hlebine kojim će se jasno urediti postupci jednostavne nabave u Općini Hlebine.</w:t>
      </w:r>
    </w:p>
    <w:p w:rsidR="00A27B55" w:rsidRPr="00A27B55" w:rsidRDefault="00A27B55" w:rsidP="00A27B55">
      <w:pPr>
        <w:pStyle w:val="Tijeloteksta"/>
        <w:ind w:firstLine="708"/>
        <w:rPr>
          <w:rFonts w:asciiTheme="minorHAnsi" w:hAnsiTheme="minorHAnsi" w:cstheme="minorHAnsi"/>
          <w:b w:val="0"/>
          <w:i w:val="0"/>
          <w:spacing w:val="-2"/>
          <w:sz w:val="24"/>
        </w:rPr>
      </w:pPr>
      <w:r w:rsidRPr="00A27B55">
        <w:rPr>
          <w:rFonts w:asciiTheme="minorHAnsi" w:hAnsiTheme="minorHAnsi" w:cstheme="minorHAnsi"/>
          <w:b w:val="0"/>
          <w:i w:val="0"/>
          <w:sz w:val="24"/>
        </w:rPr>
        <w:t>Izmjene</w:t>
      </w:r>
      <w:r w:rsidRPr="00A27B55">
        <w:rPr>
          <w:rFonts w:asciiTheme="minorHAnsi" w:hAnsiTheme="minorHAnsi" w:cstheme="minorHAnsi"/>
          <w:b w:val="0"/>
          <w:i w:val="0"/>
          <w:spacing w:val="-8"/>
          <w:sz w:val="24"/>
        </w:rPr>
        <w:t xml:space="preserve"> </w:t>
      </w:r>
      <w:r w:rsidRPr="00A27B55">
        <w:rPr>
          <w:rFonts w:asciiTheme="minorHAnsi" w:hAnsiTheme="minorHAnsi" w:cstheme="minorHAnsi"/>
          <w:b w:val="0"/>
          <w:i w:val="0"/>
          <w:sz w:val="24"/>
        </w:rPr>
        <w:t>i</w:t>
      </w:r>
      <w:r w:rsidRPr="00A27B55">
        <w:rPr>
          <w:rFonts w:asciiTheme="minorHAnsi" w:hAnsiTheme="minorHAnsi" w:cstheme="minorHAnsi"/>
          <w:b w:val="0"/>
          <w:i w:val="0"/>
          <w:spacing w:val="-5"/>
          <w:sz w:val="24"/>
        </w:rPr>
        <w:t xml:space="preserve"> </w:t>
      </w:r>
      <w:r w:rsidRPr="00A27B55">
        <w:rPr>
          <w:rFonts w:asciiTheme="minorHAnsi" w:hAnsiTheme="minorHAnsi" w:cstheme="minorHAnsi"/>
          <w:b w:val="0"/>
          <w:i w:val="0"/>
          <w:sz w:val="24"/>
        </w:rPr>
        <w:t>dopune</w:t>
      </w:r>
      <w:r w:rsidRPr="00A27B55">
        <w:rPr>
          <w:rFonts w:asciiTheme="minorHAnsi" w:hAnsiTheme="minorHAnsi" w:cstheme="minorHAnsi"/>
          <w:b w:val="0"/>
          <w:i w:val="0"/>
          <w:spacing w:val="-8"/>
          <w:sz w:val="24"/>
        </w:rPr>
        <w:t xml:space="preserve"> </w:t>
      </w:r>
      <w:proofErr w:type="spellStart"/>
      <w:r w:rsidRPr="00A27B55">
        <w:rPr>
          <w:rFonts w:asciiTheme="minorHAnsi" w:hAnsiTheme="minorHAnsi" w:cstheme="minorHAnsi"/>
          <w:b w:val="0"/>
          <w:i w:val="0"/>
          <w:sz w:val="24"/>
        </w:rPr>
        <w:t>ZJN</w:t>
      </w:r>
      <w:proofErr w:type="spellEnd"/>
      <w:r w:rsidRPr="00A27B55">
        <w:rPr>
          <w:rFonts w:asciiTheme="minorHAnsi" w:hAnsiTheme="minorHAnsi" w:cstheme="minorHAnsi"/>
          <w:b w:val="0"/>
          <w:i w:val="0"/>
          <w:sz w:val="24"/>
        </w:rPr>
        <w:t xml:space="preserve"> 2016 koje</w:t>
      </w:r>
      <w:r w:rsidRPr="00A27B55">
        <w:rPr>
          <w:rFonts w:asciiTheme="minorHAnsi" w:hAnsiTheme="minorHAnsi" w:cstheme="minorHAnsi"/>
          <w:b w:val="0"/>
          <w:i w:val="0"/>
          <w:spacing w:val="-6"/>
          <w:sz w:val="24"/>
        </w:rPr>
        <w:t xml:space="preserve"> </w:t>
      </w:r>
      <w:r w:rsidRPr="00A27B55">
        <w:rPr>
          <w:rFonts w:asciiTheme="minorHAnsi" w:hAnsiTheme="minorHAnsi" w:cstheme="minorHAnsi"/>
          <w:b w:val="0"/>
          <w:i w:val="0"/>
          <w:sz w:val="24"/>
        </w:rPr>
        <w:t>se</w:t>
      </w:r>
      <w:r w:rsidRPr="00A27B55">
        <w:rPr>
          <w:rFonts w:asciiTheme="minorHAnsi" w:hAnsiTheme="minorHAnsi" w:cstheme="minorHAnsi"/>
          <w:b w:val="0"/>
          <w:i w:val="0"/>
          <w:spacing w:val="-8"/>
          <w:sz w:val="24"/>
        </w:rPr>
        <w:t xml:space="preserve"> </w:t>
      </w:r>
      <w:r w:rsidRPr="00A27B55">
        <w:rPr>
          <w:rFonts w:asciiTheme="minorHAnsi" w:hAnsiTheme="minorHAnsi" w:cstheme="minorHAnsi"/>
          <w:b w:val="0"/>
          <w:i w:val="0"/>
          <w:sz w:val="24"/>
        </w:rPr>
        <w:t>tiču</w:t>
      </w:r>
      <w:r w:rsidRPr="00A27B55">
        <w:rPr>
          <w:rFonts w:asciiTheme="minorHAnsi" w:hAnsiTheme="minorHAnsi" w:cstheme="minorHAnsi"/>
          <w:b w:val="0"/>
          <w:i w:val="0"/>
          <w:spacing w:val="-7"/>
          <w:sz w:val="24"/>
        </w:rPr>
        <w:t xml:space="preserve"> </w:t>
      </w:r>
      <w:r w:rsidRPr="00A27B55">
        <w:rPr>
          <w:rFonts w:asciiTheme="minorHAnsi" w:hAnsiTheme="minorHAnsi" w:cstheme="minorHAnsi"/>
          <w:b w:val="0"/>
          <w:i w:val="0"/>
          <w:sz w:val="24"/>
        </w:rPr>
        <w:t>provođenja</w:t>
      </w:r>
      <w:r w:rsidRPr="00A27B55">
        <w:rPr>
          <w:rFonts w:asciiTheme="minorHAnsi" w:hAnsiTheme="minorHAnsi" w:cstheme="minorHAnsi"/>
          <w:b w:val="0"/>
          <w:i w:val="0"/>
          <w:spacing w:val="-8"/>
          <w:sz w:val="24"/>
        </w:rPr>
        <w:t xml:space="preserve"> </w:t>
      </w:r>
      <w:r w:rsidRPr="00A27B55">
        <w:rPr>
          <w:rFonts w:asciiTheme="minorHAnsi" w:hAnsiTheme="minorHAnsi" w:cstheme="minorHAnsi"/>
          <w:b w:val="0"/>
          <w:i w:val="0"/>
          <w:sz w:val="24"/>
        </w:rPr>
        <w:t>postupaka</w:t>
      </w:r>
      <w:r w:rsidRPr="00A27B55">
        <w:rPr>
          <w:rFonts w:asciiTheme="minorHAnsi" w:hAnsiTheme="minorHAnsi" w:cstheme="minorHAnsi"/>
          <w:b w:val="0"/>
          <w:i w:val="0"/>
          <w:spacing w:val="-6"/>
          <w:sz w:val="24"/>
        </w:rPr>
        <w:t xml:space="preserve"> </w:t>
      </w:r>
      <w:r w:rsidRPr="00A27B55">
        <w:rPr>
          <w:rFonts w:asciiTheme="minorHAnsi" w:hAnsiTheme="minorHAnsi" w:cstheme="minorHAnsi"/>
          <w:b w:val="0"/>
          <w:i w:val="0"/>
          <w:sz w:val="24"/>
        </w:rPr>
        <w:t>jednostavne nabave i primjene novih pragova stupaju na snagu 1. rujna 2026., te će sukladno tome i novi Pravilnik</w:t>
      </w:r>
      <w:r w:rsidRPr="00A27B55">
        <w:rPr>
          <w:rFonts w:asciiTheme="minorHAnsi" w:hAnsiTheme="minorHAnsi" w:cstheme="minorHAnsi"/>
          <w:b w:val="0"/>
          <w:i w:val="0"/>
          <w:spacing w:val="9"/>
          <w:sz w:val="24"/>
        </w:rPr>
        <w:t xml:space="preserve"> </w:t>
      </w:r>
      <w:r w:rsidRPr="00A27B55">
        <w:rPr>
          <w:rFonts w:asciiTheme="minorHAnsi" w:hAnsiTheme="minorHAnsi" w:cstheme="minorHAnsi"/>
          <w:b w:val="0"/>
          <w:i w:val="0"/>
          <w:sz w:val="24"/>
        </w:rPr>
        <w:t>o provedbi postupaka</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jednostavne</w:t>
      </w:r>
      <w:r w:rsidRPr="00A27B55">
        <w:rPr>
          <w:rFonts w:asciiTheme="minorHAnsi" w:hAnsiTheme="minorHAnsi" w:cstheme="minorHAnsi"/>
          <w:b w:val="0"/>
          <w:i w:val="0"/>
          <w:spacing w:val="12"/>
          <w:sz w:val="24"/>
        </w:rPr>
        <w:t xml:space="preserve"> </w:t>
      </w:r>
      <w:r w:rsidRPr="00A27B55">
        <w:rPr>
          <w:rFonts w:asciiTheme="minorHAnsi" w:hAnsiTheme="minorHAnsi" w:cstheme="minorHAnsi"/>
          <w:b w:val="0"/>
          <w:i w:val="0"/>
          <w:sz w:val="24"/>
        </w:rPr>
        <w:t>nabave</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u</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Općini</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Hlebine</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stupiti</w:t>
      </w:r>
      <w:r w:rsidRPr="00A27B55">
        <w:rPr>
          <w:rFonts w:asciiTheme="minorHAnsi" w:hAnsiTheme="minorHAnsi" w:cstheme="minorHAnsi"/>
          <w:b w:val="0"/>
          <w:i w:val="0"/>
          <w:spacing w:val="11"/>
          <w:sz w:val="24"/>
        </w:rPr>
        <w:t xml:space="preserve"> </w:t>
      </w:r>
      <w:r w:rsidRPr="00A27B55">
        <w:rPr>
          <w:rFonts w:asciiTheme="minorHAnsi" w:hAnsiTheme="minorHAnsi" w:cstheme="minorHAnsi"/>
          <w:b w:val="0"/>
          <w:i w:val="0"/>
          <w:sz w:val="24"/>
        </w:rPr>
        <w:t>na</w:t>
      </w:r>
      <w:r w:rsidRPr="00A27B55">
        <w:rPr>
          <w:rFonts w:asciiTheme="minorHAnsi" w:hAnsiTheme="minorHAnsi" w:cstheme="minorHAnsi"/>
          <w:b w:val="0"/>
          <w:i w:val="0"/>
          <w:spacing w:val="10"/>
          <w:sz w:val="24"/>
        </w:rPr>
        <w:t xml:space="preserve"> </w:t>
      </w:r>
      <w:r w:rsidRPr="00A27B55">
        <w:rPr>
          <w:rFonts w:asciiTheme="minorHAnsi" w:hAnsiTheme="minorHAnsi" w:cstheme="minorHAnsi"/>
          <w:b w:val="0"/>
          <w:i w:val="0"/>
          <w:spacing w:val="-2"/>
          <w:sz w:val="24"/>
        </w:rPr>
        <w:t>snagu</w:t>
      </w:r>
      <w:r w:rsidRPr="00A27B55">
        <w:rPr>
          <w:rFonts w:asciiTheme="minorHAnsi" w:hAnsiTheme="minorHAnsi" w:cstheme="minorHAnsi"/>
          <w:b w:val="0"/>
          <w:i w:val="0"/>
          <w:sz w:val="24"/>
        </w:rPr>
        <w:t xml:space="preserve"> 1.</w:t>
      </w:r>
      <w:r w:rsidRPr="00A27B55">
        <w:rPr>
          <w:rFonts w:asciiTheme="minorHAnsi" w:hAnsiTheme="minorHAnsi" w:cstheme="minorHAnsi"/>
          <w:b w:val="0"/>
          <w:i w:val="0"/>
          <w:spacing w:val="-1"/>
          <w:sz w:val="24"/>
        </w:rPr>
        <w:t xml:space="preserve"> </w:t>
      </w:r>
      <w:r w:rsidRPr="00A27B55">
        <w:rPr>
          <w:rFonts w:asciiTheme="minorHAnsi" w:hAnsiTheme="minorHAnsi" w:cstheme="minorHAnsi"/>
          <w:b w:val="0"/>
          <w:i w:val="0"/>
          <w:sz w:val="24"/>
        </w:rPr>
        <w:t xml:space="preserve">rujna 2026. </w:t>
      </w:r>
      <w:r w:rsidRPr="00A27B55">
        <w:rPr>
          <w:rFonts w:asciiTheme="minorHAnsi" w:hAnsiTheme="minorHAnsi" w:cstheme="minorHAnsi"/>
          <w:b w:val="0"/>
          <w:i w:val="0"/>
          <w:spacing w:val="-2"/>
          <w:sz w:val="24"/>
        </w:rPr>
        <w:t>godine.</w:t>
      </w:r>
    </w:p>
    <w:p w:rsidR="00A27B55" w:rsidRDefault="00A27B55" w:rsidP="00A27B55">
      <w:pPr>
        <w:pStyle w:val="Tijeloteksta"/>
        <w:ind w:firstLine="708"/>
        <w:rPr>
          <w:rFonts w:asciiTheme="minorHAnsi" w:hAnsiTheme="minorHAnsi" w:cstheme="minorHAnsi"/>
          <w:b w:val="0"/>
          <w:i w:val="0"/>
          <w:sz w:val="24"/>
        </w:rPr>
      </w:pPr>
      <w:r w:rsidRPr="00A27B55">
        <w:rPr>
          <w:rFonts w:asciiTheme="minorHAnsi" w:hAnsiTheme="minorHAnsi" w:cstheme="minorHAnsi"/>
          <w:b w:val="0"/>
          <w:i w:val="0"/>
          <w:sz w:val="24"/>
        </w:rPr>
        <w:t>Internetsko savjetovanje sa zainteresiranom javnošću provedeno je u razdoblju od 1. srpnja 2026. godine do 1. kolovoza 2026. godine</w:t>
      </w:r>
      <w:r>
        <w:rPr>
          <w:rFonts w:asciiTheme="minorHAnsi" w:hAnsiTheme="minorHAnsi" w:cstheme="minorHAnsi"/>
          <w:b w:val="0"/>
          <w:i w:val="0"/>
          <w:sz w:val="24"/>
        </w:rPr>
        <w:t xml:space="preserve">. U </w:t>
      </w:r>
      <w:r w:rsidRPr="00A27B55">
        <w:rPr>
          <w:rFonts w:asciiTheme="minorHAnsi" w:hAnsiTheme="minorHAnsi" w:cstheme="minorHAnsi"/>
          <w:b w:val="0"/>
          <w:i w:val="0"/>
          <w:sz w:val="24"/>
        </w:rPr>
        <w:t xml:space="preserve">vrijeme trajanja postupka internetskog savjetovanja sa </w:t>
      </w:r>
      <w:r w:rsidRPr="00A27B55">
        <w:rPr>
          <w:rFonts w:asciiTheme="minorHAnsi" w:hAnsiTheme="minorHAnsi" w:cstheme="minorHAnsi"/>
          <w:b w:val="0"/>
          <w:i w:val="0"/>
          <w:sz w:val="24"/>
        </w:rPr>
        <w:lastRenderedPageBreak/>
        <w:t>zainteresiranom javnošću nisu pristigle nikakve primjedbe na Pravilnik o provedbi postupaka jednostavne nabave u Općini Hlebine</w:t>
      </w:r>
      <w:r>
        <w:rPr>
          <w:rFonts w:asciiTheme="minorHAnsi" w:hAnsiTheme="minorHAnsi" w:cstheme="minorHAnsi"/>
          <w:b w:val="0"/>
          <w:i w:val="0"/>
          <w:sz w:val="24"/>
        </w:rPr>
        <w:t>.</w:t>
      </w:r>
    </w:p>
    <w:p w:rsidR="00A27B55" w:rsidRDefault="00A27B55" w:rsidP="00A27B55">
      <w:pPr>
        <w:pStyle w:val="Tijeloteksta"/>
        <w:ind w:firstLine="708"/>
        <w:rPr>
          <w:rFonts w:asciiTheme="minorHAnsi" w:hAnsiTheme="minorHAnsi" w:cstheme="minorHAnsi"/>
          <w:b w:val="0"/>
          <w:i w:val="0"/>
          <w:sz w:val="24"/>
        </w:rPr>
      </w:pPr>
    </w:p>
    <w:p w:rsidR="00A27B55" w:rsidRPr="00A27B55" w:rsidRDefault="00A27B55" w:rsidP="00A27B55">
      <w:pPr>
        <w:pStyle w:val="Tijeloteksta"/>
        <w:ind w:firstLine="708"/>
        <w:rPr>
          <w:rFonts w:asciiTheme="minorHAnsi" w:hAnsiTheme="minorHAnsi" w:cstheme="minorHAnsi"/>
          <w:b w:val="0"/>
          <w:i w:val="0"/>
          <w:sz w:val="24"/>
        </w:rPr>
      </w:pPr>
      <w:r w:rsidRPr="00A27B55">
        <w:rPr>
          <w:rFonts w:asciiTheme="minorHAnsi" w:hAnsiTheme="minorHAnsi" w:cstheme="minorHAnsi"/>
          <w:i w:val="0"/>
          <w:sz w:val="24"/>
        </w:rPr>
        <w:t>Predsjednik:</w:t>
      </w:r>
      <w:r>
        <w:rPr>
          <w:rFonts w:asciiTheme="minorHAnsi" w:hAnsiTheme="minorHAnsi" w:cstheme="minorHAnsi"/>
          <w:b w:val="0"/>
          <w:i w:val="0"/>
          <w:sz w:val="24"/>
        </w:rPr>
        <w:t xml:space="preserve"> </w:t>
      </w:r>
      <w:r w:rsidRPr="00A27B55">
        <w:rPr>
          <w:rFonts w:asciiTheme="minorHAnsi" w:hAnsiTheme="minorHAnsi" w:cstheme="minorHAnsi"/>
          <w:b w:val="0"/>
          <w:i w:val="0"/>
          <w:sz w:val="24"/>
        </w:rPr>
        <w:t xml:space="preserve">Da li se netko javlja za riječ, da li ima pitanja? Obzirom da nema dajem </w:t>
      </w:r>
      <w:r>
        <w:rPr>
          <w:rFonts w:asciiTheme="minorHAnsi" w:hAnsiTheme="minorHAnsi" w:cstheme="minorHAnsi"/>
          <w:b w:val="0"/>
          <w:i w:val="0"/>
          <w:sz w:val="24"/>
        </w:rPr>
        <w:t xml:space="preserve">Pravilnik o provedbi postupka jednostavne nabave u Općini Hlebine </w:t>
      </w:r>
      <w:r w:rsidRPr="00A27B55">
        <w:rPr>
          <w:rFonts w:asciiTheme="minorHAnsi" w:hAnsiTheme="minorHAnsi" w:cstheme="minorHAnsi"/>
          <w:b w:val="0"/>
          <w:i w:val="0"/>
          <w:sz w:val="24"/>
        </w:rPr>
        <w:t>na usvajanje. Tko je za, protiv, suzdržan?</w:t>
      </w:r>
    </w:p>
    <w:p w:rsidR="00A27B55" w:rsidRPr="00A27B55" w:rsidRDefault="00A27B55" w:rsidP="00A27B55">
      <w:pPr>
        <w:pStyle w:val="Tijeloteksta"/>
        <w:ind w:firstLine="708"/>
        <w:rPr>
          <w:rFonts w:asciiTheme="minorHAnsi" w:hAnsiTheme="minorHAnsi" w:cstheme="minorHAnsi"/>
          <w:b w:val="0"/>
          <w:i w:val="0"/>
          <w:sz w:val="24"/>
        </w:rPr>
      </w:pPr>
    </w:p>
    <w:p w:rsidR="00A27B55" w:rsidRPr="00A27B55" w:rsidRDefault="00A27B55" w:rsidP="00A27B55">
      <w:pPr>
        <w:pStyle w:val="Tijeloteksta"/>
        <w:ind w:firstLine="708"/>
        <w:rPr>
          <w:rFonts w:asciiTheme="minorHAnsi" w:hAnsiTheme="minorHAnsi" w:cstheme="minorHAnsi"/>
          <w:b w:val="0"/>
          <w:sz w:val="24"/>
        </w:rPr>
      </w:pPr>
      <w:r w:rsidRPr="00A27B55">
        <w:rPr>
          <w:rFonts w:asciiTheme="minorHAnsi" w:hAnsiTheme="minorHAnsi" w:cstheme="minorHAnsi"/>
          <w:b w:val="0"/>
          <w:sz w:val="24"/>
        </w:rPr>
        <w:t>(nakon glasovanja)</w:t>
      </w:r>
    </w:p>
    <w:p w:rsidR="00A27B55" w:rsidRPr="00A27B55" w:rsidRDefault="00A27B55" w:rsidP="00A27B55">
      <w:pPr>
        <w:pStyle w:val="Tijeloteksta"/>
        <w:ind w:firstLine="708"/>
        <w:rPr>
          <w:rFonts w:asciiTheme="minorHAnsi" w:hAnsiTheme="minorHAnsi" w:cstheme="minorHAnsi"/>
          <w:b w:val="0"/>
          <w:i w:val="0"/>
          <w:sz w:val="24"/>
        </w:rPr>
      </w:pPr>
    </w:p>
    <w:p w:rsidR="00A27B55" w:rsidRPr="00A27B55" w:rsidRDefault="00A27B55" w:rsidP="00A27B55">
      <w:pPr>
        <w:pStyle w:val="Tijeloteksta"/>
        <w:ind w:firstLine="708"/>
        <w:rPr>
          <w:rFonts w:asciiTheme="minorHAnsi" w:hAnsiTheme="minorHAnsi" w:cstheme="minorHAnsi"/>
          <w:i w:val="0"/>
          <w:sz w:val="24"/>
        </w:rPr>
      </w:pPr>
      <w:r w:rsidRPr="00A27B55">
        <w:rPr>
          <w:rFonts w:asciiTheme="minorHAnsi" w:hAnsiTheme="minorHAnsi" w:cstheme="minorHAnsi"/>
          <w:i w:val="0"/>
          <w:sz w:val="24"/>
        </w:rPr>
        <w:t xml:space="preserve">Utvrđujem da je Općinsko vijeće Općine Hlebine jednoglasno sa 7 glasova „za“ (7 nazočnih) donijelo </w:t>
      </w:r>
    </w:p>
    <w:p w:rsidR="00A27B55" w:rsidRDefault="00A27B55" w:rsidP="00A27B55">
      <w:pPr>
        <w:pStyle w:val="Tijeloteksta"/>
        <w:jc w:val="center"/>
        <w:rPr>
          <w:rFonts w:asciiTheme="minorHAnsi" w:hAnsiTheme="minorHAnsi" w:cstheme="minorHAnsi"/>
          <w:i w:val="0"/>
          <w:sz w:val="24"/>
        </w:rPr>
      </w:pPr>
    </w:p>
    <w:p w:rsidR="00A27B55" w:rsidRPr="00A27B55" w:rsidRDefault="00A27B55" w:rsidP="00A27B55">
      <w:pPr>
        <w:pStyle w:val="Tijeloteksta"/>
        <w:jc w:val="center"/>
        <w:rPr>
          <w:rFonts w:asciiTheme="minorHAnsi" w:hAnsiTheme="minorHAnsi" w:cstheme="minorHAnsi"/>
          <w:i w:val="0"/>
          <w:sz w:val="24"/>
        </w:rPr>
      </w:pPr>
      <w:r w:rsidRPr="00A27B55">
        <w:rPr>
          <w:rFonts w:asciiTheme="minorHAnsi" w:hAnsiTheme="minorHAnsi" w:cstheme="minorHAnsi"/>
          <w:i w:val="0"/>
          <w:sz w:val="24"/>
        </w:rPr>
        <w:t>Pravilnik o provedbi postupka jednostavnoj nabavi u Općini Hlebine</w:t>
      </w:r>
    </w:p>
    <w:p w:rsidR="00A27B55" w:rsidRPr="00A27B55" w:rsidRDefault="00A27B55" w:rsidP="00A27B55">
      <w:pPr>
        <w:pStyle w:val="Tijeloteksta"/>
        <w:rPr>
          <w:rFonts w:asciiTheme="minorHAnsi" w:hAnsiTheme="minorHAnsi" w:cstheme="minorHAnsi"/>
          <w:b w:val="0"/>
          <w:i w:val="0"/>
          <w:sz w:val="24"/>
        </w:rPr>
      </w:pPr>
    </w:p>
    <w:p w:rsidR="00A27B55" w:rsidRDefault="00A27B55" w:rsidP="00A27B55">
      <w:pPr>
        <w:pStyle w:val="Tijeloteksta"/>
        <w:ind w:firstLine="708"/>
        <w:rPr>
          <w:rFonts w:asciiTheme="minorHAnsi" w:hAnsiTheme="minorHAnsi" w:cstheme="minorHAnsi"/>
          <w:b w:val="0"/>
          <w:sz w:val="24"/>
        </w:rPr>
      </w:pPr>
      <w:r w:rsidRPr="00A27B55">
        <w:rPr>
          <w:rFonts w:asciiTheme="minorHAnsi" w:hAnsiTheme="minorHAnsi" w:cstheme="minorHAnsi"/>
          <w:b w:val="0"/>
          <w:sz w:val="24"/>
        </w:rPr>
        <w:t xml:space="preserve"> (Pravilnik se prilaže Zapisniku i čini njegov sastavni dio).</w:t>
      </w:r>
    </w:p>
    <w:p w:rsidR="00A27B55" w:rsidRDefault="00A27B55" w:rsidP="00A27B55">
      <w:pPr>
        <w:pStyle w:val="Tijeloteksta"/>
        <w:ind w:firstLine="708"/>
        <w:jc w:val="center"/>
        <w:rPr>
          <w:rFonts w:asciiTheme="minorHAnsi" w:hAnsiTheme="minorHAnsi" w:cstheme="minorHAnsi"/>
          <w:b w:val="0"/>
          <w:sz w:val="24"/>
        </w:rPr>
      </w:pPr>
    </w:p>
    <w:p w:rsidR="00A27B55" w:rsidRPr="00A27B55" w:rsidRDefault="00A27B55" w:rsidP="00A27B55">
      <w:pPr>
        <w:pStyle w:val="Tijeloteksta"/>
        <w:jc w:val="center"/>
        <w:rPr>
          <w:rFonts w:asciiTheme="minorHAnsi" w:hAnsiTheme="minorHAnsi" w:cstheme="minorHAnsi"/>
          <w:i w:val="0"/>
          <w:sz w:val="24"/>
        </w:rPr>
      </w:pPr>
      <w:r>
        <w:rPr>
          <w:rFonts w:asciiTheme="minorHAnsi" w:hAnsiTheme="minorHAnsi" w:cstheme="minorHAnsi"/>
          <w:i w:val="0"/>
          <w:sz w:val="24"/>
        </w:rPr>
        <w:t>TOČKA 3.</w:t>
      </w:r>
    </w:p>
    <w:p w:rsidR="00A27B55" w:rsidRPr="00A27B55" w:rsidRDefault="00A27B55" w:rsidP="00A27B55">
      <w:pPr>
        <w:pStyle w:val="Tijeloteksta"/>
        <w:jc w:val="center"/>
        <w:rPr>
          <w:rFonts w:asciiTheme="minorHAnsi" w:hAnsiTheme="minorHAnsi" w:cstheme="minorHAnsi"/>
          <w:i w:val="0"/>
          <w:sz w:val="24"/>
        </w:rPr>
      </w:pPr>
      <w:r w:rsidRPr="00A27B55">
        <w:rPr>
          <w:rFonts w:asciiTheme="minorHAnsi" w:hAnsiTheme="minorHAnsi" w:cstheme="minorHAnsi"/>
          <w:i w:val="0"/>
          <w:sz w:val="24"/>
        </w:rPr>
        <w:t>DONOŠENJE ODLUKE  OSTVARIVANJU PRAVA NA SUFINANCIRANJE TROŠKOVA KUPNJE ZBIRKI ZADATAKA I RADNIH BILJEŽNICA ZA UČENIKE POLAZNIKE OSNOVE ŠKOLE S PREBIVALIŠTEM NA PODRUČJU OPĆINE HLEBINE U ŠKOLSKOJ GODINI 2026/2027.</w:t>
      </w:r>
    </w:p>
    <w:p w:rsidR="00A27B55" w:rsidRPr="00A27B55" w:rsidRDefault="00A27B55" w:rsidP="00A27B55">
      <w:pPr>
        <w:ind w:firstLine="708"/>
        <w:jc w:val="both"/>
        <w:rPr>
          <w:rFonts w:asciiTheme="minorHAnsi" w:hAnsiTheme="minorHAnsi" w:cstheme="minorHAnsi"/>
          <w:b/>
          <w:sz w:val="24"/>
          <w:szCs w:val="24"/>
          <w:lang w:val="hr-HR"/>
        </w:rPr>
      </w:pPr>
    </w:p>
    <w:p w:rsidR="00A27B55" w:rsidRPr="00A27B55" w:rsidRDefault="00A27B55" w:rsidP="00A27B55">
      <w:pPr>
        <w:ind w:firstLine="708"/>
        <w:jc w:val="both"/>
        <w:rPr>
          <w:rFonts w:asciiTheme="minorHAnsi" w:hAnsiTheme="minorHAnsi" w:cstheme="minorHAnsi"/>
          <w:sz w:val="24"/>
          <w:szCs w:val="24"/>
          <w:lang w:val="hr-HR"/>
        </w:rPr>
      </w:pPr>
      <w:r w:rsidRPr="00A27B55">
        <w:rPr>
          <w:rFonts w:asciiTheme="minorHAnsi" w:hAnsiTheme="minorHAnsi" w:cstheme="minorHAnsi"/>
          <w:b/>
          <w:sz w:val="24"/>
          <w:szCs w:val="24"/>
          <w:lang w:val="hr-HR"/>
        </w:rPr>
        <w:t>Predsjednik:</w:t>
      </w:r>
      <w:r w:rsidRPr="00A27B55">
        <w:rPr>
          <w:rFonts w:asciiTheme="minorHAnsi" w:hAnsiTheme="minorHAnsi" w:cstheme="minorHAnsi"/>
          <w:sz w:val="24"/>
          <w:szCs w:val="24"/>
          <w:lang w:val="hr-HR"/>
        </w:rPr>
        <w:t xml:space="preserve"> Dajem riječ općinskoj načelnici. </w:t>
      </w:r>
    </w:p>
    <w:p w:rsidR="00A27B55" w:rsidRPr="00A27B55" w:rsidRDefault="00A27B55" w:rsidP="00A27B55">
      <w:pPr>
        <w:ind w:firstLine="708"/>
        <w:jc w:val="both"/>
        <w:rPr>
          <w:rFonts w:asciiTheme="minorHAnsi" w:hAnsiTheme="minorHAnsi" w:cstheme="minorHAnsi"/>
          <w:sz w:val="24"/>
          <w:szCs w:val="24"/>
          <w:lang w:val="hr-HR"/>
        </w:rPr>
      </w:pPr>
    </w:p>
    <w:p w:rsidR="00A27B55" w:rsidRPr="00A27B55" w:rsidRDefault="00A27B55" w:rsidP="00A27B55">
      <w:pPr>
        <w:ind w:firstLine="708"/>
        <w:jc w:val="both"/>
        <w:rPr>
          <w:rFonts w:asciiTheme="minorHAnsi" w:hAnsiTheme="minorHAnsi" w:cstheme="minorHAnsi"/>
          <w:sz w:val="24"/>
          <w:szCs w:val="24"/>
          <w:lang w:val="hr-HR"/>
        </w:rPr>
      </w:pPr>
      <w:r w:rsidRPr="00A27B55">
        <w:rPr>
          <w:rFonts w:asciiTheme="minorHAnsi" w:hAnsiTheme="minorHAnsi" w:cstheme="minorHAnsi"/>
          <w:b/>
          <w:sz w:val="24"/>
          <w:szCs w:val="24"/>
          <w:lang w:val="hr-HR"/>
        </w:rPr>
        <w:t>Općinska načelnica:</w:t>
      </w:r>
      <w:r w:rsidRPr="00A27B55">
        <w:rPr>
          <w:rFonts w:asciiTheme="minorHAnsi" w:hAnsiTheme="minorHAnsi" w:cstheme="minorHAnsi"/>
          <w:sz w:val="24"/>
          <w:szCs w:val="24"/>
          <w:lang w:val="hr-HR"/>
        </w:rPr>
        <w:t xml:space="preserve"> Kao i dosadašnjih godina predlažem sufinanciranje kupnje udžbenika u školskoj godini 202</w:t>
      </w:r>
      <w:r>
        <w:rPr>
          <w:rFonts w:asciiTheme="minorHAnsi" w:hAnsiTheme="minorHAnsi" w:cstheme="minorHAnsi"/>
          <w:sz w:val="24"/>
          <w:szCs w:val="24"/>
          <w:lang w:val="hr-HR"/>
        </w:rPr>
        <w:t>6</w:t>
      </w:r>
      <w:r w:rsidRPr="00A27B55">
        <w:rPr>
          <w:rFonts w:asciiTheme="minorHAnsi" w:hAnsiTheme="minorHAnsi" w:cstheme="minorHAnsi"/>
          <w:sz w:val="24"/>
          <w:szCs w:val="24"/>
          <w:lang w:val="hr-HR"/>
        </w:rPr>
        <w:t>/202</w:t>
      </w:r>
      <w:r>
        <w:rPr>
          <w:rFonts w:asciiTheme="minorHAnsi" w:hAnsiTheme="minorHAnsi" w:cstheme="minorHAnsi"/>
          <w:sz w:val="24"/>
          <w:szCs w:val="24"/>
          <w:lang w:val="hr-HR"/>
        </w:rPr>
        <w:t>7</w:t>
      </w:r>
      <w:r w:rsidRPr="00A27B55">
        <w:rPr>
          <w:rFonts w:asciiTheme="minorHAnsi" w:hAnsiTheme="minorHAnsi" w:cstheme="minorHAnsi"/>
          <w:sz w:val="24"/>
          <w:szCs w:val="24"/>
          <w:lang w:val="hr-HR"/>
        </w:rPr>
        <w:t xml:space="preserve">., u obliku jednokratne naknade u novcu učenicima srednjih škola s prebivalištem na području Općine Hlebine, u visini  60,00 eura jednokratne isplate po podnošenju zahtjeva, uz uvjet propisan odlukom. </w:t>
      </w:r>
    </w:p>
    <w:p w:rsidR="00A27B55" w:rsidRPr="00A27B55" w:rsidRDefault="00A27B55" w:rsidP="00A27B55">
      <w:pPr>
        <w:ind w:firstLine="708"/>
        <w:jc w:val="both"/>
        <w:rPr>
          <w:rFonts w:asciiTheme="minorHAnsi" w:hAnsiTheme="minorHAnsi" w:cstheme="minorHAnsi"/>
          <w:sz w:val="24"/>
          <w:szCs w:val="24"/>
          <w:lang w:val="hr-HR"/>
        </w:rPr>
      </w:pPr>
    </w:p>
    <w:p w:rsidR="00A27B55" w:rsidRPr="00A27B55" w:rsidRDefault="00A27B55" w:rsidP="00A27B55">
      <w:pPr>
        <w:ind w:firstLine="708"/>
        <w:jc w:val="both"/>
        <w:rPr>
          <w:rFonts w:asciiTheme="minorHAnsi" w:hAnsiTheme="minorHAnsi" w:cstheme="minorHAnsi"/>
          <w:b/>
          <w:sz w:val="24"/>
          <w:szCs w:val="24"/>
          <w:lang w:val="hr-HR"/>
        </w:rPr>
      </w:pPr>
      <w:r w:rsidRPr="00A27B55">
        <w:rPr>
          <w:rFonts w:asciiTheme="minorHAnsi" w:hAnsiTheme="minorHAnsi" w:cstheme="minorHAnsi"/>
          <w:b/>
          <w:sz w:val="24"/>
          <w:szCs w:val="24"/>
          <w:lang w:val="hr-HR"/>
        </w:rPr>
        <w:t>Jednoglasno donesena Odluka o ostvarivanju prava na sufinanciranje troškova kupnje udžbenika za učenike polaznike srednjih škola s prebivalištem na području Općine Hlebine u školskoj godini 202</w:t>
      </w:r>
      <w:r>
        <w:rPr>
          <w:rFonts w:asciiTheme="minorHAnsi" w:hAnsiTheme="minorHAnsi" w:cstheme="minorHAnsi"/>
          <w:b/>
          <w:sz w:val="24"/>
          <w:szCs w:val="24"/>
          <w:lang w:val="hr-HR"/>
        </w:rPr>
        <w:t>6</w:t>
      </w:r>
      <w:r w:rsidRPr="00A27B55">
        <w:rPr>
          <w:rFonts w:asciiTheme="minorHAnsi" w:hAnsiTheme="minorHAnsi" w:cstheme="minorHAnsi"/>
          <w:b/>
          <w:sz w:val="24"/>
          <w:szCs w:val="24"/>
          <w:lang w:val="hr-HR"/>
        </w:rPr>
        <w:t>/202</w:t>
      </w:r>
      <w:r>
        <w:rPr>
          <w:rFonts w:asciiTheme="minorHAnsi" w:hAnsiTheme="minorHAnsi" w:cstheme="minorHAnsi"/>
          <w:b/>
          <w:sz w:val="24"/>
          <w:szCs w:val="24"/>
          <w:lang w:val="hr-HR"/>
        </w:rPr>
        <w:t>7</w:t>
      </w:r>
      <w:r w:rsidRPr="00A27B55">
        <w:rPr>
          <w:rFonts w:asciiTheme="minorHAnsi" w:hAnsiTheme="minorHAnsi" w:cstheme="minorHAnsi"/>
          <w:b/>
          <w:sz w:val="24"/>
          <w:szCs w:val="24"/>
          <w:lang w:val="hr-HR"/>
        </w:rPr>
        <w:t>. u visini 60,00 eura.</w:t>
      </w:r>
    </w:p>
    <w:p w:rsidR="00A27B55" w:rsidRPr="00A27B55" w:rsidRDefault="00A27B55" w:rsidP="00A27B55">
      <w:pPr>
        <w:ind w:firstLine="708"/>
        <w:jc w:val="both"/>
        <w:rPr>
          <w:rFonts w:asciiTheme="minorHAnsi" w:hAnsiTheme="minorHAnsi" w:cstheme="minorHAnsi"/>
          <w:sz w:val="24"/>
          <w:szCs w:val="24"/>
          <w:lang w:val="hr-HR"/>
        </w:rPr>
      </w:pPr>
    </w:p>
    <w:p w:rsidR="00A27B55" w:rsidRPr="00A27B55" w:rsidRDefault="00A27B55" w:rsidP="00A27B55">
      <w:pPr>
        <w:ind w:firstLine="708"/>
        <w:jc w:val="both"/>
        <w:rPr>
          <w:rFonts w:asciiTheme="minorHAnsi" w:hAnsiTheme="minorHAnsi" w:cstheme="minorHAnsi"/>
          <w:i/>
          <w:sz w:val="24"/>
          <w:szCs w:val="24"/>
          <w:lang w:val="hr-HR"/>
        </w:rPr>
      </w:pPr>
      <w:r w:rsidRPr="00A27B55">
        <w:rPr>
          <w:rFonts w:asciiTheme="minorHAnsi" w:hAnsiTheme="minorHAnsi" w:cstheme="minorHAnsi"/>
          <w:i/>
          <w:sz w:val="24"/>
          <w:szCs w:val="24"/>
          <w:lang w:val="hr-HR"/>
        </w:rPr>
        <w:t>(Odluka se prilaže zapisniku i čini njegov sastavni dio).</w:t>
      </w:r>
    </w:p>
    <w:p w:rsidR="00A27B55" w:rsidRPr="00A27B55" w:rsidRDefault="00A27B55" w:rsidP="00A27B55">
      <w:pPr>
        <w:ind w:firstLine="708"/>
        <w:jc w:val="both"/>
        <w:rPr>
          <w:rFonts w:asciiTheme="minorHAnsi" w:hAnsiTheme="minorHAnsi" w:cstheme="minorHAnsi"/>
          <w:sz w:val="24"/>
          <w:szCs w:val="24"/>
          <w:lang w:val="hr-HR"/>
        </w:rPr>
      </w:pPr>
    </w:p>
    <w:p w:rsidR="00A27B55" w:rsidRPr="00A27B55" w:rsidRDefault="00A27B55" w:rsidP="00A27B55">
      <w:pPr>
        <w:jc w:val="center"/>
        <w:rPr>
          <w:rFonts w:asciiTheme="minorHAnsi" w:hAnsiTheme="minorHAnsi" w:cstheme="minorHAnsi"/>
          <w:b/>
          <w:sz w:val="24"/>
          <w:szCs w:val="24"/>
          <w:lang w:val="hr-HR"/>
        </w:rPr>
      </w:pPr>
      <w:r w:rsidRPr="00A27B55">
        <w:rPr>
          <w:rFonts w:asciiTheme="minorHAnsi" w:hAnsiTheme="minorHAnsi" w:cstheme="minorHAnsi"/>
          <w:b/>
          <w:sz w:val="24"/>
          <w:szCs w:val="24"/>
          <w:lang w:val="hr-HR"/>
        </w:rPr>
        <w:t>TOČKA 4.</w:t>
      </w:r>
    </w:p>
    <w:p w:rsidR="00A27B55" w:rsidRDefault="00A27B55" w:rsidP="00A27B55">
      <w:pPr>
        <w:jc w:val="center"/>
        <w:rPr>
          <w:rFonts w:asciiTheme="minorHAnsi" w:hAnsiTheme="minorHAnsi" w:cstheme="minorHAnsi"/>
          <w:b/>
          <w:sz w:val="24"/>
          <w:szCs w:val="24"/>
          <w:lang w:val="hr-HR"/>
        </w:rPr>
      </w:pPr>
      <w:r w:rsidRPr="00A27B55">
        <w:rPr>
          <w:rFonts w:asciiTheme="minorHAnsi" w:hAnsiTheme="minorHAnsi" w:cstheme="minorHAnsi"/>
          <w:b/>
          <w:sz w:val="24"/>
          <w:szCs w:val="24"/>
          <w:lang w:val="hr-HR"/>
        </w:rPr>
        <w:t>DONOŠENJE ODLUKE O OSTVARIVANJU PRAVA NA SUFINANCIRANJE TROŠKOVA KUPNJE UDŽBENIKA ZA UČENIKE POLAZNIKE SREDNJIH ŠKOLA S PREBIVALIŠTEM NA PODRUČJU OPĆINE HLEBINE U ŠKOLSKOJ GODINI 2026/2027.</w:t>
      </w:r>
    </w:p>
    <w:p w:rsidR="004846A2" w:rsidRPr="004846A2" w:rsidRDefault="004846A2" w:rsidP="004846A2">
      <w:pPr>
        <w:rPr>
          <w:rFonts w:asciiTheme="minorHAnsi" w:hAnsiTheme="minorHAnsi" w:cstheme="minorHAnsi"/>
          <w:b/>
          <w:sz w:val="24"/>
          <w:szCs w:val="24"/>
          <w:lang w:val="hr-HR"/>
        </w:rPr>
      </w:pPr>
    </w:p>
    <w:p w:rsidR="004846A2" w:rsidRPr="004846A2" w:rsidRDefault="004846A2" w:rsidP="004846A2">
      <w:pPr>
        <w:ind w:firstLine="708"/>
        <w:jc w:val="both"/>
        <w:rPr>
          <w:rFonts w:asciiTheme="minorHAnsi" w:hAnsiTheme="minorHAnsi" w:cstheme="minorHAnsi"/>
          <w:sz w:val="24"/>
          <w:szCs w:val="24"/>
          <w:lang w:val="hr-HR"/>
        </w:rPr>
      </w:pPr>
      <w:r w:rsidRPr="004846A2">
        <w:rPr>
          <w:rFonts w:asciiTheme="minorHAnsi" w:hAnsiTheme="minorHAnsi" w:cstheme="minorHAnsi"/>
          <w:b/>
          <w:sz w:val="24"/>
          <w:szCs w:val="24"/>
          <w:lang w:val="hr-HR"/>
        </w:rPr>
        <w:t>Predsjednik:</w:t>
      </w:r>
      <w:r w:rsidRPr="004846A2">
        <w:rPr>
          <w:rFonts w:asciiTheme="minorHAnsi" w:hAnsiTheme="minorHAnsi" w:cstheme="minorHAnsi"/>
          <w:sz w:val="24"/>
          <w:szCs w:val="24"/>
          <w:lang w:val="hr-HR"/>
        </w:rPr>
        <w:t xml:space="preserve"> Dajem riječ općinskoj načelnici. </w:t>
      </w:r>
    </w:p>
    <w:p w:rsidR="004846A2" w:rsidRPr="004846A2" w:rsidRDefault="004846A2" w:rsidP="004846A2">
      <w:pPr>
        <w:jc w:val="both"/>
        <w:rPr>
          <w:rFonts w:asciiTheme="minorHAnsi" w:hAnsiTheme="minorHAnsi" w:cstheme="minorHAnsi"/>
          <w:sz w:val="24"/>
          <w:szCs w:val="24"/>
          <w:lang w:val="hr-HR"/>
        </w:rPr>
      </w:pPr>
    </w:p>
    <w:p w:rsidR="004846A2" w:rsidRPr="004846A2" w:rsidRDefault="004846A2" w:rsidP="004846A2">
      <w:pPr>
        <w:ind w:firstLine="708"/>
        <w:jc w:val="both"/>
        <w:rPr>
          <w:rFonts w:asciiTheme="minorHAnsi" w:hAnsiTheme="minorHAnsi" w:cstheme="minorHAnsi"/>
          <w:sz w:val="24"/>
          <w:szCs w:val="24"/>
          <w:lang w:val="hr-HR"/>
        </w:rPr>
      </w:pPr>
      <w:r w:rsidRPr="004846A2">
        <w:rPr>
          <w:rFonts w:asciiTheme="minorHAnsi" w:hAnsiTheme="minorHAnsi" w:cstheme="minorHAnsi"/>
          <w:b/>
          <w:sz w:val="24"/>
          <w:szCs w:val="24"/>
          <w:lang w:val="hr-HR"/>
        </w:rPr>
        <w:t>Općinska načelnica:</w:t>
      </w:r>
      <w:r w:rsidRPr="004846A2">
        <w:rPr>
          <w:rFonts w:asciiTheme="minorHAnsi" w:hAnsiTheme="minorHAnsi" w:cstheme="minorHAnsi"/>
          <w:sz w:val="24"/>
          <w:szCs w:val="24"/>
          <w:lang w:val="hr-HR"/>
        </w:rPr>
        <w:t xml:space="preserve"> Kao i dosadašnjih godina predlažem sufinanciranje kupnje zbirki zadataka i radnih bilježnica u školskoj godini 202</w:t>
      </w:r>
      <w:r>
        <w:rPr>
          <w:rFonts w:asciiTheme="minorHAnsi" w:hAnsiTheme="minorHAnsi" w:cstheme="minorHAnsi"/>
          <w:sz w:val="24"/>
          <w:szCs w:val="24"/>
          <w:lang w:val="hr-HR"/>
        </w:rPr>
        <w:t>6</w:t>
      </w:r>
      <w:r w:rsidRPr="004846A2">
        <w:rPr>
          <w:rFonts w:asciiTheme="minorHAnsi" w:hAnsiTheme="minorHAnsi" w:cstheme="minorHAnsi"/>
          <w:sz w:val="24"/>
          <w:szCs w:val="24"/>
          <w:lang w:val="hr-HR"/>
        </w:rPr>
        <w:t>/202</w:t>
      </w:r>
      <w:r>
        <w:rPr>
          <w:rFonts w:asciiTheme="minorHAnsi" w:hAnsiTheme="minorHAnsi" w:cstheme="minorHAnsi"/>
          <w:sz w:val="24"/>
          <w:szCs w:val="24"/>
          <w:lang w:val="hr-HR"/>
        </w:rPr>
        <w:t>7</w:t>
      </w:r>
      <w:r w:rsidRPr="004846A2">
        <w:rPr>
          <w:rFonts w:asciiTheme="minorHAnsi" w:hAnsiTheme="minorHAnsi" w:cstheme="minorHAnsi"/>
          <w:sz w:val="24"/>
          <w:szCs w:val="24"/>
          <w:lang w:val="hr-HR"/>
        </w:rPr>
        <w:t>., u obliku jednokratne naknade u novcu učenicima osnovnih škola s prebivalištem na području Općine Hlebine, u visini 30,00 eura za učenike od 1. do 4. razreda i 40,00 eura za učenike od 5. do 8. razreda, uz uvjet propisan odlukom.</w:t>
      </w:r>
    </w:p>
    <w:p w:rsidR="004846A2" w:rsidRPr="004846A2" w:rsidRDefault="004846A2" w:rsidP="004846A2">
      <w:pPr>
        <w:jc w:val="both"/>
        <w:rPr>
          <w:rFonts w:asciiTheme="minorHAnsi" w:hAnsiTheme="minorHAnsi" w:cstheme="minorHAnsi"/>
          <w:sz w:val="24"/>
          <w:szCs w:val="24"/>
          <w:lang w:val="hr-HR"/>
        </w:rPr>
      </w:pPr>
    </w:p>
    <w:p w:rsidR="004846A2" w:rsidRPr="004846A2" w:rsidRDefault="004846A2" w:rsidP="004846A2">
      <w:pPr>
        <w:ind w:firstLine="708"/>
        <w:jc w:val="both"/>
        <w:rPr>
          <w:rFonts w:asciiTheme="minorHAnsi" w:hAnsiTheme="minorHAnsi" w:cstheme="minorHAnsi"/>
          <w:b/>
          <w:sz w:val="24"/>
          <w:szCs w:val="24"/>
          <w:lang w:val="hr-HR"/>
        </w:rPr>
      </w:pPr>
      <w:r w:rsidRPr="004846A2">
        <w:rPr>
          <w:rFonts w:asciiTheme="minorHAnsi" w:hAnsiTheme="minorHAnsi" w:cstheme="minorHAnsi"/>
          <w:b/>
          <w:sz w:val="24"/>
          <w:szCs w:val="24"/>
          <w:lang w:val="hr-HR"/>
        </w:rPr>
        <w:t>Jednoglasno donesena Oduka o ostvarivanju prava na sufinanciranje troškova kupnje zbirki zadataka i radnih bilježnica za učenike polaznike osnovne škole s prebivalištem na području Općine Hlebine u školskoj godini 202</w:t>
      </w:r>
      <w:r>
        <w:rPr>
          <w:rFonts w:asciiTheme="minorHAnsi" w:hAnsiTheme="minorHAnsi" w:cstheme="minorHAnsi"/>
          <w:b/>
          <w:sz w:val="24"/>
          <w:szCs w:val="24"/>
          <w:lang w:val="hr-HR"/>
        </w:rPr>
        <w:t>6</w:t>
      </w:r>
      <w:r w:rsidRPr="004846A2">
        <w:rPr>
          <w:rFonts w:asciiTheme="minorHAnsi" w:hAnsiTheme="minorHAnsi" w:cstheme="minorHAnsi"/>
          <w:b/>
          <w:sz w:val="24"/>
          <w:szCs w:val="24"/>
          <w:lang w:val="hr-HR"/>
        </w:rPr>
        <w:t>/202</w:t>
      </w:r>
      <w:r>
        <w:rPr>
          <w:rFonts w:asciiTheme="minorHAnsi" w:hAnsiTheme="minorHAnsi" w:cstheme="minorHAnsi"/>
          <w:b/>
          <w:sz w:val="24"/>
          <w:szCs w:val="24"/>
          <w:lang w:val="hr-HR"/>
        </w:rPr>
        <w:t>7</w:t>
      </w:r>
      <w:r w:rsidRPr="004846A2">
        <w:rPr>
          <w:rFonts w:asciiTheme="minorHAnsi" w:hAnsiTheme="minorHAnsi" w:cstheme="minorHAnsi"/>
          <w:b/>
          <w:sz w:val="24"/>
          <w:szCs w:val="24"/>
          <w:lang w:val="hr-HR"/>
        </w:rPr>
        <w:t xml:space="preserve">., u visini </w:t>
      </w:r>
      <w:r>
        <w:rPr>
          <w:rFonts w:asciiTheme="minorHAnsi" w:hAnsiTheme="minorHAnsi" w:cstheme="minorHAnsi"/>
          <w:b/>
          <w:sz w:val="24"/>
          <w:szCs w:val="24"/>
          <w:lang w:val="hr-HR"/>
        </w:rPr>
        <w:t>4</w:t>
      </w:r>
      <w:r w:rsidRPr="004846A2">
        <w:rPr>
          <w:rFonts w:asciiTheme="minorHAnsi" w:hAnsiTheme="minorHAnsi" w:cstheme="minorHAnsi"/>
          <w:b/>
          <w:sz w:val="24"/>
          <w:szCs w:val="24"/>
          <w:lang w:val="hr-HR"/>
        </w:rPr>
        <w:t xml:space="preserve">0,00 eura za učenike od 1. do 4. razreda i </w:t>
      </w:r>
      <w:r>
        <w:rPr>
          <w:rFonts w:asciiTheme="minorHAnsi" w:hAnsiTheme="minorHAnsi" w:cstheme="minorHAnsi"/>
          <w:b/>
          <w:sz w:val="24"/>
          <w:szCs w:val="24"/>
          <w:lang w:val="hr-HR"/>
        </w:rPr>
        <w:t>5</w:t>
      </w:r>
      <w:r w:rsidRPr="004846A2">
        <w:rPr>
          <w:rFonts w:asciiTheme="minorHAnsi" w:hAnsiTheme="minorHAnsi" w:cstheme="minorHAnsi"/>
          <w:b/>
          <w:sz w:val="24"/>
          <w:szCs w:val="24"/>
          <w:lang w:val="hr-HR"/>
        </w:rPr>
        <w:t>0,00 eura za učenike od 5. do 8. razreda.</w:t>
      </w:r>
    </w:p>
    <w:p w:rsidR="004846A2" w:rsidRPr="004846A2" w:rsidRDefault="004846A2" w:rsidP="004846A2">
      <w:pPr>
        <w:jc w:val="both"/>
        <w:rPr>
          <w:rFonts w:asciiTheme="minorHAnsi" w:hAnsiTheme="minorHAnsi" w:cstheme="minorHAnsi"/>
          <w:sz w:val="24"/>
          <w:szCs w:val="24"/>
          <w:lang w:val="hr-HR"/>
        </w:rPr>
      </w:pPr>
    </w:p>
    <w:p w:rsidR="004846A2" w:rsidRDefault="004846A2" w:rsidP="004846A2">
      <w:pPr>
        <w:ind w:firstLine="708"/>
        <w:jc w:val="both"/>
        <w:rPr>
          <w:rFonts w:asciiTheme="minorHAnsi" w:hAnsiTheme="minorHAnsi" w:cstheme="minorHAnsi"/>
          <w:i/>
          <w:sz w:val="24"/>
          <w:szCs w:val="24"/>
          <w:lang w:val="hr-HR"/>
        </w:rPr>
      </w:pPr>
      <w:r w:rsidRPr="004846A2">
        <w:rPr>
          <w:rFonts w:asciiTheme="minorHAnsi" w:hAnsiTheme="minorHAnsi" w:cstheme="minorHAnsi"/>
          <w:i/>
          <w:sz w:val="24"/>
          <w:szCs w:val="24"/>
          <w:lang w:val="hr-HR"/>
        </w:rPr>
        <w:t xml:space="preserve">(Odluka se prilaže zapisniku i čini njegov sastavni dio). </w:t>
      </w:r>
    </w:p>
    <w:p w:rsidR="004846A2" w:rsidRDefault="004846A2" w:rsidP="004846A2">
      <w:pPr>
        <w:ind w:firstLine="708"/>
        <w:jc w:val="center"/>
        <w:rPr>
          <w:rFonts w:asciiTheme="minorHAnsi" w:hAnsiTheme="minorHAnsi" w:cstheme="minorHAnsi"/>
          <w:i/>
          <w:sz w:val="24"/>
          <w:szCs w:val="24"/>
          <w:lang w:val="hr-HR"/>
        </w:rPr>
      </w:pPr>
    </w:p>
    <w:p w:rsidR="004846A2" w:rsidRDefault="004846A2" w:rsidP="004846A2">
      <w:pPr>
        <w:jc w:val="center"/>
        <w:rPr>
          <w:rFonts w:asciiTheme="minorHAnsi" w:hAnsiTheme="minorHAnsi" w:cstheme="minorHAnsi"/>
          <w:b/>
          <w:sz w:val="24"/>
          <w:szCs w:val="24"/>
          <w:lang w:val="hr-HR"/>
        </w:rPr>
      </w:pPr>
      <w:r>
        <w:rPr>
          <w:rFonts w:asciiTheme="minorHAnsi" w:hAnsiTheme="minorHAnsi" w:cstheme="minorHAnsi"/>
          <w:b/>
          <w:sz w:val="24"/>
          <w:szCs w:val="24"/>
          <w:lang w:val="hr-HR"/>
        </w:rPr>
        <w:t>TOČKA 5.</w:t>
      </w:r>
    </w:p>
    <w:p w:rsidR="00A27B55" w:rsidRDefault="004846A2" w:rsidP="004846A2">
      <w:pPr>
        <w:jc w:val="center"/>
        <w:rPr>
          <w:rFonts w:asciiTheme="minorHAnsi" w:hAnsiTheme="minorHAnsi" w:cstheme="minorHAnsi"/>
          <w:b/>
          <w:sz w:val="24"/>
          <w:szCs w:val="24"/>
          <w:lang w:val="hr-HR"/>
        </w:rPr>
      </w:pPr>
      <w:r w:rsidRPr="004846A2">
        <w:rPr>
          <w:rFonts w:asciiTheme="minorHAnsi" w:hAnsiTheme="minorHAnsi" w:cstheme="minorHAnsi"/>
          <w:b/>
          <w:sz w:val="24"/>
          <w:szCs w:val="24"/>
          <w:lang w:val="hr-HR"/>
        </w:rPr>
        <w:t xml:space="preserve">DONOŠENJE ODLUKE O ISPLATI DODATNIH SREDSTAVA </w:t>
      </w:r>
      <w:proofErr w:type="spellStart"/>
      <w:r w:rsidRPr="004846A2">
        <w:rPr>
          <w:rFonts w:asciiTheme="minorHAnsi" w:hAnsiTheme="minorHAnsi" w:cstheme="minorHAnsi"/>
          <w:b/>
          <w:sz w:val="24"/>
          <w:szCs w:val="24"/>
          <w:lang w:val="hr-HR"/>
        </w:rPr>
        <w:t>RKT</w:t>
      </w:r>
      <w:proofErr w:type="spellEnd"/>
      <w:r w:rsidRPr="004846A2">
        <w:rPr>
          <w:rFonts w:asciiTheme="minorHAnsi" w:hAnsiTheme="minorHAnsi" w:cstheme="minorHAnsi"/>
          <w:b/>
          <w:sz w:val="24"/>
          <w:szCs w:val="24"/>
          <w:lang w:val="hr-HR"/>
        </w:rPr>
        <w:t xml:space="preserve"> ŽUPI SVETE KATARINE HLEBINE</w:t>
      </w:r>
    </w:p>
    <w:p w:rsidR="004846A2" w:rsidRDefault="004846A2" w:rsidP="004846A2">
      <w:pPr>
        <w:jc w:val="center"/>
        <w:rPr>
          <w:rFonts w:asciiTheme="minorHAnsi" w:hAnsiTheme="minorHAnsi" w:cstheme="minorHAnsi"/>
          <w:b/>
          <w:sz w:val="24"/>
          <w:szCs w:val="24"/>
          <w:lang w:val="hr-HR"/>
        </w:rPr>
      </w:pPr>
    </w:p>
    <w:p w:rsidR="004846A2" w:rsidRDefault="004846A2" w:rsidP="004846A2">
      <w:pPr>
        <w:ind w:firstLine="708"/>
        <w:jc w:val="both"/>
        <w:rPr>
          <w:rFonts w:asciiTheme="minorHAnsi" w:hAnsiTheme="minorHAnsi" w:cstheme="minorHAnsi"/>
          <w:sz w:val="24"/>
          <w:szCs w:val="24"/>
          <w:lang w:val="hr-HR"/>
        </w:rPr>
      </w:pPr>
      <w:r>
        <w:rPr>
          <w:rFonts w:asciiTheme="minorHAnsi" w:hAnsiTheme="minorHAnsi" w:cstheme="minorHAnsi"/>
          <w:b/>
          <w:sz w:val="24"/>
          <w:szCs w:val="24"/>
          <w:lang w:val="hr-HR"/>
        </w:rPr>
        <w:t xml:space="preserve">Predsjednik: </w:t>
      </w:r>
      <w:r w:rsidRPr="004846A2">
        <w:rPr>
          <w:rFonts w:asciiTheme="minorHAnsi" w:hAnsiTheme="minorHAnsi" w:cstheme="minorHAnsi"/>
          <w:sz w:val="24"/>
          <w:szCs w:val="24"/>
          <w:lang w:val="hr-HR"/>
        </w:rPr>
        <w:t>Molim gđu Kovaček da pročita zamolbu.</w:t>
      </w:r>
    </w:p>
    <w:p w:rsidR="004846A2" w:rsidRDefault="004846A2" w:rsidP="004846A2">
      <w:pPr>
        <w:ind w:firstLine="708"/>
        <w:jc w:val="both"/>
        <w:rPr>
          <w:rFonts w:asciiTheme="minorHAnsi" w:hAnsiTheme="minorHAnsi" w:cstheme="minorHAnsi"/>
          <w:sz w:val="24"/>
          <w:szCs w:val="24"/>
          <w:lang w:val="hr-HR"/>
        </w:rPr>
      </w:pPr>
    </w:p>
    <w:p w:rsidR="004846A2" w:rsidRDefault="004846A2" w:rsidP="004846A2">
      <w:pPr>
        <w:ind w:firstLine="708"/>
        <w:jc w:val="both"/>
        <w:rPr>
          <w:rFonts w:asciiTheme="minorHAnsi" w:hAnsiTheme="minorHAnsi" w:cstheme="minorHAnsi"/>
          <w:sz w:val="24"/>
          <w:szCs w:val="24"/>
          <w:lang w:val="hr-HR"/>
        </w:rPr>
      </w:pPr>
      <w:r w:rsidRPr="004846A2">
        <w:rPr>
          <w:rFonts w:asciiTheme="minorHAnsi" w:hAnsiTheme="minorHAnsi" w:cstheme="minorHAnsi"/>
          <w:b/>
          <w:sz w:val="24"/>
          <w:szCs w:val="24"/>
          <w:lang w:val="hr-HR"/>
        </w:rPr>
        <w:t>Đurđica Kovaček:</w:t>
      </w:r>
      <w:r>
        <w:rPr>
          <w:rFonts w:asciiTheme="minorHAnsi" w:hAnsiTheme="minorHAnsi" w:cstheme="minorHAnsi"/>
          <w:sz w:val="24"/>
          <w:szCs w:val="24"/>
          <w:lang w:val="hr-HR"/>
        </w:rPr>
        <w:t xml:space="preserve"> Upravitelj župe Hlebine dostavio je Zamolbu za dodjelu dodatnih sredstava za financiranje projekta izrade i postave mehanike, automatike i elektromotornog pogona za zvona Župe Hlebine. Programom javnih potreba planirana su sredstva u iznosu od 7.000,00 eura. Do sada je župi isplaćeno 5.000,00 eura, te je ostalo još 2.000,00 eura. Projekt iznosi 13.143,75 eura. Županija sufinancira sa iznosom od 3.000,00 eura. Od Općine uz preostalih  2.000,00 eura se traži još dodatni iznos od 3.500,00 eura. Svećenik odlazi iz naše župe i dolazi novi župnik, pa bi trebalo donijeti Odluku kako bi se podmirio račun prije odlaska. </w:t>
      </w:r>
    </w:p>
    <w:p w:rsidR="004846A2" w:rsidRDefault="004846A2" w:rsidP="004846A2">
      <w:pPr>
        <w:ind w:firstLine="708"/>
        <w:jc w:val="both"/>
        <w:rPr>
          <w:rFonts w:asciiTheme="minorHAnsi" w:hAnsiTheme="minorHAnsi" w:cstheme="minorHAnsi"/>
          <w:sz w:val="24"/>
          <w:szCs w:val="24"/>
          <w:lang w:val="hr-HR"/>
        </w:rPr>
      </w:pPr>
    </w:p>
    <w:p w:rsidR="004846A2" w:rsidRPr="004846A2" w:rsidRDefault="004846A2" w:rsidP="004846A2">
      <w:pPr>
        <w:ind w:firstLine="708"/>
        <w:jc w:val="both"/>
        <w:rPr>
          <w:rFonts w:asciiTheme="minorHAnsi" w:hAnsiTheme="minorHAnsi" w:cstheme="minorHAnsi"/>
          <w:b/>
          <w:sz w:val="24"/>
          <w:szCs w:val="24"/>
          <w:lang w:val="hr-HR"/>
        </w:rPr>
      </w:pPr>
      <w:r w:rsidRPr="004846A2">
        <w:rPr>
          <w:rFonts w:asciiTheme="minorHAnsi" w:hAnsiTheme="minorHAnsi" w:cstheme="minorHAnsi"/>
          <w:b/>
          <w:sz w:val="24"/>
          <w:szCs w:val="24"/>
          <w:lang w:val="hr-HR"/>
        </w:rPr>
        <w:t xml:space="preserve">Jednoglasno donesena Odluka o isplati dodatnih sredstava </w:t>
      </w:r>
      <w:proofErr w:type="spellStart"/>
      <w:r w:rsidRPr="004846A2">
        <w:rPr>
          <w:rFonts w:asciiTheme="minorHAnsi" w:hAnsiTheme="minorHAnsi" w:cstheme="minorHAnsi"/>
          <w:b/>
          <w:sz w:val="24"/>
          <w:szCs w:val="24"/>
          <w:lang w:val="hr-HR"/>
        </w:rPr>
        <w:t>RKT</w:t>
      </w:r>
      <w:proofErr w:type="spellEnd"/>
      <w:r w:rsidRPr="004846A2">
        <w:rPr>
          <w:rFonts w:asciiTheme="minorHAnsi" w:hAnsiTheme="minorHAnsi" w:cstheme="minorHAnsi"/>
          <w:b/>
          <w:sz w:val="24"/>
          <w:szCs w:val="24"/>
          <w:lang w:val="hr-HR"/>
        </w:rPr>
        <w:t xml:space="preserve"> župi svete Katarine Hlebine u iznosu od 3.500,00 eura. </w:t>
      </w:r>
    </w:p>
    <w:p w:rsidR="004846A2" w:rsidRDefault="004846A2" w:rsidP="004846A2">
      <w:pPr>
        <w:ind w:firstLine="708"/>
        <w:jc w:val="both"/>
        <w:rPr>
          <w:rFonts w:asciiTheme="minorHAnsi" w:hAnsiTheme="minorHAnsi" w:cstheme="minorHAnsi"/>
          <w:sz w:val="24"/>
          <w:szCs w:val="24"/>
          <w:lang w:val="hr-HR"/>
        </w:rPr>
      </w:pPr>
    </w:p>
    <w:p w:rsidR="004846A2" w:rsidRPr="004846A2" w:rsidRDefault="004846A2" w:rsidP="004846A2">
      <w:pPr>
        <w:ind w:firstLine="708"/>
        <w:jc w:val="both"/>
        <w:rPr>
          <w:rFonts w:asciiTheme="minorHAnsi" w:hAnsiTheme="minorHAnsi" w:cstheme="minorHAnsi"/>
          <w:i/>
          <w:sz w:val="24"/>
          <w:szCs w:val="24"/>
          <w:lang w:val="hr-HR"/>
        </w:rPr>
      </w:pPr>
      <w:r w:rsidRPr="004846A2">
        <w:rPr>
          <w:rFonts w:asciiTheme="minorHAnsi" w:hAnsiTheme="minorHAnsi" w:cstheme="minorHAnsi"/>
          <w:i/>
          <w:sz w:val="24"/>
          <w:szCs w:val="24"/>
          <w:lang w:val="hr-HR"/>
        </w:rPr>
        <w:t xml:space="preserve">(Odluka se prilaže Zapisniku i čini njegov sastavni dio). </w:t>
      </w:r>
    </w:p>
    <w:p w:rsidR="00A27B55" w:rsidRDefault="00A27B55" w:rsidP="00A27B55">
      <w:pPr>
        <w:jc w:val="both"/>
        <w:rPr>
          <w:rFonts w:asciiTheme="minorHAnsi" w:hAnsiTheme="minorHAnsi" w:cstheme="minorHAnsi"/>
          <w:i/>
          <w:sz w:val="24"/>
          <w:szCs w:val="24"/>
          <w:lang w:val="hr-HR"/>
        </w:rPr>
      </w:pPr>
    </w:p>
    <w:p w:rsidR="00CF7FD5" w:rsidRPr="004846A2" w:rsidRDefault="004846A2" w:rsidP="004846A2">
      <w:pPr>
        <w:jc w:val="center"/>
        <w:rPr>
          <w:rFonts w:asciiTheme="minorHAnsi" w:hAnsiTheme="minorHAnsi" w:cstheme="minorHAnsi"/>
          <w:b/>
          <w:sz w:val="24"/>
          <w:szCs w:val="24"/>
          <w:lang w:val="hr-HR"/>
        </w:rPr>
      </w:pPr>
      <w:r w:rsidRPr="004846A2">
        <w:rPr>
          <w:rFonts w:asciiTheme="minorHAnsi" w:hAnsiTheme="minorHAnsi" w:cstheme="minorHAnsi"/>
          <w:b/>
          <w:sz w:val="24"/>
          <w:szCs w:val="24"/>
          <w:lang w:val="hr-HR"/>
        </w:rPr>
        <w:t>TOČKA 6.</w:t>
      </w:r>
    </w:p>
    <w:p w:rsidR="00A27B55" w:rsidRDefault="004846A2" w:rsidP="004846A2">
      <w:pPr>
        <w:jc w:val="center"/>
        <w:rPr>
          <w:rFonts w:asciiTheme="minorHAnsi" w:hAnsiTheme="minorHAnsi" w:cstheme="minorHAnsi"/>
          <w:b/>
          <w:sz w:val="24"/>
          <w:szCs w:val="24"/>
          <w:lang w:val="hr-HR"/>
        </w:rPr>
      </w:pPr>
      <w:r w:rsidRPr="004846A2">
        <w:rPr>
          <w:rFonts w:asciiTheme="minorHAnsi" w:hAnsiTheme="minorHAnsi" w:cstheme="minorHAnsi"/>
          <w:b/>
          <w:sz w:val="24"/>
          <w:szCs w:val="24"/>
          <w:lang w:val="hr-HR"/>
        </w:rPr>
        <w:t xml:space="preserve">ODLUKA O FINANCIRANJU </w:t>
      </w:r>
      <w:proofErr w:type="spellStart"/>
      <w:r w:rsidRPr="004846A2">
        <w:rPr>
          <w:rFonts w:asciiTheme="minorHAnsi" w:hAnsiTheme="minorHAnsi" w:cstheme="minorHAnsi"/>
          <w:b/>
          <w:sz w:val="24"/>
          <w:szCs w:val="24"/>
          <w:lang w:val="hr-HR"/>
        </w:rPr>
        <w:t>MIKROČIPIRANJA</w:t>
      </w:r>
      <w:proofErr w:type="spellEnd"/>
      <w:r w:rsidRPr="004846A2">
        <w:rPr>
          <w:rFonts w:asciiTheme="minorHAnsi" w:hAnsiTheme="minorHAnsi" w:cstheme="minorHAnsi"/>
          <w:b/>
          <w:sz w:val="24"/>
          <w:szCs w:val="24"/>
          <w:lang w:val="hr-HR"/>
        </w:rPr>
        <w:t xml:space="preserve"> PASA SA PODRUČJU OPĆINE HLEBINE</w:t>
      </w:r>
    </w:p>
    <w:p w:rsidR="004846A2" w:rsidRDefault="004846A2" w:rsidP="004846A2">
      <w:pPr>
        <w:jc w:val="center"/>
        <w:rPr>
          <w:rFonts w:asciiTheme="minorHAnsi" w:hAnsiTheme="minorHAnsi" w:cstheme="minorHAnsi"/>
          <w:b/>
          <w:sz w:val="24"/>
          <w:szCs w:val="24"/>
          <w:lang w:val="hr-HR"/>
        </w:rPr>
      </w:pPr>
    </w:p>
    <w:p w:rsidR="004846A2" w:rsidRDefault="004846A2" w:rsidP="004846A2">
      <w:pPr>
        <w:jc w:val="both"/>
        <w:rPr>
          <w:rFonts w:asciiTheme="minorHAnsi" w:hAnsiTheme="minorHAnsi" w:cstheme="minorHAnsi"/>
          <w:b/>
          <w:sz w:val="24"/>
          <w:szCs w:val="24"/>
          <w:lang w:val="hr-HR"/>
        </w:rPr>
      </w:pPr>
      <w:r>
        <w:rPr>
          <w:rFonts w:asciiTheme="minorHAnsi" w:hAnsiTheme="minorHAnsi" w:cstheme="minorHAnsi"/>
          <w:b/>
          <w:sz w:val="24"/>
          <w:szCs w:val="24"/>
          <w:lang w:val="hr-HR"/>
        </w:rPr>
        <w:tab/>
        <w:t xml:space="preserve">Predsjednik: </w:t>
      </w:r>
      <w:r w:rsidRPr="004846A2">
        <w:rPr>
          <w:rFonts w:asciiTheme="minorHAnsi" w:hAnsiTheme="minorHAnsi" w:cstheme="minorHAnsi"/>
          <w:sz w:val="24"/>
          <w:szCs w:val="24"/>
          <w:lang w:val="hr-HR"/>
        </w:rPr>
        <w:t xml:space="preserve">U materijalima za sjednicu primili ste prijedlog Odluke o financiranju </w:t>
      </w:r>
      <w:proofErr w:type="spellStart"/>
      <w:r w:rsidRPr="004846A2">
        <w:rPr>
          <w:rFonts w:asciiTheme="minorHAnsi" w:hAnsiTheme="minorHAnsi" w:cstheme="minorHAnsi"/>
          <w:sz w:val="24"/>
          <w:szCs w:val="24"/>
          <w:lang w:val="hr-HR"/>
        </w:rPr>
        <w:t>mikročipiranja</w:t>
      </w:r>
      <w:proofErr w:type="spellEnd"/>
      <w:r w:rsidRPr="004846A2">
        <w:rPr>
          <w:rFonts w:asciiTheme="minorHAnsi" w:hAnsiTheme="minorHAnsi" w:cstheme="minorHAnsi"/>
          <w:sz w:val="24"/>
          <w:szCs w:val="24"/>
          <w:lang w:val="hr-HR"/>
        </w:rPr>
        <w:t xml:space="preserve"> pasa sa područja Općine Hlebine. Molim gđu Kovaček za pojašnjenje.</w:t>
      </w:r>
      <w:r>
        <w:rPr>
          <w:rFonts w:asciiTheme="minorHAnsi" w:hAnsiTheme="minorHAnsi" w:cstheme="minorHAnsi"/>
          <w:b/>
          <w:sz w:val="24"/>
          <w:szCs w:val="24"/>
          <w:lang w:val="hr-HR"/>
        </w:rPr>
        <w:t xml:space="preserve"> </w:t>
      </w:r>
    </w:p>
    <w:p w:rsidR="004846A2" w:rsidRDefault="004846A2" w:rsidP="004846A2">
      <w:pPr>
        <w:jc w:val="both"/>
        <w:rPr>
          <w:rFonts w:asciiTheme="minorHAnsi" w:hAnsiTheme="minorHAnsi" w:cstheme="minorHAnsi"/>
          <w:b/>
          <w:sz w:val="24"/>
          <w:szCs w:val="24"/>
          <w:lang w:val="hr-HR"/>
        </w:rPr>
      </w:pPr>
    </w:p>
    <w:p w:rsidR="004846A2" w:rsidRDefault="004846A2" w:rsidP="004846A2">
      <w:pPr>
        <w:jc w:val="both"/>
        <w:rPr>
          <w:rFonts w:asciiTheme="minorHAnsi" w:hAnsiTheme="minorHAnsi" w:cstheme="minorHAnsi"/>
          <w:sz w:val="24"/>
          <w:szCs w:val="24"/>
          <w:lang w:val="hr-HR"/>
        </w:rPr>
      </w:pPr>
      <w:r>
        <w:rPr>
          <w:rFonts w:asciiTheme="minorHAnsi" w:hAnsiTheme="minorHAnsi" w:cstheme="minorHAnsi"/>
          <w:b/>
          <w:sz w:val="24"/>
          <w:szCs w:val="24"/>
          <w:lang w:val="hr-HR"/>
        </w:rPr>
        <w:tab/>
        <w:t xml:space="preserve">Đurđica Kovaček: </w:t>
      </w:r>
      <w:r w:rsidRPr="00CF7FD5">
        <w:rPr>
          <w:rFonts w:asciiTheme="minorHAnsi" w:hAnsiTheme="minorHAnsi" w:cstheme="minorHAnsi"/>
          <w:sz w:val="24"/>
          <w:szCs w:val="24"/>
          <w:lang w:val="hr-HR"/>
        </w:rPr>
        <w:t xml:space="preserve">Općina Hlebine ima sklopljen ugovor sa Veterinarskom stanicom Koprivnica o </w:t>
      </w:r>
      <w:r w:rsidR="00CF7FD5" w:rsidRPr="00CF7FD5">
        <w:rPr>
          <w:rFonts w:asciiTheme="minorHAnsi" w:hAnsiTheme="minorHAnsi" w:cstheme="minorHAnsi"/>
          <w:sz w:val="24"/>
          <w:szCs w:val="24"/>
          <w:lang w:val="hr-HR"/>
        </w:rPr>
        <w:t xml:space="preserve">zbrinjavanju napuštenih životinja, a jedan od elemenata je i financiranje </w:t>
      </w:r>
      <w:proofErr w:type="spellStart"/>
      <w:r w:rsidR="00CF7FD5" w:rsidRPr="00CF7FD5">
        <w:rPr>
          <w:rFonts w:asciiTheme="minorHAnsi" w:hAnsiTheme="minorHAnsi" w:cstheme="minorHAnsi"/>
          <w:sz w:val="24"/>
          <w:szCs w:val="24"/>
          <w:lang w:val="hr-HR"/>
        </w:rPr>
        <w:t>mikročipiranje</w:t>
      </w:r>
      <w:proofErr w:type="spellEnd"/>
      <w:r w:rsidR="00CF7FD5" w:rsidRPr="00CF7FD5">
        <w:rPr>
          <w:rFonts w:asciiTheme="minorHAnsi" w:hAnsiTheme="minorHAnsi" w:cstheme="minorHAnsi"/>
          <w:sz w:val="24"/>
          <w:szCs w:val="24"/>
          <w:lang w:val="hr-HR"/>
        </w:rPr>
        <w:t xml:space="preserve"> pasa. </w:t>
      </w:r>
      <w:r w:rsidR="00CF7FD5">
        <w:rPr>
          <w:rFonts w:asciiTheme="minorHAnsi" w:hAnsiTheme="minorHAnsi" w:cstheme="minorHAnsi"/>
          <w:sz w:val="24"/>
          <w:szCs w:val="24"/>
          <w:lang w:val="hr-HR"/>
        </w:rPr>
        <w:t xml:space="preserve">Kako postoji upit naših mještana da mogu i u drugim veterinarskim ambulantama </w:t>
      </w:r>
      <w:proofErr w:type="spellStart"/>
      <w:r w:rsidR="00CF7FD5">
        <w:rPr>
          <w:rFonts w:asciiTheme="minorHAnsi" w:hAnsiTheme="minorHAnsi" w:cstheme="minorHAnsi"/>
          <w:sz w:val="24"/>
          <w:szCs w:val="24"/>
          <w:lang w:val="hr-HR"/>
        </w:rPr>
        <w:t>mikročipirati</w:t>
      </w:r>
      <w:proofErr w:type="spellEnd"/>
      <w:r w:rsidR="00CF7FD5">
        <w:rPr>
          <w:rFonts w:asciiTheme="minorHAnsi" w:hAnsiTheme="minorHAnsi" w:cstheme="minorHAnsi"/>
          <w:sz w:val="24"/>
          <w:szCs w:val="24"/>
          <w:lang w:val="hr-HR"/>
        </w:rPr>
        <w:t xml:space="preserve"> pse, Općina je stava da se omogući i u drugim ambulantama na području Koprivničko-križevačke županije. </w:t>
      </w:r>
    </w:p>
    <w:p w:rsidR="00CF7FD5" w:rsidRDefault="00CF7FD5" w:rsidP="004846A2">
      <w:pPr>
        <w:jc w:val="both"/>
        <w:rPr>
          <w:rFonts w:asciiTheme="minorHAnsi" w:hAnsiTheme="minorHAnsi" w:cstheme="minorHAnsi"/>
          <w:sz w:val="24"/>
          <w:szCs w:val="24"/>
          <w:lang w:val="hr-HR"/>
        </w:rPr>
      </w:pPr>
    </w:p>
    <w:p w:rsidR="00CF7FD5" w:rsidRDefault="00CF7FD5" w:rsidP="004846A2">
      <w:pPr>
        <w:jc w:val="both"/>
        <w:rPr>
          <w:rFonts w:asciiTheme="minorHAnsi" w:hAnsiTheme="minorHAnsi" w:cstheme="minorHAnsi"/>
          <w:sz w:val="24"/>
          <w:szCs w:val="24"/>
          <w:lang w:val="hr-HR"/>
        </w:rPr>
      </w:pPr>
      <w:r>
        <w:rPr>
          <w:rFonts w:asciiTheme="minorHAnsi" w:hAnsiTheme="minorHAnsi" w:cstheme="minorHAnsi"/>
          <w:sz w:val="24"/>
          <w:szCs w:val="24"/>
          <w:lang w:val="hr-HR"/>
        </w:rPr>
        <w:tab/>
      </w:r>
      <w:r w:rsidRPr="00CF7FD5">
        <w:rPr>
          <w:rFonts w:asciiTheme="minorHAnsi" w:hAnsiTheme="minorHAnsi" w:cstheme="minorHAnsi"/>
          <w:b/>
          <w:sz w:val="24"/>
          <w:szCs w:val="24"/>
          <w:lang w:val="hr-HR"/>
        </w:rPr>
        <w:t>Slobodanka Sekulić:</w:t>
      </w:r>
      <w:r>
        <w:rPr>
          <w:rFonts w:asciiTheme="minorHAnsi" w:hAnsiTheme="minorHAnsi" w:cstheme="minorHAnsi"/>
          <w:sz w:val="24"/>
          <w:szCs w:val="24"/>
          <w:lang w:val="hr-HR"/>
        </w:rPr>
        <w:t xml:space="preserve"> Cijena </w:t>
      </w:r>
      <w:proofErr w:type="spellStart"/>
      <w:r>
        <w:rPr>
          <w:rFonts w:asciiTheme="minorHAnsi" w:hAnsiTheme="minorHAnsi" w:cstheme="minorHAnsi"/>
          <w:sz w:val="24"/>
          <w:szCs w:val="24"/>
          <w:lang w:val="hr-HR"/>
        </w:rPr>
        <w:t>mikročipiranja</w:t>
      </w:r>
      <w:proofErr w:type="spellEnd"/>
      <w:r>
        <w:rPr>
          <w:rFonts w:asciiTheme="minorHAnsi" w:hAnsiTheme="minorHAnsi" w:cstheme="minorHAnsi"/>
          <w:sz w:val="24"/>
          <w:szCs w:val="24"/>
          <w:lang w:val="hr-HR"/>
        </w:rPr>
        <w:t xml:space="preserve"> jednog psa iznosi 16,13 eura, a </w:t>
      </w:r>
      <w:proofErr w:type="spellStart"/>
      <w:r>
        <w:rPr>
          <w:rFonts w:asciiTheme="minorHAnsi" w:hAnsiTheme="minorHAnsi" w:cstheme="minorHAnsi"/>
          <w:sz w:val="24"/>
          <w:szCs w:val="24"/>
          <w:lang w:val="hr-HR"/>
        </w:rPr>
        <w:t>zbirnjavanje</w:t>
      </w:r>
      <w:proofErr w:type="spellEnd"/>
      <w:r>
        <w:rPr>
          <w:rFonts w:asciiTheme="minorHAnsi" w:hAnsiTheme="minorHAnsi" w:cstheme="minorHAnsi"/>
          <w:sz w:val="24"/>
          <w:szCs w:val="24"/>
          <w:lang w:val="hr-HR"/>
        </w:rPr>
        <w:t xml:space="preserve"> psa lutalice sa hvatanjem i cijelom procedurom prvi mjesec do 1.000,00 eura. Cilj nam je da bude što više </w:t>
      </w:r>
      <w:proofErr w:type="spellStart"/>
      <w:r>
        <w:rPr>
          <w:rFonts w:asciiTheme="minorHAnsi" w:hAnsiTheme="minorHAnsi" w:cstheme="minorHAnsi"/>
          <w:sz w:val="24"/>
          <w:szCs w:val="24"/>
          <w:lang w:val="hr-HR"/>
        </w:rPr>
        <w:t>čipiranih</w:t>
      </w:r>
      <w:proofErr w:type="spellEnd"/>
      <w:r>
        <w:rPr>
          <w:rFonts w:asciiTheme="minorHAnsi" w:hAnsiTheme="minorHAnsi" w:cstheme="minorHAnsi"/>
          <w:sz w:val="24"/>
          <w:szCs w:val="24"/>
          <w:lang w:val="hr-HR"/>
        </w:rPr>
        <w:t xml:space="preserve"> pasa, jer ukoliko uhvatimo psa koji je </w:t>
      </w:r>
      <w:proofErr w:type="spellStart"/>
      <w:r>
        <w:rPr>
          <w:rFonts w:asciiTheme="minorHAnsi" w:hAnsiTheme="minorHAnsi" w:cstheme="minorHAnsi"/>
          <w:sz w:val="24"/>
          <w:szCs w:val="24"/>
          <w:lang w:val="hr-HR"/>
        </w:rPr>
        <w:t>čipiran</w:t>
      </w:r>
      <w:proofErr w:type="spellEnd"/>
      <w:r>
        <w:rPr>
          <w:rFonts w:asciiTheme="minorHAnsi" w:hAnsiTheme="minorHAnsi" w:cstheme="minorHAnsi"/>
          <w:sz w:val="24"/>
          <w:szCs w:val="24"/>
          <w:lang w:val="hr-HR"/>
        </w:rPr>
        <w:t xml:space="preserve"> troškove snosi vlasnik, a ukoliko nije trošak snosi Općina. </w:t>
      </w:r>
    </w:p>
    <w:p w:rsidR="00CF7FD5" w:rsidRDefault="00CF7FD5" w:rsidP="004846A2">
      <w:pPr>
        <w:jc w:val="both"/>
        <w:rPr>
          <w:rFonts w:asciiTheme="minorHAnsi" w:hAnsiTheme="minorHAnsi" w:cstheme="minorHAnsi"/>
          <w:sz w:val="24"/>
          <w:szCs w:val="24"/>
          <w:lang w:val="hr-HR"/>
        </w:rPr>
      </w:pPr>
    </w:p>
    <w:p w:rsidR="00CF7FD5" w:rsidRDefault="00CF7FD5" w:rsidP="00CF7FD5">
      <w:pPr>
        <w:ind w:firstLine="708"/>
        <w:jc w:val="both"/>
        <w:rPr>
          <w:rFonts w:asciiTheme="minorHAnsi" w:hAnsiTheme="minorHAnsi" w:cstheme="minorHAnsi"/>
          <w:b/>
          <w:sz w:val="24"/>
          <w:szCs w:val="24"/>
          <w:lang w:val="hr-HR"/>
        </w:rPr>
      </w:pPr>
      <w:r w:rsidRPr="00CF7FD5">
        <w:rPr>
          <w:rFonts w:asciiTheme="minorHAnsi" w:hAnsiTheme="minorHAnsi" w:cstheme="minorHAnsi"/>
          <w:b/>
          <w:sz w:val="24"/>
          <w:szCs w:val="24"/>
          <w:lang w:val="hr-HR"/>
        </w:rPr>
        <w:t xml:space="preserve">Jednoglasno donesena Odluka o financiranju </w:t>
      </w:r>
      <w:proofErr w:type="spellStart"/>
      <w:r w:rsidRPr="00CF7FD5">
        <w:rPr>
          <w:rFonts w:asciiTheme="minorHAnsi" w:hAnsiTheme="minorHAnsi" w:cstheme="minorHAnsi"/>
          <w:b/>
          <w:sz w:val="24"/>
          <w:szCs w:val="24"/>
          <w:lang w:val="hr-HR"/>
        </w:rPr>
        <w:t>mikročipiranja</w:t>
      </w:r>
      <w:proofErr w:type="spellEnd"/>
      <w:r w:rsidRPr="00CF7FD5">
        <w:rPr>
          <w:rFonts w:asciiTheme="minorHAnsi" w:hAnsiTheme="minorHAnsi" w:cstheme="minorHAnsi"/>
          <w:b/>
          <w:sz w:val="24"/>
          <w:szCs w:val="24"/>
          <w:lang w:val="hr-HR"/>
        </w:rPr>
        <w:t xml:space="preserve"> pasa sa području Općine Hlebine</w:t>
      </w:r>
      <w:r>
        <w:rPr>
          <w:rFonts w:asciiTheme="minorHAnsi" w:hAnsiTheme="minorHAnsi" w:cstheme="minorHAnsi"/>
          <w:b/>
          <w:sz w:val="24"/>
          <w:szCs w:val="24"/>
          <w:lang w:val="hr-HR"/>
        </w:rPr>
        <w:t>.</w:t>
      </w:r>
    </w:p>
    <w:p w:rsidR="00CF7FD5" w:rsidRDefault="00CF7FD5" w:rsidP="00CF7FD5">
      <w:pPr>
        <w:ind w:firstLine="708"/>
        <w:jc w:val="both"/>
        <w:rPr>
          <w:rFonts w:asciiTheme="minorHAnsi" w:hAnsiTheme="minorHAnsi" w:cstheme="minorHAnsi"/>
          <w:b/>
          <w:sz w:val="24"/>
          <w:szCs w:val="24"/>
          <w:lang w:val="hr-HR"/>
        </w:rPr>
      </w:pPr>
    </w:p>
    <w:p w:rsidR="00CF7FD5" w:rsidRDefault="00CF7FD5" w:rsidP="00CF7FD5">
      <w:pPr>
        <w:ind w:firstLine="708"/>
        <w:jc w:val="both"/>
        <w:rPr>
          <w:rFonts w:asciiTheme="minorHAnsi" w:hAnsiTheme="minorHAnsi" w:cstheme="minorHAnsi"/>
          <w:i/>
          <w:sz w:val="24"/>
          <w:szCs w:val="24"/>
          <w:lang w:val="hr-HR"/>
        </w:rPr>
      </w:pPr>
      <w:r w:rsidRPr="00CF7FD5">
        <w:rPr>
          <w:rFonts w:asciiTheme="minorHAnsi" w:hAnsiTheme="minorHAnsi" w:cstheme="minorHAnsi"/>
          <w:i/>
          <w:sz w:val="24"/>
          <w:szCs w:val="24"/>
          <w:lang w:val="hr-HR"/>
        </w:rPr>
        <w:t>(Odluka se prilaže Zapisniku i čini njegov sastavni dio).</w:t>
      </w:r>
    </w:p>
    <w:p w:rsidR="00CF7FD5" w:rsidRDefault="00CF7FD5" w:rsidP="00CF7FD5">
      <w:pPr>
        <w:ind w:firstLine="708"/>
        <w:jc w:val="both"/>
        <w:rPr>
          <w:rFonts w:asciiTheme="minorHAnsi" w:hAnsiTheme="minorHAnsi" w:cstheme="minorHAnsi"/>
          <w:i/>
          <w:sz w:val="24"/>
          <w:szCs w:val="24"/>
          <w:lang w:val="hr-HR"/>
        </w:rPr>
      </w:pPr>
    </w:p>
    <w:p w:rsidR="00CF7FD5" w:rsidRDefault="00CF7FD5" w:rsidP="00CF7FD5">
      <w:pPr>
        <w:ind w:firstLine="708"/>
        <w:jc w:val="both"/>
        <w:rPr>
          <w:rFonts w:asciiTheme="minorHAnsi" w:hAnsiTheme="minorHAnsi" w:cstheme="minorHAnsi"/>
          <w:i/>
          <w:sz w:val="24"/>
          <w:szCs w:val="24"/>
          <w:lang w:val="hr-HR"/>
        </w:rPr>
      </w:pPr>
    </w:p>
    <w:p w:rsidR="00CF7FD5" w:rsidRPr="00CF7FD5" w:rsidRDefault="00CF7FD5" w:rsidP="00CF7FD5">
      <w:pPr>
        <w:jc w:val="center"/>
        <w:rPr>
          <w:rFonts w:asciiTheme="minorHAnsi" w:hAnsiTheme="minorHAnsi" w:cstheme="minorHAnsi"/>
          <w:b/>
          <w:sz w:val="24"/>
          <w:szCs w:val="24"/>
          <w:lang w:val="hr-HR"/>
        </w:rPr>
      </w:pPr>
      <w:r w:rsidRPr="00CF7FD5">
        <w:rPr>
          <w:rFonts w:asciiTheme="minorHAnsi" w:hAnsiTheme="minorHAnsi" w:cstheme="minorHAnsi"/>
          <w:b/>
          <w:sz w:val="24"/>
          <w:szCs w:val="24"/>
          <w:lang w:val="hr-HR"/>
        </w:rPr>
        <w:t xml:space="preserve">TOČKA 7. </w:t>
      </w:r>
    </w:p>
    <w:p w:rsidR="00CF7FD5" w:rsidRDefault="00CF7FD5" w:rsidP="00CF7FD5">
      <w:pPr>
        <w:jc w:val="center"/>
        <w:rPr>
          <w:rFonts w:asciiTheme="minorHAnsi" w:hAnsiTheme="minorHAnsi" w:cstheme="minorHAnsi"/>
          <w:b/>
          <w:sz w:val="24"/>
          <w:szCs w:val="24"/>
          <w:lang w:val="hr-HR"/>
        </w:rPr>
      </w:pPr>
      <w:r w:rsidRPr="00CF7FD5">
        <w:rPr>
          <w:rFonts w:asciiTheme="minorHAnsi" w:hAnsiTheme="minorHAnsi" w:cstheme="minorHAnsi"/>
          <w:b/>
          <w:sz w:val="24"/>
          <w:szCs w:val="24"/>
          <w:lang w:val="hr-HR"/>
        </w:rPr>
        <w:t xml:space="preserve">R A Z N O </w:t>
      </w:r>
    </w:p>
    <w:p w:rsidR="00CB7246" w:rsidRDefault="00CB7246" w:rsidP="005031ED">
      <w:pPr>
        <w:jc w:val="both"/>
        <w:rPr>
          <w:rFonts w:asciiTheme="minorHAnsi" w:hAnsiTheme="minorHAnsi" w:cstheme="minorHAnsi"/>
          <w:b/>
          <w:sz w:val="24"/>
          <w:szCs w:val="24"/>
          <w:lang w:val="hr-HR"/>
        </w:rPr>
      </w:pPr>
      <w:r>
        <w:rPr>
          <w:rFonts w:asciiTheme="minorHAnsi" w:hAnsiTheme="minorHAnsi" w:cstheme="minorHAnsi"/>
          <w:b/>
          <w:sz w:val="24"/>
          <w:szCs w:val="24"/>
          <w:lang w:val="hr-HR"/>
        </w:rPr>
        <w:tab/>
      </w:r>
    </w:p>
    <w:p w:rsidR="005031ED" w:rsidRDefault="00CB7246" w:rsidP="005031ED">
      <w:pPr>
        <w:ind w:firstLine="708"/>
        <w:jc w:val="both"/>
        <w:rPr>
          <w:rFonts w:asciiTheme="minorHAnsi" w:hAnsiTheme="minorHAnsi" w:cstheme="minorHAnsi"/>
          <w:sz w:val="24"/>
          <w:szCs w:val="24"/>
          <w:lang w:val="hr-HR"/>
        </w:rPr>
      </w:pPr>
      <w:r>
        <w:rPr>
          <w:rFonts w:asciiTheme="minorHAnsi" w:hAnsiTheme="minorHAnsi" w:cstheme="minorHAnsi"/>
          <w:b/>
          <w:sz w:val="24"/>
          <w:szCs w:val="24"/>
          <w:lang w:val="hr-HR"/>
        </w:rPr>
        <w:t>Općinska načelnica</w:t>
      </w:r>
      <w:r w:rsidR="005031ED">
        <w:rPr>
          <w:rFonts w:asciiTheme="minorHAnsi" w:hAnsiTheme="minorHAnsi" w:cstheme="minorHAnsi"/>
          <w:b/>
          <w:sz w:val="24"/>
          <w:szCs w:val="24"/>
          <w:lang w:val="hr-HR"/>
        </w:rPr>
        <w:t xml:space="preserve">: </w:t>
      </w:r>
      <w:r w:rsidR="005031ED">
        <w:rPr>
          <w:rFonts w:asciiTheme="minorHAnsi" w:hAnsiTheme="minorHAnsi" w:cstheme="minorHAnsi"/>
          <w:sz w:val="24"/>
          <w:szCs w:val="24"/>
          <w:lang w:val="hr-HR"/>
        </w:rPr>
        <w:t>U</w:t>
      </w:r>
      <w:r w:rsidR="00516C6D" w:rsidRPr="005031ED">
        <w:rPr>
          <w:rFonts w:asciiTheme="minorHAnsi" w:hAnsiTheme="minorHAnsi" w:cstheme="minorHAnsi"/>
          <w:sz w:val="24"/>
          <w:szCs w:val="24"/>
          <w:lang w:val="hr-HR"/>
        </w:rPr>
        <w:t xml:space="preserve">poznala je vijeće sa informacijom o darovanju zemljišta za izgradnju mrtvačnice u Hlebinama. Zemljište su darovali Franjo </w:t>
      </w:r>
      <w:proofErr w:type="spellStart"/>
      <w:r w:rsidR="00516C6D" w:rsidRPr="005031ED">
        <w:rPr>
          <w:rFonts w:asciiTheme="minorHAnsi" w:hAnsiTheme="minorHAnsi" w:cstheme="minorHAnsi"/>
          <w:sz w:val="24"/>
          <w:szCs w:val="24"/>
          <w:lang w:val="hr-HR"/>
        </w:rPr>
        <w:t>Rocek</w:t>
      </w:r>
      <w:proofErr w:type="spellEnd"/>
      <w:r w:rsidR="00516C6D" w:rsidRPr="005031ED">
        <w:rPr>
          <w:rFonts w:asciiTheme="minorHAnsi" w:hAnsiTheme="minorHAnsi" w:cstheme="minorHAnsi"/>
          <w:sz w:val="24"/>
          <w:szCs w:val="24"/>
          <w:lang w:val="hr-HR"/>
        </w:rPr>
        <w:t xml:space="preserve">, Milan </w:t>
      </w:r>
      <w:proofErr w:type="spellStart"/>
      <w:r w:rsidR="00516C6D" w:rsidRPr="005031ED">
        <w:rPr>
          <w:rFonts w:asciiTheme="minorHAnsi" w:hAnsiTheme="minorHAnsi" w:cstheme="minorHAnsi"/>
          <w:sz w:val="24"/>
          <w:szCs w:val="24"/>
          <w:lang w:val="hr-HR"/>
        </w:rPr>
        <w:t>Pavešić</w:t>
      </w:r>
      <w:proofErr w:type="spellEnd"/>
      <w:r w:rsidR="00516C6D" w:rsidRPr="005031ED">
        <w:rPr>
          <w:rFonts w:asciiTheme="minorHAnsi" w:hAnsiTheme="minorHAnsi" w:cstheme="minorHAnsi"/>
          <w:sz w:val="24"/>
          <w:szCs w:val="24"/>
          <w:lang w:val="hr-HR"/>
        </w:rPr>
        <w:t xml:space="preserve"> i </w:t>
      </w:r>
      <w:r w:rsidR="005031ED" w:rsidRPr="005031ED">
        <w:rPr>
          <w:rFonts w:asciiTheme="minorHAnsi" w:hAnsiTheme="minorHAnsi" w:cstheme="minorHAnsi"/>
          <w:sz w:val="24"/>
          <w:szCs w:val="24"/>
          <w:lang w:val="hr-HR"/>
        </w:rPr>
        <w:t>Matija Dolenec. Nakon rasprave predloženo je da se vlasnici grobnih mjesta oslobode od plaćanja grobne naknade</w:t>
      </w:r>
      <w:r w:rsidR="005031ED">
        <w:rPr>
          <w:rFonts w:asciiTheme="minorHAnsi" w:hAnsiTheme="minorHAnsi" w:cstheme="minorHAnsi"/>
          <w:sz w:val="24"/>
          <w:szCs w:val="24"/>
          <w:lang w:val="hr-HR"/>
        </w:rPr>
        <w:t xml:space="preserve">, te da se izradi zahvalnica koja će se izvjesiti u </w:t>
      </w:r>
      <w:r w:rsidR="005031ED" w:rsidRPr="005031ED">
        <w:rPr>
          <w:rFonts w:asciiTheme="minorHAnsi" w:hAnsiTheme="minorHAnsi" w:cstheme="minorHAnsi"/>
          <w:sz w:val="24"/>
          <w:szCs w:val="24"/>
          <w:lang w:val="hr-HR"/>
        </w:rPr>
        <w:t xml:space="preserve"> </w:t>
      </w:r>
      <w:r w:rsidR="005031ED">
        <w:rPr>
          <w:rFonts w:asciiTheme="minorHAnsi" w:hAnsiTheme="minorHAnsi" w:cstheme="minorHAnsi"/>
          <w:sz w:val="24"/>
          <w:szCs w:val="24"/>
          <w:lang w:val="hr-HR"/>
        </w:rPr>
        <w:t xml:space="preserve">mrtvačnici. </w:t>
      </w:r>
    </w:p>
    <w:p w:rsidR="005031ED" w:rsidRDefault="005031ED" w:rsidP="005031ED">
      <w:pPr>
        <w:ind w:firstLine="708"/>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Gradonačelnik Vukovara pokrenuo je donatorsku kampanju za izgradnju stadiona „12 hrvatskih redarstvenika“ u Vukovaru. Jednoglasno donesena Odluka o donaciji u iznosu od 100,00 eura. </w:t>
      </w:r>
    </w:p>
    <w:p w:rsidR="003B1045" w:rsidRDefault="003B1045" w:rsidP="005031ED">
      <w:pPr>
        <w:ind w:firstLine="708"/>
        <w:jc w:val="both"/>
        <w:rPr>
          <w:rFonts w:asciiTheme="minorHAnsi" w:hAnsiTheme="minorHAnsi" w:cstheme="minorHAnsi"/>
          <w:sz w:val="24"/>
          <w:szCs w:val="24"/>
          <w:lang w:val="hr-HR"/>
        </w:rPr>
      </w:pPr>
    </w:p>
    <w:p w:rsidR="005031ED" w:rsidRDefault="005031ED" w:rsidP="005031ED">
      <w:pPr>
        <w:ind w:firstLine="708"/>
        <w:jc w:val="both"/>
        <w:rPr>
          <w:rFonts w:asciiTheme="minorHAnsi" w:hAnsiTheme="minorHAnsi" w:cstheme="minorHAnsi"/>
          <w:sz w:val="24"/>
          <w:szCs w:val="24"/>
          <w:lang w:val="hr-HR"/>
        </w:rPr>
      </w:pPr>
      <w:r>
        <w:rPr>
          <w:rFonts w:asciiTheme="minorHAnsi" w:hAnsiTheme="minorHAnsi" w:cstheme="minorHAnsi"/>
          <w:sz w:val="24"/>
          <w:szCs w:val="24"/>
          <w:lang w:val="hr-HR"/>
        </w:rPr>
        <w:lastRenderedPageBreak/>
        <w:t xml:space="preserve">„Domaća radinost“ Doroteja Juratović dostavila je </w:t>
      </w:r>
      <w:proofErr w:type="spellStart"/>
      <w:r>
        <w:rPr>
          <w:rFonts w:asciiTheme="minorHAnsi" w:hAnsiTheme="minorHAnsi" w:cstheme="minorHAnsi"/>
          <w:sz w:val="24"/>
          <w:szCs w:val="24"/>
          <w:lang w:val="hr-HR"/>
        </w:rPr>
        <w:t>predponudu</w:t>
      </w:r>
      <w:proofErr w:type="spellEnd"/>
      <w:r>
        <w:rPr>
          <w:rFonts w:asciiTheme="minorHAnsi" w:hAnsiTheme="minorHAnsi" w:cstheme="minorHAnsi"/>
          <w:sz w:val="24"/>
          <w:szCs w:val="24"/>
          <w:lang w:val="hr-HR"/>
        </w:rPr>
        <w:t xml:space="preserve"> za otkup </w:t>
      </w:r>
      <w:proofErr w:type="spellStart"/>
      <w:r>
        <w:rPr>
          <w:rFonts w:asciiTheme="minorHAnsi" w:hAnsiTheme="minorHAnsi" w:cstheme="minorHAnsi"/>
          <w:sz w:val="24"/>
          <w:szCs w:val="24"/>
          <w:lang w:val="hr-HR"/>
        </w:rPr>
        <w:t>Memory</w:t>
      </w:r>
      <w:proofErr w:type="spellEnd"/>
      <w:r>
        <w:rPr>
          <w:rFonts w:asciiTheme="minorHAnsi" w:hAnsiTheme="minorHAnsi" w:cstheme="minorHAnsi"/>
          <w:sz w:val="24"/>
          <w:szCs w:val="24"/>
          <w:lang w:val="hr-HR"/>
        </w:rPr>
        <w:t xml:space="preserve"> igrice s motivima hrvatske narodne nošnje namijenjenih djeci u vrtićima, učenicima, starijim generacijama i svima koji se oporavljaju. Zaključeno je da se otkupe tri kompleta </w:t>
      </w:r>
      <w:r w:rsidR="0024543E">
        <w:rPr>
          <w:rFonts w:asciiTheme="minorHAnsi" w:hAnsiTheme="minorHAnsi" w:cstheme="minorHAnsi"/>
          <w:sz w:val="24"/>
          <w:szCs w:val="24"/>
          <w:lang w:val="hr-HR"/>
        </w:rPr>
        <w:t xml:space="preserve">za potrebe dječjeg vrtića </w:t>
      </w:r>
      <w:r>
        <w:rPr>
          <w:rFonts w:asciiTheme="minorHAnsi" w:hAnsiTheme="minorHAnsi" w:cstheme="minorHAnsi"/>
          <w:sz w:val="24"/>
          <w:szCs w:val="24"/>
          <w:lang w:val="hr-HR"/>
        </w:rPr>
        <w:t xml:space="preserve">u ukupnom iznosu od 75,00 eura. </w:t>
      </w:r>
    </w:p>
    <w:p w:rsidR="005031ED" w:rsidRDefault="005031ED" w:rsidP="005031ED">
      <w:pPr>
        <w:ind w:firstLine="708"/>
        <w:jc w:val="both"/>
        <w:rPr>
          <w:rFonts w:asciiTheme="minorHAnsi" w:hAnsiTheme="minorHAnsi" w:cstheme="minorHAnsi"/>
          <w:sz w:val="24"/>
          <w:szCs w:val="24"/>
          <w:lang w:val="hr-HR"/>
        </w:rPr>
      </w:pPr>
    </w:p>
    <w:p w:rsidR="0024543E" w:rsidRDefault="005031ED" w:rsidP="005031ED">
      <w:pPr>
        <w:ind w:firstLine="708"/>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Aktivnosti koje se provode na </w:t>
      </w:r>
      <w:r w:rsidR="0024543E">
        <w:rPr>
          <w:rFonts w:asciiTheme="minorHAnsi" w:hAnsiTheme="minorHAnsi" w:cstheme="minorHAnsi"/>
          <w:sz w:val="24"/>
          <w:szCs w:val="24"/>
          <w:lang w:val="hr-HR"/>
        </w:rPr>
        <w:t>području</w:t>
      </w:r>
      <w:r>
        <w:rPr>
          <w:rFonts w:asciiTheme="minorHAnsi" w:hAnsiTheme="minorHAnsi" w:cstheme="minorHAnsi"/>
          <w:sz w:val="24"/>
          <w:szCs w:val="24"/>
          <w:lang w:val="hr-HR"/>
        </w:rPr>
        <w:t xml:space="preserve"> općine: </w:t>
      </w:r>
      <w:r w:rsidR="0024543E">
        <w:rPr>
          <w:rFonts w:asciiTheme="minorHAnsi" w:hAnsiTheme="minorHAnsi" w:cstheme="minorHAnsi"/>
          <w:sz w:val="24"/>
          <w:szCs w:val="24"/>
          <w:lang w:val="hr-HR"/>
        </w:rPr>
        <w:t xml:space="preserve">krenuli radovi na asfaltiranju ulice Matije Gupca i djela Ulice Josipa bana Jelačića, izradi parkirališta u Ulici Ljudevita Gaja, postavljanje ograde na groblju Hlebine, na zahtjev </w:t>
      </w:r>
      <w:proofErr w:type="spellStart"/>
      <w:r w:rsidR="0024543E">
        <w:rPr>
          <w:rFonts w:asciiTheme="minorHAnsi" w:hAnsiTheme="minorHAnsi" w:cstheme="minorHAnsi"/>
          <w:sz w:val="24"/>
          <w:szCs w:val="24"/>
          <w:lang w:val="hr-HR"/>
        </w:rPr>
        <w:t>ŽUC</w:t>
      </w:r>
      <w:proofErr w:type="spellEnd"/>
      <w:r w:rsidR="0024543E">
        <w:rPr>
          <w:rFonts w:asciiTheme="minorHAnsi" w:hAnsiTheme="minorHAnsi" w:cstheme="minorHAnsi"/>
          <w:sz w:val="24"/>
          <w:szCs w:val="24"/>
          <w:lang w:val="hr-HR"/>
        </w:rPr>
        <w:t xml:space="preserve">-a postavljeni stupići ispred trgovinu u Jelačićevoj, izdana građevinska dozvola za nastavak gradnje vodoopskrbnog sustava u </w:t>
      </w:r>
      <w:proofErr w:type="spellStart"/>
      <w:r w:rsidR="0024543E">
        <w:rPr>
          <w:rFonts w:asciiTheme="minorHAnsi" w:hAnsiTheme="minorHAnsi" w:cstheme="minorHAnsi"/>
          <w:sz w:val="24"/>
          <w:szCs w:val="24"/>
          <w:lang w:val="hr-HR"/>
        </w:rPr>
        <w:t>Gabajevoj</w:t>
      </w:r>
      <w:proofErr w:type="spellEnd"/>
      <w:r w:rsidR="0024543E">
        <w:rPr>
          <w:rFonts w:asciiTheme="minorHAnsi" w:hAnsiTheme="minorHAnsi" w:cstheme="minorHAnsi"/>
          <w:sz w:val="24"/>
          <w:szCs w:val="24"/>
          <w:lang w:val="hr-HR"/>
        </w:rPr>
        <w:t xml:space="preserve"> Gredi, prijavljen i odobren projekt Modernizacija nerazvrstanih cesta u </w:t>
      </w:r>
      <w:proofErr w:type="spellStart"/>
      <w:r w:rsidR="0024543E">
        <w:rPr>
          <w:rFonts w:asciiTheme="minorHAnsi" w:hAnsiTheme="minorHAnsi" w:cstheme="minorHAnsi"/>
          <w:sz w:val="24"/>
          <w:szCs w:val="24"/>
          <w:lang w:val="hr-HR"/>
        </w:rPr>
        <w:t>Gabajevoj</w:t>
      </w:r>
      <w:proofErr w:type="spellEnd"/>
      <w:r w:rsidR="0024543E">
        <w:rPr>
          <w:rFonts w:asciiTheme="minorHAnsi" w:hAnsiTheme="minorHAnsi" w:cstheme="minorHAnsi"/>
          <w:sz w:val="24"/>
          <w:szCs w:val="24"/>
          <w:lang w:val="hr-HR"/>
        </w:rPr>
        <w:t xml:space="preserve"> Gredi, uređen društveni dom u </w:t>
      </w:r>
      <w:proofErr w:type="spellStart"/>
      <w:r w:rsidR="0024543E">
        <w:rPr>
          <w:rFonts w:asciiTheme="minorHAnsi" w:hAnsiTheme="minorHAnsi" w:cstheme="minorHAnsi"/>
          <w:sz w:val="24"/>
          <w:szCs w:val="24"/>
          <w:lang w:val="hr-HR"/>
        </w:rPr>
        <w:t>Gabajevoj</w:t>
      </w:r>
      <w:proofErr w:type="spellEnd"/>
      <w:r w:rsidR="0024543E">
        <w:rPr>
          <w:rFonts w:asciiTheme="minorHAnsi" w:hAnsiTheme="minorHAnsi" w:cstheme="minorHAnsi"/>
          <w:sz w:val="24"/>
          <w:szCs w:val="24"/>
          <w:lang w:val="hr-HR"/>
        </w:rPr>
        <w:t xml:space="preserve"> </w:t>
      </w:r>
      <w:proofErr w:type="spellStart"/>
      <w:r w:rsidR="0024543E">
        <w:rPr>
          <w:rFonts w:asciiTheme="minorHAnsi" w:hAnsiTheme="minorHAnsi" w:cstheme="minorHAnsi"/>
          <w:sz w:val="24"/>
          <w:szCs w:val="24"/>
          <w:lang w:val="hr-HR"/>
        </w:rPr>
        <w:t>Gred</w:t>
      </w:r>
      <w:proofErr w:type="spellEnd"/>
      <w:r w:rsidR="0024543E">
        <w:rPr>
          <w:rFonts w:asciiTheme="minorHAnsi" w:hAnsiTheme="minorHAnsi" w:cstheme="minorHAnsi"/>
          <w:sz w:val="24"/>
          <w:szCs w:val="24"/>
          <w:lang w:val="hr-HR"/>
        </w:rPr>
        <w:t xml:space="preserve">, obojani unutarnji zidovi i kupljene stolice. Radi se dokumentacija za prijavu sportskog parka NK Hlebine za apliciranje na javni poziv. </w:t>
      </w:r>
    </w:p>
    <w:p w:rsidR="005031ED" w:rsidRDefault="0024543E" w:rsidP="005031ED">
      <w:pPr>
        <w:ind w:firstLine="708"/>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Održan sastanak sa policijom, doneseni su određeni zaključci i spremnost policija za poduzimanje određenih radnji  vezanih za javni red i mir i cestovnu sigurnost. </w:t>
      </w:r>
    </w:p>
    <w:p w:rsidR="0024543E" w:rsidRDefault="0024543E" w:rsidP="005031ED">
      <w:pPr>
        <w:ind w:firstLine="708"/>
        <w:jc w:val="both"/>
        <w:rPr>
          <w:rFonts w:asciiTheme="minorHAnsi" w:hAnsiTheme="minorHAnsi" w:cstheme="minorHAnsi"/>
          <w:sz w:val="24"/>
          <w:szCs w:val="24"/>
          <w:lang w:val="hr-HR"/>
        </w:rPr>
      </w:pPr>
    </w:p>
    <w:p w:rsidR="0024543E" w:rsidRDefault="0024543E" w:rsidP="005031ED">
      <w:pPr>
        <w:ind w:firstLine="708"/>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Pod točkom razno vijećnica Zlatar postavila je pitanje vezano za uređenje površine ispred svoje kuće obzirom da nakon provedene aglomeracije nije to riješeno. Upućena je da prigovor podnese </w:t>
      </w:r>
      <w:proofErr w:type="spellStart"/>
      <w:r>
        <w:rPr>
          <w:rFonts w:asciiTheme="minorHAnsi" w:hAnsiTheme="minorHAnsi" w:cstheme="minorHAnsi"/>
          <w:sz w:val="24"/>
          <w:szCs w:val="24"/>
          <w:lang w:val="hr-HR"/>
        </w:rPr>
        <w:t>KC</w:t>
      </w:r>
      <w:proofErr w:type="spellEnd"/>
      <w:r>
        <w:rPr>
          <w:rFonts w:asciiTheme="minorHAnsi" w:hAnsiTheme="minorHAnsi" w:cstheme="minorHAnsi"/>
          <w:sz w:val="24"/>
          <w:szCs w:val="24"/>
          <w:lang w:val="hr-HR"/>
        </w:rPr>
        <w:t xml:space="preserve"> Vodama. </w:t>
      </w:r>
    </w:p>
    <w:p w:rsidR="0024543E" w:rsidRDefault="0024543E" w:rsidP="005031ED">
      <w:pPr>
        <w:ind w:firstLine="708"/>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Vijećnik </w:t>
      </w:r>
      <w:proofErr w:type="spellStart"/>
      <w:r>
        <w:rPr>
          <w:rFonts w:asciiTheme="minorHAnsi" w:hAnsiTheme="minorHAnsi" w:cstheme="minorHAnsi"/>
          <w:sz w:val="24"/>
          <w:szCs w:val="24"/>
          <w:lang w:val="hr-HR"/>
        </w:rPr>
        <w:t>Vuljak</w:t>
      </w:r>
      <w:proofErr w:type="spellEnd"/>
      <w:r>
        <w:rPr>
          <w:rFonts w:asciiTheme="minorHAnsi" w:hAnsiTheme="minorHAnsi" w:cstheme="minorHAnsi"/>
          <w:sz w:val="24"/>
          <w:szCs w:val="24"/>
          <w:lang w:val="hr-HR"/>
        </w:rPr>
        <w:t xml:space="preserve"> postavio je pitanje o visini nakna</w:t>
      </w:r>
      <w:r w:rsidR="00BF6464">
        <w:rPr>
          <w:rFonts w:asciiTheme="minorHAnsi" w:hAnsiTheme="minorHAnsi" w:cstheme="minorHAnsi"/>
          <w:sz w:val="24"/>
          <w:szCs w:val="24"/>
          <w:lang w:val="hr-HR"/>
        </w:rPr>
        <w:t xml:space="preserve">de za rođenje djeteta. Načelnica je odgovorila da ona iznosi i dalje 300,00 eura po rođenom djetetu uz uvjet da su ispunjeni svi preduvjeti navedeni u Odluci. </w:t>
      </w:r>
    </w:p>
    <w:p w:rsidR="0024543E" w:rsidRDefault="0024543E" w:rsidP="005031ED">
      <w:pPr>
        <w:ind w:firstLine="708"/>
        <w:jc w:val="both"/>
        <w:rPr>
          <w:rFonts w:asciiTheme="minorHAnsi" w:hAnsiTheme="minorHAnsi" w:cstheme="minorHAnsi"/>
          <w:sz w:val="24"/>
          <w:szCs w:val="24"/>
          <w:lang w:val="hr-HR"/>
        </w:rPr>
      </w:pPr>
      <w:r>
        <w:rPr>
          <w:rFonts w:asciiTheme="minorHAnsi" w:hAnsiTheme="minorHAnsi" w:cstheme="minorHAnsi"/>
          <w:sz w:val="24"/>
          <w:szCs w:val="24"/>
          <w:lang w:val="hr-HR"/>
        </w:rPr>
        <w:tab/>
      </w:r>
    </w:p>
    <w:p w:rsidR="005031ED" w:rsidRDefault="005031ED" w:rsidP="00CB7246">
      <w:pPr>
        <w:ind w:firstLine="708"/>
        <w:rPr>
          <w:rFonts w:asciiTheme="minorHAnsi" w:hAnsiTheme="minorHAnsi" w:cstheme="minorHAnsi"/>
          <w:sz w:val="24"/>
          <w:szCs w:val="24"/>
          <w:lang w:val="hr-HR"/>
        </w:rPr>
      </w:pPr>
    </w:p>
    <w:p w:rsidR="005031ED" w:rsidRDefault="00BF6464" w:rsidP="00CB7246">
      <w:pPr>
        <w:ind w:firstLine="708"/>
        <w:rPr>
          <w:rFonts w:asciiTheme="minorHAnsi" w:hAnsiTheme="minorHAnsi" w:cstheme="minorHAnsi"/>
          <w:sz w:val="24"/>
          <w:szCs w:val="24"/>
          <w:lang w:val="hr-HR"/>
        </w:rPr>
      </w:pPr>
      <w:r>
        <w:rPr>
          <w:rFonts w:asciiTheme="minorHAnsi" w:hAnsiTheme="minorHAnsi" w:cstheme="minorHAnsi"/>
          <w:sz w:val="24"/>
          <w:szCs w:val="24"/>
          <w:lang w:val="hr-HR"/>
        </w:rPr>
        <w:t xml:space="preserve">Predsjednik: Obzirom da nema više javljanja za riječ zaključujem sjednicu Općinskog vijeća Općine Hlebine. </w:t>
      </w:r>
    </w:p>
    <w:p w:rsidR="00BF6464" w:rsidRDefault="00BF6464" w:rsidP="00CB7246">
      <w:pPr>
        <w:ind w:firstLine="708"/>
        <w:rPr>
          <w:rFonts w:asciiTheme="minorHAnsi" w:hAnsiTheme="minorHAnsi" w:cstheme="minorHAnsi"/>
          <w:sz w:val="24"/>
          <w:szCs w:val="24"/>
          <w:lang w:val="hr-HR"/>
        </w:rPr>
      </w:pPr>
    </w:p>
    <w:p w:rsidR="00BF6464" w:rsidRDefault="00BF6464" w:rsidP="00CB7246">
      <w:pPr>
        <w:ind w:firstLine="708"/>
        <w:rPr>
          <w:rFonts w:asciiTheme="minorHAnsi" w:hAnsiTheme="minorHAnsi" w:cstheme="minorHAnsi"/>
          <w:sz w:val="24"/>
          <w:szCs w:val="24"/>
          <w:lang w:val="hr-HR"/>
        </w:rPr>
      </w:pPr>
    </w:p>
    <w:p w:rsidR="006018A5" w:rsidRPr="00A27B55" w:rsidRDefault="00B33C50" w:rsidP="00A71CED">
      <w:pPr>
        <w:pStyle w:val="Bezproreda"/>
        <w:jc w:val="both"/>
        <w:rPr>
          <w:rFonts w:asciiTheme="minorHAnsi" w:hAnsiTheme="minorHAnsi" w:cstheme="minorHAnsi"/>
        </w:rPr>
      </w:pPr>
      <w:r w:rsidRPr="00A27B55">
        <w:rPr>
          <w:rFonts w:asciiTheme="minorHAnsi" w:hAnsiTheme="minorHAnsi" w:cstheme="minorHAnsi"/>
        </w:rPr>
        <w:tab/>
      </w:r>
      <w:r w:rsidR="006018A5" w:rsidRPr="00A27B55">
        <w:rPr>
          <w:rFonts w:asciiTheme="minorHAnsi" w:hAnsiTheme="minorHAnsi" w:cstheme="minorHAnsi"/>
        </w:rPr>
        <w:t xml:space="preserve">Sjednica Općinskog vijeća </w:t>
      </w:r>
      <w:r w:rsidR="009113DE" w:rsidRPr="00A27B55">
        <w:rPr>
          <w:rFonts w:asciiTheme="minorHAnsi" w:hAnsiTheme="minorHAnsi" w:cstheme="minorHAnsi"/>
        </w:rPr>
        <w:t>Općine Hlebine</w:t>
      </w:r>
      <w:r w:rsidR="006018A5" w:rsidRPr="00A27B55">
        <w:rPr>
          <w:rFonts w:asciiTheme="minorHAnsi" w:hAnsiTheme="minorHAnsi" w:cstheme="minorHAnsi"/>
        </w:rPr>
        <w:t xml:space="preserve"> završena je u </w:t>
      </w:r>
      <w:r w:rsidR="009159D6" w:rsidRPr="00A27B55">
        <w:rPr>
          <w:rFonts w:asciiTheme="minorHAnsi" w:hAnsiTheme="minorHAnsi" w:cstheme="minorHAnsi"/>
        </w:rPr>
        <w:t>1</w:t>
      </w:r>
      <w:r w:rsidR="003854F4" w:rsidRPr="00A27B55">
        <w:rPr>
          <w:rFonts w:asciiTheme="minorHAnsi" w:hAnsiTheme="minorHAnsi" w:cstheme="minorHAnsi"/>
        </w:rPr>
        <w:t>6</w:t>
      </w:r>
      <w:r w:rsidR="00FB38C2" w:rsidRPr="00A27B55">
        <w:rPr>
          <w:rFonts w:asciiTheme="minorHAnsi" w:hAnsiTheme="minorHAnsi" w:cstheme="minorHAnsi"/>
        </w:rPr>
        <w:t>:</w:t>
      </w:r>
      <w:r w:rsidR="002064B5" w:rsidRPr="00A27B55">
        <w:rPr>
          <w:rFonts w:asciiTheme="minorHAnsi" w:hAnsiTheme="minorHAnsi" w:cstheme="minorHAnsi"/>
        </w:rPr>
        <w:t>50</w:t>
      </w:r>
      <w:r w:rsidR="006021D2" w:rsidRPr="00A27B55">
        <w:rPr>
          <w:rFonts w:asciiTheme="minorHAnsi" w:hAnsiTheme="minorHAnsi" w:cstheme="minorHAnsi"/>
        </w:rPr>
        <w:t xml:space="preserve"> </w:t>
      </w:r>
      <w:r w:rsidR="006018A5" w:rsidRPr="00A27B55">
        <w:rPr>
          <w:rFonts w:asciiTheme="minorHAnsi" w:hAnsiTheme="minorHAnsi" w:cstheme="minorHAnsi"/>
        </w:rPr>
        <w:t xml:space="preserve">sati. </w:t>
      </w:r>
    </w:p>
    <w:p w:rsidR="003854F4" w:rsidRPr="00A27B55" w:rsidRDefault="003854F4" w:rsidP="00A71CED">
      <w:pPr>
        <w:pStyle w:val="Bezproreda"/>
        <w:jc w:val="both"/>
        <w:rPr>
          <w:rFonts w:asciiTheme="minorHAnsi" w:hAnsiTheme="minorHAnsi" w:cstheme="minorHAnsi"/>
        </w:rPr>
      </w:pPr>
    </w:p>
    <w:p w:rsidR="007A20FA" w:rsidRPr="00A27B55" w:rsidRDefault="007A20FA" w:rsidP="00A71CED">
      <w:pPr>
        <w:jc w:val="both"/>
        <w:rPr>
          <w:rFonts w:asciiTheme="minorHAnsi" w:hAnsiTheme="minorHAnsi" w:cstheme="minorHAnsi"/>
          <w:sz w:val="24"/>
          <w:szCs w:val="24"/>
          <w:lang w:val="hr-HR"/>
        </w:rPr>
      </w:pPr>
    </w:p>
    <w:p w:rsidR="00E76791" w:rsidRPr="00A27B55" w:rsidRDefault="00E76791" w:rsidP="00A71CED">
      <w:pPr>
        <w:jc w:val="both"/>
        <w:rPr>
          <w:rFonts w:asciiTheme="minorHAnsi" w:hAnsiTheme="minorHAnsi" w:cstheme="minorHAnsi"/>
          <w:sz w:val="24"/>
          <w:szCs w:val="24"/>
          <w:lang w:val="hr-HR"/>
        </w:rPr>
      </w:pPr>
    </w:p>
    <w:p w:rsidR="006018A5" w:rsidRPr="00A27B55" w:rsidRDefault="006018A5" w:rsidP="00A71CED">
      <w:pPr>
        <w:jc w:val="both"/>
        <w:rPr>
          <w:rFonts w:asciiTheme="minorHAnsi" w:hAnsiTheme="minorHAnsi" w:cstheme="minorHAnsi"/>
          <w:b/>
          <w:sz w:val="24"/>
          <w:szCs w:val="24"/>
          <w:lang w:val="hr-HR"/>
        </w:rPr>
      </w:pPr>
      <w:r w:rsidRPr="00A27B55">
        <w:rPr>
          <w:rFonts w:asciiTheme="minorHAnsi" w:hAnsiTheme="minorHAnsi" w:cstheme="minorHAnsi"/>
          <w:b/>
          <w:sz w:val="24"/>
          <w:szCs w:val="24"/>
          <w:lang w:val="hr-HR"/>
        </w:rPr>
        <w:t xml:space="preserve">    Zapisničar:</w:t>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r>
      <w:r w:rsidRPr="00A27B55">
        <w:rPr>
          <w:rFonts w:asciiTheme="minorHAnsi" w:hAnsiTheme="minorHAnsi" w:cstheme="minorHAnsi"/>
          <w:b/>
          <w:sz w:val="24"/>
          <w:szCs w:val="24"/>
          <w:lang w:val="hr-HR"/>
        </w:rPr>
        <w:tab/>
        <w:t xml:space="preserve">      </w:t>
      </w:r>
      <w:r w:rsidR="00583788" w:rsidRPr="00A27B55">
        <w:rPr>
          <w:rFonts w:asciiTheme="minorHAnsi" w:hAnsiTheme="minorHAnsi" w:cstheme="minorHAnsi"/>
          <w:b/>
          <w:sz w:val="24"/>
          <w:szCs w:val="24"/>
          <w:lang w:val="hr-HR"/>
        </w:rPr>
        <w:tab/>
      </w:r>
      <w:r w:rsidR="009A5207" w:rsidRPr="00A27B55">
        <w:rPr>
          <w:rFonts w:asciiTheme="minorHAnsi" w:hAnsiTheme="minorHAnsi" w:cstheme="minorHAnsi"/>
          <w:b/>
          <w:sz w:val="24"/>
          <w:szCs w:val="24"/>
          <w:lang w:val="hr-HR"/>
        </w:rPr>
        <w:t xml:space="preserve"> </w:t>
      </w:r>
      <w:r w:rsidRPr="00A27B55">
        <w:rPr>
          <w:rFonts w:asciiTheme="minorHAnsi" w:hAnsiTheme="minorHAnsi" w:cstheme="minorHAnsi"/>
          <w:b/>
          <w:sz w:val="24"/>
          <w:szCs w:val="24"/>
          <w:lang w:val="hr-HR"/>
        </w:rPr>
        <w:t>Predsjednik:</w:t>
      </w:r>
    </w:p>
    <w:p w:rsidR="001D077F" w:rsidRPr="00A27B55" w:rsidRDefault="00BF2EF0" w:rsidP="00A71CED">
      <w:pPr>
        <w:jc w:val="both"/>
        <w:rPr>
          <w:rFonts w:asciiTheme="minorHAnsi" w:hAnsiTheme="minorHAnsi" w:cstheme="minorHAnsi"/>
          <w:sz w:val="24"/>
          <w:szCs w:val="24"/>
          <w:lang w:val="hr-HR"/>
        </w:rPr>
      </w:pPr>
      <w:r w:rsidRPr="00A27B55">
        <w:rPr>
          <w:rFonts w:asciiTheme="minorHAnsi" w:hAnsiTheme="minorHAnsi" w:cstheme="minorHAnsi"/>
          <w:b/>
          <w:sz w:val="24"/>
          <w:szCs w:val="24"/>
          <w:lang w:val="hr-HR"/>
        </w:rPr>
        <w:t>Đurđica Kovaček</w:t>
      </w:r>
      <w:r w:rsidR="006018A5" w:rsidRPr="00A27B55">
        <w:rPr>
          <w:rFonts w:asciiTheme="minorHAnsi" w:hAnsiTheme="minorHAnsi" w:cstheme="minorHAnsi"/>
          <w:b/>
          <w:sz w:val="24"/>
          <w:szCs w:val="24"/>
          <w:lang w:val="hr-HR"/>
        </w:rPr>
        <w:tab/>
      </w:r>
      <w:r w:rsidR="006018A5" w:rsidRPr="00A27B55">
        <w:rPr>
          <w:rFonts w:asciiTheme="minorHAnsi" w:hAnsiTheme="minorHAnsi" w:cstheme="minorHAnsi"/>
          <w:b/>
          <w:sz w:val="24"/>
          <w:szCs w:val="24"/>
          <w:lang w:val="hr-HR"/>
        </w:rPr>
        <w:tab/>
      </w:r>
      <w:r w:rsidR="006018A5" w:rsidRPr="00A27B55">
        <w:rPr>
          <w:rFonts w:asciiTheme="minorHAnsi" w:hAnsiTheme="minorHAnsi" w:cstheme="minorHAnsi"/>
          <w:b/>
          <w:sz w:val="24"/>
          <w:szCs w:val="24"/>
          <w:lang w:val="hr-HR"/>
        </w:rPr>
        <w:tab/>
      </w:r>
      <w:r w:rsidR="006018A5" w:rsidRPr="00A27B55">
        <w:rPr>
          <w:rFonts w:asciiTheme="minorHAnsi" w:hAnsiTheme="minorHAnsi" w:cstheme="minorHAnsi"/>
          <w:b/>
          <w:sz w:val="24"/>
          <w:szCs w:val="24"/>
          <w:lang w:val="hr-HR"/>
        </w:rPr>
        <w:tab/>
      </w:r>
      <w:r w:rsidR="006018A5" w:rsidRPr="00A27B55">
        <w:rPr>
          <w:rFonts w:asciiTheme="minorHAnsi" w:hAnsiTheme="minorHAnsi" w:cstheme="minorHAnsi"/>
          <w:b/>
          <w:sz w:val="24"/>
          <w:szCs w:val="24"/>
          <w:lang w:val="hr-HR"/>
        </w:rPr>
        <w:tab/>
      </w:r>
      <w:r w:rsidR="006018A5" w:rsidRPr="00A27B55">
        <w:rPr>
          <w:rFonts w:asciiTheme="minorHAnsi" w:hAnsiTheme="minorHAnsi" w:cstheme="minorHAnsi"/>
          <w:b/>
          <w:sz w:val="24"/>
          <w:szCs w:val="24"/>
          <w:lang w:val="hr-HR"/>
        </w:rPr>
        <w:tab/>
      </w:r>
      <w:r w:rsidR="006018A5" w:rsidRPr="00A27B55">
        <w:rPr>
          <w:rFonts w:asciiTheme="minorHAnsi" w:hAnsiTheme="minorHAnsi" w:cstheme="minorHAnsi"/>
          <w:b/>
          <w:sz w:val="24"/>
          <w:szCs w:val="24"/>
          <w:lang w:val="hr-HR"/>
        </w:rPr>
        <w:tab/>
      </w:r>
      <w:r w:rsidR="006018A5" w:rsidRPr="00A27B55">
        <w:rPr>
          <w:rFonts w:asciiTheme="minorHAnsi" w:hAnsiTheme="minorHAnsi" w:cstheme="minorHAnsi"/>
          <w:b/>
          <w:sz w:val="24"/>
          <w:szCs w:val="24"/>
          <w:lang w:val="hr-HR"/>
        </w:rPr>
        <w:tab/>
        <w:t xml:space="preserve">     </w:t>
      </w:r>
      <w:r w:rsidR="00583788" w:rsidRPr="00A27B55">
        <w:rPr>
          <w:rFonts w:asciiTheme="minorHAnsi" w:hAnsiTheme="minorHAnsi" w:cstheme="minorHAnsi"/>
          <w:b/>
          <w:sz w:val="24"/>
          <w:szCs w:val="24"/>
          <w:lang w:val="hr-HR"/>
        </w:rPr>
        <w:tab/>
      </w:r>
      <w:r w:rsidR="00890F52" w:rsidRPr="00A27B55">
        <w:rPr>
          <w:rFonts w:asciiTheme="minorHAnsi" w:hAnsiTheme="minorHAnsi" w:cstheme="minorHAnsi"/>
          <w:b/>
          <w:sz w:val="24"/>
          <w:szCs w:val="24"/>
          <w:lang w:val="hr-HR"/>
        </w:rPr>
        <w:t xml:space="preserve">Anđelko </w:t>
      </w:r>
      <w:proofErr w:type="spellStart"/>
      <w:r w:rsidR="00890F52" w:rsidRPr="00A27B55">
        <w:rPr>
          <w:rFonts w:asciiTheme="minorHAnsi" w:hAnsiTheme="minorHAnsi" w:cstheme="minorHAnsi"/>
          <w:b/>
          <w:sz w:val="24"/>
          <w:szCs w:val="24"/>
          <w:lang w:val="hr-HR"/>
        </w:rPr>
        <w:t>Belec</w:t>
      </w:r>
      <w:proofErr w:type="spellEnd"/>
    </w:p>
    <w:sectPr w:rsidR="001D077F" w:rsidRPr="00A27B55" w:rsidSect="00BC49E8">
      <w:footerReference w:type="default" r:id="rId9"/>
      <w:pgSz w:w="11906" w:h="16838"/>
      <w:pgMar w:top="709" w:right="849"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494A" w:rsidRDefault="0021494A" w:rsidP="002B2604">
      <w:r>
        <w:separator/>
      </w:r>
    </w:p>
  </w:endnote>
  <w:endnote w:type="continuationSeparator" w:id="0">
    <w:p w:rsidR="0021494A" w:rsidRDefault="0021494A"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EE"/>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EndPr/>
    <w:sdtContent>
      <w:p w:rsidR="0009439F" w:rsidRDefault="008B1C7E">
        <w:pPr>
          <w:pStyle w:val="Podnoje"/>
          <w:jc w:val="right"/>
        </w:pPr>
        <w:r>
          <w:fldChar w:fldCharType="begin"/>
        </w:r>
        <w:r>
          <w:instrText xml:space="preserve"> PAGE   \* MERGEFORMAT </w:instrText>
        </w:r>
        <w:r>
          <w:fldChar w:fldCharType="separate"/>
        </w:r>
        <w:r w:rsidR="007A7C3D">
          <w:rPr>
            <w:noProof/>
          </w:rPr>
          <w:t>4</w:t>
        </w:r>
        <w:r>
          <w:rPr>
            <w:noProof/>
          </w:rPr>
          <w:fldChar w:fldCharType="end"/>
        </w:r>
      </w:p>
    </w:sdtContent>
  </w:sdt>
  <w:p w:rsidR="0009439F" w:rsidRDefault="0009439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494A" w:rsidRDefault="0021494A" w:rsidP="002B2604">
      <w:r>
        <w:separator/>
      </w:r>
    </w:p>
  </w:footnote>
  <w:footnote w:type="continuationSeparator" w:id="0">
    <w:p w:rsidR="0021494A" w:rsidRDefault="0021494A"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A35AB8"/>
    <w:multiLevelType w:val="singleLevel"/>
    <w:tmpl w:val="041A000F"/>
    <w:lvl w:ilvl="0">
      <w:start w:val="1"/>
      <w:numFmt w:val="decimal"/>
      <w:lvlText w:val="%1."/>
      <w:lvlJc w:val="left"/>
      <w:pPr>
        <w:ind w:left="1080" w:hanging="360"/>
      </w:pPr>
      <w:rPr>
        <w:rFonts w:hint="default"/>
      </w:rPr>
    </w:lvl>
  </w:abstractNum>
  <w:abstractNum w:abstractNumId="6" w15:restartNumberingAfterBreak="0">
    <w:nsid w:val="099D7B38"/>
    <w:multiLevelType w:val="hybridMultilevel"/>
    <w:tmpl w:val="EB7A6D1E"/>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7"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8" w15:restartNumberingAfterBreak="0">
    <w:nsid w:val="0C7E74B5"/>
    <w:multiLevelType w:val="hybridMultilevel"/>
    <w:tmpl w:val="A0AC6B8A"/>
    <w:lvl w:ilvl="0" w:tplc="375E880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9"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 w15:restartNumberingAfterBreak="0">
    <w:nsid w:val="316B01F1"/>
    <w:multiLevelType w:val="hybridMultilevel"/>
    <w:tmpl w:val="837A5AFA"/>
    <w:lvl w:ilvl="0" w:tplc="3BD274E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186254B"/>
    <w:multiLevelType w:val="hybridMultilevel"/>
    <w:tmpl w:val="0964C1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59F2ED7"/>
    <w:multiLevelType w:val="hybridMultilevel"/>
    <w:tmpl w:val="4E78D48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15:restartNumberingAfterBreak="0">
    <w:nsid w:val="4C521EDC"/>
    <w:multiLevelType w:val="hybridMultilevel"/>
    <w:tmpl w:val="0D88674C"/>
    <w:lvl w:ilvl="0" w:tplc="48903A40">
      <w:start w:val="6"/>
      <w:numFmt w:val="bullet"/>
      <w:lvlText w:val="-"/>
      <w:lvlJc w:val="left"/>
      <w:pPr>
        <w:ind w:left="1211" w:hanging="360"/>
      </w:pPr>
      <w:rPr>
        <w:rFonts w:ascii="Calibri" w:eastAsia="Times New Roman" w:hAnsi="Calibri" w:cs="Calibri"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14" w15:restartNumberingAfterBreak="0">
    <w:nsid w:val="4FE82C97"/>
    <w:multiLevelType w:val="multilevel"/>
    <w:tmpl w:val="A678C928"/>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50EF1ACD"/>
    <w:multiLevelType w:val="multilevel"/>
    <w:tmpl w:val="DCA4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666E70"/>
    <w:multiLevelType w:val="hybridMultilevel"/>
    <w:tmpl w:val="1F02D4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6676A89"/>
    <w:multiLevelType w:val="hybridMultilevel"/>
    <w:tmpl w:val="AD3A30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10A7E23"/>
    <w:multiLevelType w:val="hybridMultilevel"/>
    <w:tmpl w:val="CF1CEC98"/>
    <w:lvl w:ilvl="0" w:tplc="C0C002E6">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79812089"/>
    <w:multiLevelType w:val="hybridMultilevel"/>
    <w:tmpl w:val="1E60BE8A"/>
    <w:lvl w:ilvl="0" w:tplc="041A000F">
      <w:start w:val="1"/>
      <w:numFmt w:val="decimal"/>
      <w:lvlText w:val="%1."/>
      <w:lvlJc w:val="left"/>
      <w:pPr>
        <w:tabs>
          <w:tab w:val="num" w:pos="1080"/>
        </w:tabs>
        <w:ind w:left="1080" w:hanging="360"/>
      </w:pPr>
      <w:rPr>
        <w:rFonts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num w:numId="1">
    <w:abstractNumId w:val="9"/>
  </w:num>
  <w:num w:numId="2">
    <w:abstractNumId w:val="1"/>
  </w:num>
  <w:num w:numId="3">
    <w:abstractNumId w:val="10"/>
  </w:num>
  <w:num w:numId="4">
    <w:abstractNumId w:val="8"/>
  </w:num>
  <w:num w:numId="5">
    <w:abstractNumId w:val="19"/>
  </w:num>
  <w:num w:numId="6">
    <w:abstractNumId w:val="5"/>
  </w:num>
  <w:num w:numId="7">
    <w:abstractNumId w:val="16"/>
  </w:num>
  <w:num w:numId="8">
    <w:abstractNumId w:val="7"/>
  </w:num>
  <w:num w:numId="9">
    <w:abstractNumId w:val="11"/>
  </w:num>
  <w:num w:numId="10">
    <w:abstractNumId w:val="7"/>
  </w:num>
  <w:num w:numId="11">
    <w:abstractNumId w:val="17"/>
  </w:num>
  <w:num w:numId="12">
    <w:abstractNumId w:val="15"/>
  </w:num>
  <w:num w:numId="13">
    <w:abstractNumId w:val="14"/>
  </w:num>
  <w:num w:numId="14">
    <w:abstractNumId w:val="13"/>
  </w:num>
  <w:num w:numId="15">
    <w:abstractNumId w:val="6"/>
  </w:num>
  <w:num w:numId="16">
    <w:abstractNumId w:val="18"/>
  </w:num>
  <w:num w:numId="1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6559"/>
    <w:rsid w:val="00007939"/>
    <w:rsid w:val="00012926"/>
    <w:rsid w:val="00012EE0"/>
    <w:rsid w:val="00014706"/>
    <w:rsid w:val="0002413E"/>
    <w:rsid w:val="000308EA"/>
    <w:rsid w:val="00031CE8"/>
    <w:rsid w:val="000476ED"/>
    <w:rsid w:val="000537B5"/>
    <w:rsid w:val="0005640D"/>
    <w:rsid w:val="00056E78"/>
    <w:rsid w:val="00060DD3"/>
    <w:rsid w:val="00075F52"/>
    <w:rsid w:val="00080814"/>
    <w:rsid w:val="00091DF6"/>
    <w:rsid w:val="00093377"/>
    <w:rsid w:val="0009439F"/>
    <w:rsid w:val="000A21E6"/>
    <w:rsid w:val="000A5DF4"/>
    <w:rsid w:val="000B0898"/>
    <w:rsid w:val="000B667D"/>
    <w:rsid w:val="000B74FC"/>
    <w:rsid w:val="000C2486"/>
    <w:rsid w:val="000F45C1"/>
    <w:rsid w:val="00103196"/>
    <w:rsid w:val="001031FC"/>
    <w:rsid w:val="00103FBC"/>
    <w:rsid w:val="001112FE"/>
    <w:rsid w:val="00111B95"/>
    <w:rsid w:val="001153FD"/>
    <w:rsid w:val="00134334"/>
    <w:rsid w:val="001354D8"/>
    <w:rsid w:val="001361BA"/>
    <w:rsid w:val="001438F1"/>
    <w:rsid w:val="00145393"/>
    <w:rsid w:val="00145B74"/>
    <w:rsid w:val="00150597"/>
    <w:rsid w:val="00154B19"/>
    <w:rsid w:val="00160FFD"/>
    <w:rsid w:val="00165B53"/>
    <w:rsid w:val="00173442"/>
    <w:rsid w:val="00173992"/>
    <w:rsid w:val="00176072"/>
    <w:rsid w:val="00176148"/>
    <w:rsid w:val="001763CB"/>
    <w:rsid w:val="00180BE2"/>
    <w:rsid w:val="00191A49"/>
    <w:rsid w:val="00192F9C"/>
    <w:rsid w:val="001A361D"/>
    <w:rsid w:val="001A4147"/>
    <w:rsid w:val="001B7E2E"/>
    <w:rsid w:val="001C1D72"/>
    <w:rsid w:val="001C6D50"/>
    <w:rsid w:val="001D077F"/>
    <w:rsid w:val="001D1668"/>
    <w:rsid w:val="001D2F09"/>
    <w:rsid w:val="001D43DD"/>
    <w:rsid w:val="001D4C74"/>
    <w:rsid w:val="001D6692"/>
    <w:rsid w:val="001E2F40"/>
    <w:rsid w:val="001E5793"/>
    <w:rsid w:val="001F684F"/>
    <w:rsid w:val="002016BA"/>
    <w:rsid w:val="00202E43"/>
    <w:rsid w:val="00203AE3"/>
    <w:rsid w:val="00204EB9"/>
    <w:rsid w:val="002064B5"/>
    <w:rsid w:val="002112A0"/>
    <w:rsid w:val="00211B4A"/>
    <w:rsid w:val="002137DA"/>
    <w:rsid w:val="0021494A"/>
    <w:rsid w:val="0022213B"/>
    <w:rsid w:val="00232D5E"/>
    <w:rsid w:val="00236E59"/>
    <w:rsid w:val="002404F4"/>
    <w:rsid w:val="00244F3B"/>
    <w:rsid w:val="0024543E"/>
    <w:rsid w:val="00247698"/>
    <w:rsid w:val="00256CB2"/>
    <w:rsid w:val="00265AAD"/>
    <w:rsid w:val="00276B8D"/>
    <w:rsid w:val="002900F3"/>
    <w:rsid w:val="00290BCD"/>
    <w:rsid w:val="0029124C"/>
    <w:rsid w:val="00293E9C"/>
    <w:rsid w:val="002952C2"/>
    <w:rsid w:val="002A1357"/>
    <w:rsid w:val="002A444C"/>
    <w:rsid w:val="002A65BB"/>
    <w:rsid w:val="002B2604"/>
    <w:rsid w:val="002D0D29"/>
    <w:rsid w:val="002D5131"/>
    <w:rsid w:val="002E07AF"/>
    <w:rsid w:val="002E3308"/>
    <w:rsid w:val="002E3381"/>
    <w:rsid w:val="002E6425"/>
    <w:rsid w:val="002F378D"/>
    <w:rsid w:val="00302FBE"/>
    <w:rsid w:val="0031080E"/>
    <w:rsid w:val="00317947"/>
    <w:rsid w:val="00323DDC"/>
    <w:rsid w:val="00327CD7"/>
    <w:rsid w:val="00331589"/>
    <w:rsid w:val="00337744"/>
    <w:rsid w:val="0034428A"/>
    <w:rsid w:val="00345A87"/>
    <w:rsid w:val="00377FEA"/>
    <w:rsid w:val="003854F4"/>
    <w:rsid w:val="003874B5"/>
    <w:rsid w:val="0039578B"/>
    <w:rsid w:val="00395992"/>
    <w:rsid w:val="003A0523"/>
    <w:rsid w:val="003A4A41"/>
    <w:rsid w:val="003A5EF0"/>
    <w:rsid w:val="003B1045"/>
    <w:rsid w:val="003C10FD"/>
    <w:rsid w:val="003E6485"/>
    <w:rsid w:val="003F3DEF"/>
    <w:rsid w:val="003F5E90"/>
    <w:rsid w:val="00402134"/>
    <w:rsid w:val="0040782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7EFD"/>
    <w:rsid w:val="004527B7"/>
    <w:rsid w:val="004534CB"/>
    <w:rsid w:val="00460736"/>
    <w:rsid w:val="0046535A"/>
    <w:rsid w:val="004661A7"/>
    <w:rsid w:val="00466377"/>
    <w:rsid w:val="00470DA4"/>
    <w:rsid w:val="00471B2B"/>
    <w:rsid w:val="004846A2"/>
    <w:rsid w:val="00485649"/>
    <w:rsid w:val="00490238"/>
    <w:rsid w:val="0049247D"/>
    <w:rsid w:val="00492701"/>
    <w:rsid w:val="00496109"/>
    <w:rsid w:val="004B62A1"/>
    <w:rsid w:val="004B7AD5"/>
    <w:rsid w:val="004C496A"/>
    <w:rsid w:val="004D682B"/>
    <w:rsid w:val="004D7781"/>
    <w:rsid w:val="004E2A13"/>
    <w:rsid w:val="004E3A0F"/>
    <w:rsid w:val="004E4B99"/>
    <w:rsid w:val="004E5670"/>
    <w:rsid w:val="004E769B"/>
    <w:rsid w:val="004F3ADE"/>
    <w:rsid w:val="004F4B7D"/>
    <w:rsid w:val="005031ED"/>
    <w:rsid w:val="00510B61"/>
    <w:rsid w:val="00511838"/>
    <w:rsid w:val="00512D4E"/>
    <w:rsid w:val="005158CE"/>
    <w:rsid w:val="00516C6D"/>
    <w:rsid w:val="0052135B"/>
    <w:rsid w:val="0052172F"/>
    <w:rsid w:val="00523C72"/>
    <w:rsid w:val="0052664E"/>
    <w:rsid w:val="00527621"/>
    <w:rsid w:val="00527694"/>
    <w:rsid w:val="0053137E"/>
    <w:rsid w:val="0053744D"/>
    <w:rsid w:val="00544203"/>
    <w:rsid w:val="005479D5"/>
    <w:rsid w:val="00552A36"/>
    <w:rsid w:val="00556A51"/>
    <w:rsid w:val="00562B33"/>
    <w:rsid w:val="00563BB3"/>
    <w:rsid w:val="00565246"/>
    <w:rsid w:val="00565939"/>
    <w:rsid w:val="00572C75"/>
    <w:rsid w:val="0057351F"/>
    <w:rsid w:val="00574842"/>
    <w:rsid w:val="00576B7D"/>
    <w:rsid w:val="005810E1"/>
    <w:rsid w:val="00583788"/>
    <w:rsid w:val="005859C0"/>
    <w:rsid w:val="00590851"/>
    <w:rsid w:val="00594867"/>
    <w:rsid w:val="005A57C9"/>
    <w:rsid w:val="005A6D3C"/>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F114D"/>
    <w:rsid w:val="006018A5"/>
    <w:rsid w:val="006021D2"/>
    <w:rsid w:val="00603406"/>
    <w:rsid w:val="006048DE"/>
    <w:rsid w:val="00605646"/>
    <w:rsid w:val="006059AE"/>
    <w:rsid w:val="006072C8"/>
    <w:rsid w:val="006109C8"/>
    <w:rsid w:val="00610F85"/>
    <w:rsid w:val="00611158"/>
    <w:rsid w:val="00612DFC"/>
    <w:rsid w:val="006266BD"/>
    <w:rsid w:val="0063304A"/>
    <w:rsid w:val="00637FD2"/>
    <w:rsid w:val="00641173"/>
    <w:rsid w:val="0065362D"/>
    <w:rsid w:val="00655266"/>
    <w:rsid w:val="0065744A"/>
    <w:rsid w:val="00665E38"/>
    <w:rsid w:val="00673617"/>
    <w:rsid w:val="0067473E"/>
    <w:rsid w:val="00674823"/>
    <w:rsid w:val="00675D02"/>
    <w:rsid w:val="006805FC"/>
    <w:rsid w:val="006818CA"/>
    <w:rsid w:val="0068452F"/>
    <w:rsid w:val="006853C6"/>
    <w:rsid w:val="0069355B"/>
    <w:rsid w:val="006A0BA7"/>
    <w:rsid w:val="006A20A2"/>
    <w:rsid w:val="006A48E8"/>
    <w:rsid w:val="006B421C"/>
    <w:rsid w:val="006B708D"/>
    <w:rsid w:val="006C416F"/>
    <w:rsid w:val="006C767C"/>
    <w:rsid w:val="006D19A0"/>
    <w:rsid w:val="006E12F2"/>
    <w:rsid w:val="006E2B21"/>
    <w:rsid w:val="006F0028"/>
    <w:rsid w:val="006F2E93"/>
    <w:rsid w:val="006F3067"/>
    <w:rsid w:val="00700570"/>
    <w:rsid w:val="00700F33"/>
    <w:rsid w:val="007044C6"/>
    <w:rsid w:val="00706338"/>
    <w:rsid w:val="007109B0"/>
    <w:rsid w:val="00715421"/>
    <w:rsid w:val="007209F1"/>
    <w:rsid w:val="00722A4A"/>
    <w:rsid w:val="007419FE"/>
    <w:rsid w:val="00742D28"/>
    <w:rsid w:val="00746841"/>
    <w:rsid w:val="0075041D"/>
    <w:rsid w:val="00751AC4"/>
    <w:rsid w:val="007658E1"/>
    <w:rsid w:val="0076686E"/>
    <w:rsid w:val="0077382B"/>
    <w:rsid w:val="00775A1C"/>
    <w:rsid w:val="00776EEF"/>
    <w:rsid w:val="00780C6D"/>
    <w:rsid w:val="00780DF1"/>
    <w:rsid w:val="00782B26"/>
    <w:rsid w:val="00783D51"/>
    <w:rsid w:val="00791C9C"/>
    <w:rsid w:val="00794705"/>
    <w:rsid w:val="007A20FA"/>
    <w:rsid w:val="007A296E"/>
    <w:rsid w:val="007A76EB"/>
    <w:rsid w:val="007A7C3D"/>
    <w:rsid w:val="007B3417"/>
    <w:rsid w:val="007B5ABD"/>
    <w:rsid w:val="007B6E88"/>
    <w:rsid w:val="007B76D8"/>
    <w:rsid w:val="007C377F"/>
    <w:rsid w:val="007C415E"/>
    <w:rsid w:val="007C71D8"/>
    <w:rsid w:val="007D261C"/>
    <w:rsid w:val="007E3FAF"/>
    <w:rsid w:val="007E476B"/>
    <w:rsid w:val="007E6E3D"/>
    <w:rsid w:val="007F1884"/>
    <w:rsid w:val="007F1D9A"/>
    <w:rsid w:val="007F29D6"/>
    <w:rsid w:val="007F3D62"/>
    <w:rsid w:val="007F4628"/>
    <w:rsid w:val="007F69D3"/>
    <w:rsid w:val="008022F5"/>
    <w:rsid w:val="00805130"/>
    <w:rsid w:val="00812CE1"/>
    <w:rsid w:val="00822E7B"/>
    <w:rsid w:val="00840DEB"/>
    <w:rsid w:val="00850EF5"/>
    <w:rsid w:val="0086618B"/>
    <w:rsid w:val="00872D66"/>
    <w:rsid w:val="00890C45"/>
    <w:rsid w:val="00890F52"/>
    <w:rsid w:val="0089592A"/>
    <w:rsid w:val="00896BAD"/>
    <w:rsid w:val="008B195C"/>
    <w:rsid w:val="008B1C7E"/>
    <w:rsid w:val="008B33D2"/>
    <w:rsid w:val="008B49D8"/>
    <w:rsid w:val="008B51DA"/>
    <w:rsid w:val="008B636F"/>
    <w:rsid w:val="008C08E6"/>
    <w:rsid w:val="008C2BBE"/>
    <w:rsid w:val="008C2DF0"/>
    <w:rsid w:val="008D0D1E"/>
    <w:rsid w:val="008D4286"/>
    <w:rsid w:val="008D55B5"/>
    <w:rsid w:val="008E2E96"/>
    <w:rsid w:val="008E3481"/>
    <w:rsid w:val="008E5C10"/>
    <w:rsid w:val="008F2E3B"/>
    <w:rsid w:val="008F2FF3"/>
    <w:rsid w:val="009064D6"/>
    <w:rsid w:val="00907997"/>
    <w:rsid w:val="009113DE"/>
    <w:rsid w:val="009159D6"/>
    <w:rsid w:val="00920B7B"/>
    <w:rsid w:val="00924D42"/>
    <w:rsid w:val="00932C50"/>
    <w:rsid w:val="00940D11"/>
    <w:rsid w:val="009457B0"/>
    <w:rsid w:val="009472FA"/>
    <w:rsid w:val="0094765A"/>
    <w:rsid w:val="00950110"/>
    <w:rsid w:val="0095581F"/>
    <w:rsid w:val="00963C5F"/>
    <w:rsid w:val="00964A09"/>
    <w:rsid w:val="00965552"/>
    <w:rsid w:val="00970781"/>
    <w:rsid w:val="00971C83"/>
    <w:rsid w:val="00972991"/>
    <w:rsid w:val="009736C5"/>
    <w:rsid w:val="00984B99"/>
    <w:rsid w:val="009878F7"/>
    <w:rsid w:val="009A0352"/>
    <w:rsid w:val="009A3FE9"/>
    <w:rsid w:val="009A441B"/>
    <w:rsid w:val="009A5207"/>
    <w:rsid w:val="009B3D33"/>
    <w:rsid w:val="009B5A22"/>
    <w:rsid w:val="009B6C01"/>
    <w:rsid w:val="009B7DD2"/>
    <w:rsid w:val="009C0199"/>
    <w:rsid w:val="009C5A64"/>
    <w:rsid w:val="009D1284"/>
    <w:rsid w:val="009D22F0"/>
    <w:rsid w:val="009E02E4"/>
    <w:rsid w:val="009F1790"/>
    <w:rsid w:val="00A0021A"/>
    <w:rsid w:val="00A068DB"/>
    <w:rsid w:val="00A10597"/>
    <w:rsid w:val="00A21C3B"/>
    <w:rsid w:val="00A2527A"/>
    <w:rsid w:val="00A25F35"/>
    <w:rsid w:val="00A27B55"/>
    <w:rsid w:val="00A3080D"/>
    <w:rsid w:val="00A3132F"/>
    <w:rsid w:val="00A32996"/>
    <w:rsid w:val="00A47C68"/>
    <w:rsid w:val="00A531B7"/>
    <w:rsid w:val="00A55DA6"/>
    <w:rsid w:val="00A6139F"/>
    <w:rsid w:val="00A67995"/>
    <w:rsid w:val="00A71CED"/>
    <w:rsid w:val="00A8320C"/>
    <w:rsid w:val="00A91B3C"/>
    <w:rsid w:val="00A934BE"/>
    <w:rsid w:val="00AC31CC"/>
    <w:rsid w:val="00AC5A62"/>
    <w:rsid w:val="00AC76B2"/>
    <w:rsid w:val="00AD0DE7"/>
    <w:rsid w:val="00AD1000"/>
    <w:rsid w:val="00AD594E"/>
    <w:rsid w:val="00AE6EAB"/>
    <w:rsid w:val="00AE785B"/>
    <w:rsid w:val="00AF08BC"/>
    <w:rsid w:val="00AF1C91"/>
    <w:rsid w:val="00B03A3A"/>
    <w:rsid w:val="00B13595"/>
    <w:rsid w:val="00B164C0"/>
    <w:rsid w:val="00B203F7"/>
    <w:rsid w:val="00B229EC"/>
    <w:rsid w:val="00B24C53"/>
    <w:rsid w:val="00B266F5"/>
    <w:rsid w:val="00B32C04"/>
    <w:rsid w:val="00B33C50"/>
    <w:rsid w:val="00B33E10"/>
    <w:rsid w:val="00B35668"/>
    <w:rsid w:val="00B37382"/>
    <w:rsid w:val="00B576B2"/>
    <w:rsid w:val="00B61F41"/>
    <w:rsid w:val="00B76EF1"/>
    <w:rsid w:val="00B840D7"/>
    <w:rsid w:val="00B84F5E"/>
    <w:rsid w:val="00B870D1"/>
    <w:rsid w:val="00B90443"/>
    <w:rsid w:val="00B9092F"/>
    <w:rsid w:val="00B91599"/>
    <w:rsid w:val="00B932D3"/>
    <w:rsid w:val="00B94A52"/>
    <w:rsid w:val="00BB1F81"/>
    <w:rsid w:val="00BB63EA"/>
    <w:rsid w:val="00BB6533"/>
    <w:rsid w:val="00BB7FC6"/>
    <w:rsid w:val="00BC1B9D"/>
    <w:rsid w:val="00BC33A1"/>
    <w:rsid w:val="00BC3F38"/>
    <w:rsid w:val="00BC452F"/>
    <w:rsid w:val="00BC49E8"/>
    <w:rsid w:val="00BC4C01"/>
    <w:rsid w:val="00BD68D0"/>
    <w:rsid w:val="00BE6EAB"/>
    <w:rsid w:val="00BF0C8F"/>
    <w:rsid w:val="00BF2EF0"/>
    <w:rsid w:val="00BF5C00"/>
    <w:rsid w:val="00BF6464"/>
    <w:rsid w:val="00C026CF"/>
    <w:rsid w:val="00C123F0"/>
    <w:rsid w:val="00C21335"/>
    <w:rsid w:val="00C25384"/>
    <w:rsid w:val="00C37FCB"/>
    <w:rsid w:val="00C41AF4"/>
    <w:rsid w:val="00C47A10"/>
    <w:rsid w:val="00C532F4"/>
    <w:rsid w:val="00C57791"/>
    <w:rsid w:val="00C57E10"/>
    <w:rsid w:val="00C60342"/>
    <w:rsid w:val="00C60E0E"/>
    <w:rsid w:val="00C63B65"/>
    <w:rsid w:val="00C640C2"/>
    <w:rsid w:val="00C64B8F"/>
    <w:rsid w:val="00C66125"/>
    <w:rsid w:val="00C66B45"/>
    <w:rsid w:val="00C84CF4"/>
    <w:rsid w:val="00C84EBB"/>
    <w:rsid w:val="00C92126"/>
    <w:rsid w:val="00C934AA"/>
    <w:rsid w:val="00C95B33"/>
    <w:rsid w:val="00C97621"/>
    <w:rsid w:val="00CA3B87"/>
    <w:rsid w:val="00CB4ABD"/>
    <w:rsid w:val="00CB7246"/>
    <w:rsid w:val="00CC5ACF"/>
    <w:rsid w:val="00CD0CA5"/>
    <w:rsid w:val="00CD7602"/>
    <w:rsid w:val="00CE44FB"/>
    <w:rsid w:val="00CF6EFC"/>
    <w:rsid w:val="00CF7FD5"/>
    <w:rsid w:val="00D12D21"/>
    <w:rsid w:val="00D21E27"/>
    <w:rsid w:val="00D21F53"/>
    <w:rsid w:val="00D27FD1"/>
    <w:rsid w:val="00D313B6"/>
    <w:rsid w:val="00D326BE"/>
    <w:rsid w:val="00D33B50"/>
    <w:rsid w:val="00D478BA"/>
    <w:rsid w:val="00D56C33"/>
    <w:rsid w:val="00D60C9F"/>
    <w:rsid w:val="00D63B3C"/>
    <w:rsid w:val="00D65BBB"/>
    <w:rsid w:val="00D65F67"/>
    <w:rsid w:val="00D6689A"/>
    <w:rsid w:val="00D70219"/>
    <w:rsid w:val="00D75723"/>
    <w:rsid w:val="00D76D4A"/>
    <w:rsid w:val="00D852BC"/>
    <w:rsid w:val="00D8625F"/>
    <w:rsid w:val="00D876D9"/>
    <w:rsid w:val="00D93ADE"/>
    <w:rsid w:val="00D95AE5"/>
    <w:rsid w:val="00D9704C"/>
    <w:rsid w:val="00DA3361"/>
    <w:rsid w:val="00DA4405"/>
    <w:rsid w:val="00DB1F2F"/>
    <w:rsid w:val="00DC0FA3"/>
    <w:rsid w:val="00DC32E2"/>
    <w:rsid w:val="00DC3792"/>
    <w:rsid w:val="00DD33C4"/>
    <w:rsid w:val="00DE30DF"/>
    <w:rsid w:val="00DE5975"/>
    <w:rsid w:val="00E12EE9"/>
    <w:rsid w:val="00E1407D"/>
    <w:rsid w:val="00E152B3"/>
    <w:rsid w:val="00E1655F"/>
    <w:rsid w:val="00E2663A"/>
    <w:rsid w:val="00E27DBC"/>
    <w:rsid w:val="00E36371"/>
    <w:rsid w:val="00E36F99"/>
    <w:rsid w:val="00E37C9D"/>
    <w:rsid w:val="00E40CA9"/>
    <w:rsid w:val="00E42797"/>
    <w:rsid w:val="00E57EED"/>
    <w:rsid w:val="00E60277"/>
    <w:rsid w:val="00E63B50"/>
    <w:rsid w:val="00E64215"/>
    <w:rsid w:val="00E76791"/>
    <w:rsid w:val="00E8075B"/>
    <w:rsid w:val="00E83F93"/>
    <w:rsid w:val="00E845EB"/>
    <w:rsid w:val="00E92F8F"/>
    <w:rsid w:val="00E96503"/>
    <w:rsid w:val="00E96896"/>
    <w:rsid w:val="00EA03BC"/>
    <w:rsid w:val="00EA210F"/>
    <w:rsid w:val="00EA3A46"/>
    <w:rsid w:val="00EA51A2"/>
    <w:rsid w:val="00EA66ED"/>
    <w:rsid w:val="00EB088F"/>
    <w:rsid w:val="00EB2D06"/>
    <w:rsid w:val="00EC11A4"/>
    <w:rsid w:val="00EC2E0D"/>
    <w:rsid w:val="00EC49B9"/>
    <w:rsid w:val="00ED19C1"/>
    <w:rsid w:val="00ED19E1"/>
    <w:rsid w:val="00ED7F12"/>
    <w:rsid w:val="00EE3CEB"/>
    <w:rsid w:val="00EE485C"/>
    <w:rsid w:val="00EE5F49"/>
    <w:rsid w:val="00EF044E"/>
    <w:rsid w:val="00EF6BB9"/>
    <w:rsid w:val="00EF7E37"/>
    <w:rsid w:val="00F069DF"/>
    <w:rsid w:val="00F1001A"/>
    <w:rsid w:val="00F14927"/>
    <w:rsid w:val="00F1730E"/>
    <w:rsid w:val="00F17DD3"/>
    <w:rsid w:val="00F2091B"/>
    <w:rsid w:val="00F24130"/>
    <w:rsid w:val="00F245FC"/>
    <w:rsid w:val="00F27356"/>
    <w:rsid w:val="00F31332"/>
    <w:rsid w:val="00F3213A"/>
    <w:rsid w:val="00F32853"/>
    <w:rsid w:val="00F3629E"/>
    <w:rsid w:val="00F40B93"/>
    <w:rsid w:val="00F42F66"/>
    <w:rsid w:val="00F51CEC"/>
    <w:rsid w:val="00F562CC"/>
    <w:rsid w:val="00F57496"/>
    <w:rsid w:val="00F57A06"/>
    <w:rsid w:val="00F670C9"/>
    <w:rsid w:val="00F7019B"/>
    <w:rsid w:val="00F7042B"/>
    <w:rsid w:val="00F726DE"/>
    <w:rsid w:val="00F86A13"/>
    <w:rsid w:val="00F929FE"/>
    <w:rsid w:val="00FA1827"/>
    <w:rsid w:val="00FA5CB9"/>
    <w:rsid w:val="00FB38C2"/>
    <w:rsid w:val="00FB3A72"/>
    <w:rsid w:val="00FB6AF8"/>
    <w:rsid w:val="00FC0EB7"/>
    <w:rsid w:val="00FC3090"/>
    <w:rsid w:val="00FC6C38"/>
    <w:rsid w:val="00FD4C80"/>
    <w:rsid w:val="00FE19C1"/>
    <w:rsid w:val="00FE3C23"/>
    <w:rsid w:val="00FE63FA"/>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BC3F1"/>
  <w15:docId w15:val="{CB5D1AF5-5366-44E8-8BD7-006FEA1F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0D1E"/>
    <w:pPr>
      <w:spacing w:after="0" w:line="240" w:lineRule="auto"/>
    </w:pPr>
    <w:rPr>
      <w:rFonts w:ascii="Times New Roman" w:eastAsia="Times New Roman" w:hAnsi="Times New Roman" w:cs="Times New Roman"/>
      <w:sz w:val="20"/>
      <w:szCs w:val="20"/>
      <w:lang w:val="en-GB"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lang w:val="hr-HR"/>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lang w:val="hr-HR"/>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uiPriority w:val="1"/>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lang w:val="hr-HR"/>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lang w:val="hr-HR"/>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uiPriority w:val="1"/>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lang w:val="hr-HR"/>
    </w:rPr>
  </w:style>
  <w:style w:type="paragraph" w:customStyle="1" w:styleId="box458203">
    <w:name w:val="box_458203"/>
    <w:basedOn w:val="Normal"/>
    <w:rsid w:val="00965552"/>
    <w:pPr>
      <w:spacing w:before="100" w:beforeAutospacing="1" w:after="225"/>
    </w:pPr>
    <w:rPr>
      <w:sz w:val="24"/>
      <w:szCs w:val="24"/>
      <w:lang w:val="hr-HR"/>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lang w:val="hr-HR"/>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val="hr-HR"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34"/>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customStyle="1" w:styleId="box457104">
    <w:name w:val="box_457104"/>
    <w:basedOn w:val="Normal"/>
    <w:rsid w:val="007F69D3"/>
    <w:pPr>
      <w:spacing w:before="100" w:beforeAutospacing="1" w:after="100" w:afterAutospacing="1"/>
    </w:pPr>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474493667">
      <w:bodyDiv w:val="1"/>
      <w:marLeft w:val="0"/>
      <w:marRight w:val="0"/>
      <w:marTop w:val="0"/>
      <w:marBottom w:val="0"/>
      <w:divBdr>
        <w:top w:val="none" w:sz="0" w:space="0" w:color="auto"/>
        <w:left w:val="none" w:sz="0" w:space="0" w:color="auto"/>
        <w:bottom w:val="none" w:sz="0" w:space="0" w:color="auto"/>
        <w:right w:val="none" w:sz="0" w:space="0" w:color="auto"/>
      </w:divBdr>
    </w:div>
    <w:div w:id="744914122">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D64AE-6B24-4521-9884-7D4C93965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6</Pages>
  <Words>2294</Words>
  <Characters>13080</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DenisF</dc:creator>
  <cp:lastModifiedBy>korisnik</cp:lastModifiedBy>
  <cp:revision>6</cp:revision>
  <cp:lastPrinted>2026-08-20T09:11:00Z</cp:lastPrinted>
  <dcterms:created xsi:type="dcterms:W3CDTF">2026-08-17T13:53:00Z</dcterms:created>
  <dcterms:modified xsi:type="dcterms:W3CDTF">2026-08-20T09:11:00Z</dcterms:modified>
</cp:coreProperties>
</file>