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FBA" w:rsidRPr="003C623B" w:rsidRDefault="00C96FBA" w:rsidP="00C96FBA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  <w:t xml:space="preserve">              </w:t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</w:p>
    <w:p w:rsidR="00C96FBA" w:rsidRPr="003C623B" w:rsidRDefault="00C96FBA" w:rsidP="00C96FBA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  <w:t xml:space="preserve">                              </w:t>
      </w:r>
      <w:r w:rsidRPr="003C623B">
        <w:rPr>
          <w:rFonts w:ascii="Calibri" w:hAnsi="Calibri" w:cs="Calibri"/>
          <w:bCs/>
          <w:iCs/>
          <w:noProof/>
          <w:sz w:val="24"/>
          <w:szCs w:val="24"/>
          <w:lang w:val="hr-HR"/>
        </w:rPr>
        <w:drawing>
          <wp:inline distT="0" distB="0" distL="0" distR="0">
            <wp:extent cx="400050" cy="523875"/>
            <wp:effectExtent l="0" t="0" r="0" b="9525"/>
            <wp:docPr id="1" name="Slika 1" descr="611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1117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</w:p>
    <w:p w:rsidR="00C96FBA" w:rsidRPr="003C623B" w:rsidRDefault="00C96FBA" w:rsidP="00C96FBA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  <w:t xml:space="preserve">               REPUBLIKA HRVATSKA</w:t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  <w:t>KOPRIVNIČKO-KRIŽEVAČKA ŽUPANIJA</w:t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  <w:t xml:space="preserve">                 OPĆINA HLEBINE</w:t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  <w:t xml:space="preserve">                OPĆINSKO VIJEĆE </w:t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</w:p>
    <w:p w:rsidR="00C96FBA" w:rsidRPr="003C623B" w:rsidRDefault="00C96FBA" w:rsidP="00C96FBA">
      <w:pPr>
        <w:jc w:val="both"/>
        <w:rPr>
          <w:rFonts w:asciiTheme="minorHAnsi" w:hAnsiTheme="minorHAnsi" w:cstheme="minorHAnsi"/>
          <w:bCs/>
          <w:iCs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Cs/>
          <w:iCs/>
          <w:sz w:val="24"/>
          <w:szCs w:val="24"/>
          <w:lang w:val="hr-HR"/>
        </w:rPr>
        <w:t>KLASA: 024-02/25-01/0</w:t>
      </w:r>
      <w:r w:rsidR="00453F31" w:rsidRPr="003C623B">
        <w:rPr>
          <w:rFonts w:asciiTheme="minorHAnsi" w:hAnsiTheme="minorHAnsi" w:cstheme="minorHAnsi"/>
          <w:bCs/>
          <w:iCs/>
          <w:sz w:val="24"/>
          <w:szCs w:val="24"/>
          <w:lang w:val="hr-HR"/>
        </w:rPr>
        <w:t>4</w:t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bCs/>
          <w:iCs/>
          <w:sz w:val="24"/>
          <w:szCs w:val="24"/>
          <w:lang w:val="hr-HR"/>
        </w:rPr>
      </w:pPr>
      <w:proofErr w:type="spellStart"/>
      <w:r w:rsidRPr="003C623B">
        <w:rPr>
          <w:rFonts w:asciiTheme="minorHAnsi" w:hAnsiTheme="minorHAnsi" w:cstheme="minorHAnsi"/>
          <w:bCs/>
          <w:iCs/>
          <w:sz w:val="24"/>
          <w:szCs w:val="24"/>
          <w:lang w:val="hr-HR"/>
        </w:rPr>
        <w:t>URBROJ</w:t>
      </w:r>
      <w:proofErr w:type="spellEnd"/>
      <w:r w:rsidRPr="003C623B">
        <w:rPr>
          <w:rFonts w:asciiTheme="minorHAnsi" w:hAnsiTheme="minorHAnsi" w:cstheme="minorHAnsi"/>
          <w:bCs/>
          <w:iCs/>
          <w:sz w:val="24"/>
          <w:szCs w:val="24"/>
          <w:lang w:val="hr-HR"/>
        </w:rPr>
        <w:t>: 2137-7-25-2</w:t>
      </w:r>
    </w:p>
    <w:p w:rsidR="00421F09" w:rsidRPr="003C623B" w:rsidRDefault="00C96FBA" w:rsidP="00C96FBA">
      <w:pPr>
        <w:jc w:val="both"/>
        <w:rPr>
          <w:rFonts w:asciiTheme="minorHAnsi" w:hAnsiTheme="minorHAnsi" w:cstheme="minorHAnsi"/>
          <w:bCs/>
          <w:iCs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Cs/>
          <w:iCs/>
          <w:sz w:val="24"/>
          <w:szCs w:val="24"/>
          <w:lang w:val="hr-HR"/>
        </w:rPr>
        <w:t xml:space="preserve">Hlebine, </w:t>
      </w:r>
      <w:r w:rsidR="00112C36" w:rsidRPr="003C623B">
        <w:rPr>
          <w:rFonts w:asciiTheme="minorHAnsi" w:hAnsiTheme="minorHAnsi" w:cstheme="minorHAnsi"/>
          <w:bCs/>
          <w:iCs/>
          <w:sz w:val="24"/>
          <w:szCs w:val="24"/>
          <w:lang w:val="hr-HR"/>
        </w:rPr>
        <w:t>2</w:t>
      </w:r>
      <w:r w:rsidR="00453F31" w:rsidRPr="003C623B">
        <w:rPr>
          <w:rFonts w:asciiTheme="minorHAnsi" w:hAnsiTheme="minorHAnsi" w:cstheme="minorHAnsi"/>
          <w:bCs/>
          <w:iCs/>
          <w:sz w:val="24"/>
          <w:szCs w:val="24"/>
          <w:lang w:val="hr-HR"/>
        </w:rPr>
        <w:t>4</w:t>
      </w:r>
      <w:r w:rsidR="00112C36" w:rsidRPr="003C623B">
        <w:rPr>
          <w:rFonts w:asciiTheme="minorHAnsi" w:hAnsiTheme="minorHAnsi" w:cstheme="minorHAnsi"/>
          <w:bCs/>
          <w:iCs/>
          <w:sz w:val="24"/>
          <w:szCs w:val="24"/>
          <w:lang w:val="hr-HR"/>
        </w:rPr>
        <w:t xml:space="preserve">. </w:t>
      </w:r>
      <w:r w:rsidR="009135E3" w:rsidRPr="003C623B">
        <w:rPr>
          <w:rFonts w:asciiTheme="minorHAnsi" w:hAnsiTheme="minorHAnsi" w:cstheme="minorHAnsi"/>
          <w:bCs/>
          <w:iCs/>
          <w:sz w:val="24"/>
          <w:szCs w:val="24"/>
          <w:lang w:val="hr-HR"/>
        </w:rPr>
        <w:t>studenoga</w:t>
      </w:r>
      <w:r w:rsidRPr="003C623B">
        <w:rPr>
          <w:rFonts w:asciiTheme="minorHAnsi" w:hAnsiTheme="minorHAnsi" w:cstheme="minorHAnsi"/>
          <w:bCs/>
          <w:iCs/>
          <w:sz w:val="24"/>
          <w:szCs w:val="24"/>
          <w:lang w:val="hr-HR"/>
        </w:rPr>
        <w:t xml:space="preserve"> 2025.</w:t>
      </w:r>
    </w:p>
    <w:p w:rsidR="0065362D" w:rsidRPr="003C623B" w:rsidRDefault="00112C36" w:rsidP="00A71CED">
      <w:pPr>
        <w:jc w:val="center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  <w:t>ZAPISNIK</w:t>
      </w:r>
    </w:p>
    <w:p w:rsidR="003874B5" w:rsidRPr="003C623B" w:rsidRDefault="003874B5" w:rsidP="00A71CED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</w:p>
    <w:p w:rsidR="003C10FD" w:rsidRPr="003C623B" w:rsidRDefault="0065362D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</w:r>
      <w:r w:rsidR="003874B5" w:rsidRPr="003C623B">
        <w:rPr>
          <w:rFonts w:asciiTheme="minorHAnsi" w:hAnsiTheme="minorHAnsi" w:cstheme="minorHAnsi"/>
          <w:sz w:val="24"/>
          <w:szCs w:val="24"/>
          <w:lang w:val="hr-HR"/>
        </w:rPr>
        <w:t>s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a </w:t>
      </w:r>
      <w:r w:rsidR="00453F31" w:rsidRPr="003C623B">
        <w:rPr>
          <w:rFonts w:asciiTheme="minorHAnsi" w:hAnsiTheme="minorHAnsi" w:cstheme="minorHAnsi"/>
          <w:sz w:val="24"/>
          <w:szCs w:val="24"/>
          <w:lang w:val="hr-HR"/>
        </w:rPr>
        <w:t>4</w:t>
      </w:r>
      <w:r w:rsidR="00AF1C91" w:rsidRPr="003C623B">
        <w:rPr>
          <w:rFonts w:asciiTheme="minorHAnsi" w:hAnsiTheme="minorHAnsi" w:cstheme="minorHAnsi"/>
          <w:sz w:val="24"/>
          <w:szCs w:val="24"/>
          <w:lang w:val="hr-HR"/>
        </w:rPr>
        <w:t>.</w:t>
      </w:r>
      <w:r w:rsidR="00F7042B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>sjednice</w:t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="003C10FD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Općinskog vijeća </w:t>
      </w:r>
      <w:r w:rsidR="009113DE" w:rsidRPr="003C623B">
        <w:rPr>
          <w:rFonts w:asciiTheme="minorHAnsi" w:hAnsiTheme="minorHAnsi" w:cstheme="minorHAnsi"/>
          <w:sz w:val="24"/>
          <w:szCs w:val="24"/>
          <w:lang w:val="hr-HR"/>
        </w:rPr>
        <w:t>Općine Hlebine</w:t>
      </w:r>
      <w:r w:rsidR="00E96896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održane dana </w:t>
      </w:r>
      <w:r w:rsidR="00112C36" w:rsidRPr="003C623B">
        <w:rPr>
          <w:rFonts w:asciiTheme="minorHAnsi" w:hAnsiTheme="minorHAnsi" w:cstheme="minorHAnsi"/>
          <w:sz w:val="24"/>
          <w:szCs w:val="24"/>
          <w:lang w:val="hr-HR"/>
        </w:rPr>
        <w:t>2</w:t>
      </w:r>
      <w:r w:rsidR="00453F31" w:rsidRPr="003C623B">
        <w:rPr>
          <w:rFonts w:asciiTheme="minorHAnsi" w:hAnsiTheme="minorHAnsi" w:cstheme="minorHAnsi"/>
          <w:sz w:val="24"/>
          <w:szCs w:val="24"/>
          <w:lang w:val="hr-HR"/>
        </w:rPr>
        <w:t>4</w:t>
      </w:r>
      <w:r w:rsidR="00112C36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. </w:t>
      </w:r>
      <w:r w:rsidR="00453F31" w:rsidRPr="003C623B">
        <w:rPr>
          <w:rFonts w:asciiTheme="minorHAnsi" w:hAnsiTheme="minorHAnsi" w:cstheme="minorHAnsi"/>
          <w:sz w:val="24"/>
          <w:szCs w:val="24"/>
          <w:lang w:val="hr-HR"/>
        </w:rPr>
        <w:t>studenoga</w:t>
      </w:r>
      <w:r w:rsidR="00AF1C91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2025</w:t>
      </w:r>
      <w:r w:rsidR="00A10597" w:rsidRPr="003C623B">
        <w:rPr>
          <w:rFonts w:asciiTheme="minorHAnsi" w:hAnsiTheme="minorHAnsi" w:cstheme="minorHAnsi"/>
          <w:sz w:val="24"/>
          <w:szCs w:val="24"/>
          <w:lang w:val="hr-HR"/>
        </w:rPr>
        <w:t>.</w:t>
      </w:r>
      <w:r w:rsidR="00E96896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godine u zgradi </w:t>
      </w:r>
      <w:r w:rsidR="009113DE" w:rsidRPr="003C623B">
        <w:rPr>
          <w:rFonts w:asciiTheme="minorHAnsi" w:hAnsiTheme="minorHAnsi" w:cstheme="minorHAnsi"/>
          <w:sz w:val="24"/>
          <w:szCs w:val="24"/>
          <w:lang w:val="hr-HR"/>
        </w:rPr>
        <w:t>Općine Hlebine</w:t>
      </w:r>
      <w:r w:rsidR="003C10FD" w:rsidRPr="003C623B">
        <w:rPr>
          <w:rFonts w:asciiTheme="minorHAnsi" w:hAnsiTheme="minorHAnsi" w:cstheme="minorHAnsi"/>
          <w:sz w:val="24"/>
          <w:szCs w:val="24"/>
          <w:lang w:val="hr-HR"/>
        </w:rPr>
        <w:t>,</w:t>
      </w:r>
      <w:r w:rsidR="006018A5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>Trg Ivana Generalića 1,</w:t>
      </w:r>
      <w:r w:rsidR="003C10FD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s početkom u </w:t>
      </w:r>
      <w:r w:rsidR="009D22F0" w:rsidRPr="003C623B">
        <w:rPr>
          <w:rFonts w:asciiTheme="minorHAnsi" w:hAnsiTheme="minorHAnsi" w:cstheme="minorHAnsi"/>
          <w:sz w:val="24"/>
          <w:szCs w:val="24"/>
          <w:lang w:val="hr-HR"/>
        </w:rPr>
        <w:t>1</w:t>
      </w:r>
      <w:r w:rsidR="0049247D" w:rsidRPr="003C623B">
        <w:rPr>
          <w:rFonts w:asciiTheme="minorHAnsi" w:hAnsiTheme="minorHAnsi" w:cstheme="minorHAnsi"/>
          <w:sz w:val="24"/>
          <w:szCs w:val="24"/>
          <w:lang w:val="hr-HR"/>
        </w:rPr>
        <w:t>6</w:t>
      </w:r>
      <w:r w:rsidR="001D077F" w:rsidRPr="003C623B">
        <w:rPr>
          <w:rFonts w:asciiTheme="minorHAnsi" w:hAnsiTheme="minorHAnsi" w:cstheme="minorHAnsi"/>
          <w:sz w:val="24"/>
          <w:szCs w:val="24"/>
          <w:lang w:val="hr-HR"/>
        </w:rPr>
        <w:t>:</w:t>
      </w:r>
      <w:r w:rsidR="00C57E10" w:rsidRPr="003C623B">
        <w:rPr>
          <w:rFonts w:asciiTheme="minorHAnsi" w:hAnsiTheme="minorHAnsi" w:cstheme="minorHAnsi"/>
          <w:sz w:val="24"/>
          <w:szCs w:val="24"/>
          <w:lang w:val="hr-HR"/>
        </w:rPr>
        <w:t>00</w:t>
      </w:r>
      <w:r w:rsidR="005A57C9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sati.</w:t>
      </w:r>
    </w:p>
    <w:p w:rsidR="00012EE0" w:rsidRPr="003C623B" w:rsidRDefault="00012EE0" w:rsidP="00A71CED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  <w:t>Sjednica je</w:t>
      </w:r>
      <w:r w:rsidR="001D077F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sazvana sazivom K</w:t>
      </w:r>
      <w:r w:rsidR="00512D4E" w:rsidRPr="003C623B">
        <w:rPr>
          <w:rFonts w:asciiTheme="minorHAnsi" w:hAnsiTheme="minorHAnsi" w:cstheme="minorHAnsi"/>
          <w:sz w:val="24"/>
          <w:szCs w:val="24"/>
          <w:lang w:val="hr-HR"/>
        </w:rPr>
        <w:t>LASA</w:t>
      </w:r>
      <w:r w:rsidR="001D077F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: </w:t>
      </w:r>
      <w:r w:rsidR="00A10597" w:rsidRPr="003C623B">
        <w:rPr>
          <w:rFonts w:asciiTheme="minorHAnsi" w:hAnsiTheme="minorHAnsi" w:cstheme="minorHAnsi"/>
          <w:sz w:val="24"/>
          <w:szCs w:val="24"/>
          <w:lang w:val="hr-HR"/>
        </w:rPr>
        <w:t>024-02/2</w:t>
      </w:r>
      <w:r w:rsidR="00AF1C91" w:rsidRPr="003C623B">
        <w:rPr>
          <w:rFonts w:asciiTheme="minorHAnsi" w:hAnsiTheme="minorHAnsi" w:cstheme="minorHAnsi"/>
          <w:sz w:val="24"/>
          <w:szCs w:val="24"/>
          <w:lang w:val="hr-HR"/>
        </w:rPr>
        <w:t>5</w:t>
      </w:r>
      <w:r w:rsidR="00A10597" w:rsidRPr="003C623B">
        <w:rPr>
          <w:rFonts w:asciiTheme="minorHAnsi" w:hAnsiTheme="minorHAnsi" w:cstheme="minorHAnsi"/>
          <w:sz w:val="24"/>
          <w:szCs w:val="24"/>
          <w:lang w:val="hr-HR"/>
        </w:rPr>
        <w:t>-01/0</w:t>
      </w:r>
      <w:r w:rsidR="00453F31" w:rsidRPr="003C623B">
        <w:rPr>
          <w:rFonts w:asciiTheme="minorHAnsi" w:hAnsiTheme="minorHAnsi" w:cstheme="minorHAnsi"/>
          <w:sz w:val="24"/>
          <w:szCs w:val="24"/>
          <w:lang w:val="hr-HR"/>
        </w:rPr>
        <w:t>4</w:t>
      </w:r>
      <w:r w:rsidR="00A10597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  <w:proofErr w:type="spellStart"/>
      <w:r w:rsidR="00A10597" w:rsidRPr="003C623B">
        <w:rPr>
          <w:rFonts w:asciiTheme="minorHAnsi" w:hAnsiTheme="minorHAnsi" w:cstheme="minorHAnsi"/>
          <w:sz w:val="24"/>
          <w:szCs w:val="24"/>
          <w:lang w:val="hr-HR"/>
        </w:rPr>
        <w:t>U</w:t>
      </w:r>
      <w:r w:rsidR="00512D4E" w:rsidRPr="003C623B">
        <w:rPr>
          <w:rFonts w:asciiTheme="minorHAnsi" w:hAnsiTheme="minorHAnsi" w:cstheme="minorHAnsi"/>
          <w:sz w:val="24"/>
          <w:szCs w:val="24"/>
          <w:lang w:val="hr-HR"/>
        </w:rPr>
        <w:t>RBROJ</w:t>
      </w:r>
      <w:proofErr w:type="spellEnd"/>
      <w:r w:rsidR="00A10597" w:rsidRPr="003C623B">
        <w:rPr>
          <w:rFonts w:asciiTheme="minorHAnsi" w:hAnsiTheme="minorHAnsi" w:cstheme="minorHAnsi"/>
          <w:sz w:val="24"/>
          <w:szCs w:val="24"/>
          <w:lang w:val="hr-HR"/>
        </w:rPr>
        <w:t>: 2137-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>7-</w:t>
      </w:r>
      <w:r w:rsidR="001D077F" w:rsidRPr="003C623B">
        <w:rPr>
          <w:rFonts w:asciiTheme="minorHAnsi" w:hAnsiTheme="minorHAnsi" w:cstheme="minorHAnsi"/>
          <w:sz w:val="24"/>
          <w:szCs w:val="24"/>
          <w:lang w:val="hr-HR"/>
        </w:rPr>
        <w:t>2</w:t>
      </w:r>
      <w:r w:rsidR="00AF1C91" w:rsidRPr="003C623B">
        <w:rPr>
          <w:rFonts w:asciiTheme="minorHAnsi" w:hAnsiTheme="minorHAnsi" w:cstheme="minorHAnsi"/>
          <w:sz w:val="24"/>
          <w:szCs w:val="24"/>
          <w:lang w:val="hr-HR"/>
        </w:rPr>
        <w:t>5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-1, od  </w:t>
      </w:r>
      <w:r w:rsidR="00C62B8B" w:rsidRPr="003C623B">
        <w:rPr>
          <w:rFonts w:asciiTheme="minorHAnsi" w:hAnsiTheme="minorHAnsi" w:cstheme="minorHAnsi"/>
          <w:sz w:val="24"/>
          <w:szCs w:val="24"/>
          <w:lang w:val="hr-HR"/>
        </w:rPr>
        <w:t>1</w:t>
      </w:r>
      <w:r w:rsidR="00453F31" w:rsidRPr="003C623B">
        <w:rPr>
          <w:rFonts w:asciiTheme="minorHAnsi" w:hAnsiTheme="minorHAnsi" w:cstheme="minorHAnsi"/>
          <w:sz w:val="24"/>
          <w:szCs w:val="24"/>
          <w:lang w:val="hr-HR"/>
        </w:rPr>
        <w:t>9</w:t>
      </w:r>
      <w:r w:rsidR="00C62B8B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. </w:t>
      </w:r>
      <w:r w:rsidR="00453F31" w:rsidRPr="003C623B">
        <w:rPr>
          <w:rFonts w:asciiTheme="minorHAnsi" w:hAnsiTheme="minorHAnsi" w:cstheme="minorHAnsi"/>
          <w:sz w:val="24"/>
          <w:szCs w:val="24"/>
          <w:lang w:val="hr-HR"/>
        </w:rPr>
        <w:t>studenoga</w:t>
      </w:r>
      <w:r w:rsidR="00C96FBA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AF1C91" w:rsidRPr="003C623B">
        <w:rPr>
          <w:rFonts w:asciiTheme="minorHAnsi" w:hAnsiTheme="minorHAnsi" w:cstheme="minorHAnsi"/>
          <w:sz w:val="24"/>
          <w:szCs w:val="24"/>
          <w:lang w:val="hr-HR"/>
        </w:rPr>
        <w:t>2025</w:t>
      </w:r>
      <w:r w:rsidR="00552A36" w:rsidRPr="003C623B">
        <w:rPr>
          <w:rFonts w:asciiTheme="minorHAnsi" w:hAnsiTheme="minorHAnsi" w:cstheme="minorHAnsi"/>
          <w:sz w:val="24"/>
          <w:szCs w:val="24"/>
          <w:lang w:val="hr-HR"/>
        </w:rPr>
        <w:t>.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godine.</w:t>
      </w:r>
    </w:p>
    <w:p w:rsidR="00F7042B" w:rsidRPr="003C623B" w:rsidRDefault="003C10FD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  <w:t xml:space="preserve">Sjednicu Općinskog vijeća </w:t>
      </w:r>
      <w:r w:rsidR="009113DE" w:rsidRPr="003C623B">
        <w:rPr>
          <w:rFonts w:asciiTheme="minorHAnsi" w:hAnsiTheme="minorHAnsi" w:cstheme="minorHAnsi"/>
          <w:sz w:val="24"/>
          <w:szCs w:val="24"/>
          <w:lang w:val="hr-HR"/>
        </w:rPr>
        <w:t>Općine Hlebine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otvara</w:t>
      </w:r>
      <w:r w:rsidR="00F7042B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predsjednik Općinskog vijeća </w:t>
      </w:r>
      <w:r w:rsidR="009113DE" w:rsidRPr="003C623B">
        <w:rPr>
          <w:rFonts w:asciiTheme="minorHAnsi" w:hAnsiTheme="minorHAnsi" w:cstheme="minorHAnsi"/>
          <w:sz w:val="24"/>
          <w:szCs w:val="24"/>
          <w:lang w:val="hr-HR"/>
        </w:rPr>
        <w:t>Općine Hlebine</w:t>
      </w:r>
      <w:r w:rsidR="00F7042B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. 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>Pozdravlja sve</w:t>
      </w:r>
      <w:r w:rsidR="00ED19C1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prisutne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. </w:t>
      </w:r>
    </w:p>
    <w:p w:rsidR="003C10FD" w:rsidRPr="003C623B" w:rsidRDefault="00F7042B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  <w:t>Nakon izvršene prozivke, k</w:t>
      </w:r>
      <w:r w:rsidR="003C10FD" w:rsidRPr="003C623B">
        <w:rPr>
          <w:rFonts w:asciiTheme="minorHAnsi" w:hAnsiTheme="minorHAnsi" w:cstheme="minorHAnsi"/>
          <w:sz w:val="24"/>
          <w:szCs w:val="24"/>
          <w:lang w:val="hr-HR"/>
        </w:rPr>
        <w:t>o</w:t>
      </w:r>
      <w:r w:rsidR="00D876D9" w:rsidRPr="003C623B">
        <w:rPr>
          <w:rFonts w:asciiTheme="minorHAnsi" w:hAnsiTheme="minorHAnsi" w:cstheme="minorHAnsi"/>
          <w:sz w:val="24"/>
          <w:szCs w:val="24"/>
          <w:lang w:val="hr-HR"/>
        </w:rPr>
        <w:t>nstatira da sjednici  prisustvuj</w:t>
      </w:r>
      <w:r w:rsidR="005B3E7E" w:rsidRPr="003C623B">
        <w:rPr>
          <w:rFonts w:asciiTheme="minorHAnsi" w:hAnsiTheme="minorHAnsi" w:cstheme="minorHAnsi"/>
          <w:sz w:val="24"/>
          <w:szCs w:val="24"/>
          <w:lang w:val="hr-HR"/>
        </w:rPr>
        <w:t>e</w:t>
      </w:r>
      <w:r w:rsidR="00D876D9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453F31" w:rsidRPr="003C623B">
        <w:rPr>
          <w:rFonts w:asciiTheme="minorHAnsi" w:hAnsiTheme="minorHAnsi" w:cstheme="minorHAnsi"/>
          <w:sz w:val="24"/>
          <w:szCs w:val="24"/>
          <w:lang w:val="hr-HR"/>
        </w:rPr>
        <w:t>9</w:t>
      </w:r>
      <w:r w:rsidR="00BB6533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65362D" w:rsidRPr="003C623B">
        <w:rPr>
          <w:rFonts w:asciiTheme="minorHAnsi" w:hAnsiTheme="minorHAnsi" w:cstheme="minorHAnsi"/>
          <w:sz w:val="24"/>
          <w:szCs w:val="24"/>
          <w:lang w:val="hr-HR"/>
        </w:rPr>
        <w:t>članov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>a</w:t>
      </w:r>
      <w:r w:rsidR="00D876D9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65362D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3C10FD" w:rsidRPr="003C623B">
        <w:rPr>
          <w:rFonts w:asciiTheme="minorHAnsi" w:hAnsiTheme="minorHAnsi" w:cstheme="minorHAnsi"/>
          <w:sz w:val="24"/>
          <w:szCs w:val="24"/>
          <w:lang w:val="hr-HR"/>
        </w:rPr>
        <w:t>Općinskog vijeća.</w:t>
      </w:r>
    </w:p>
    <w:p w:rsidR="0065362D" w:rsidRPr="003C623B" w:rsidRDefault="0065362D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65362D" w:rsidRPr="003C623B" w:rsidRDefault="0065362D" w:rsidP="00A71CED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>PRISUTNI:</w:t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9159D6" w:rsidRPr="003C623B">
        <w:rPr>
          <w:rFonts w:asciiTheme="minorHAnsi" w:hAnsiTheme="minorHAnsi" w:cstheme="minorHAnsi"/>
          <w:b/>
          <w:sz w:val="24"/>
          <w:szCs w:val="24"/>
          <w:lang w:val="hr-HR"/>
        </w:rPr>
        <w:t xml:space="preserve">     </w:t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 xml:space="preserve">ODSUTNI: </w:t>
      </w:r>
      <w:r w:rsidR="009C5A64" w:rsidRPr="003C623B">
        <w:rPr>
          <w:rFonts w:asciiTheme="minorHAnsi" w:hAnsiTheme="minorHAnsi" w:cstheme="minorHAnsi"/>
          <w:b/>
          <w:sz w:val="24"/>
          <w:szCs w:val="24"/>
          <w:lang w:val="hr-HR"/>
        </w:rPr>
        <w:t xml:space="preserve">   </w:t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C96FBA" w:rsidRPr="003C623B" w:rsidRDefault="00C96FBA" w:rsidP="00C96FBA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>1.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</w:r>
      <w:proofErr w:type="spellStart"/>
      <w:r w:rsidRPr="003C623B">
        <w:rPr>
          <w:rFonts w:asciiTheme="minorHAnsi" w:hAnsiTheme="minorHAnsi" w:cstheme="minorHAnsi"/>
          <w:sz w:val="24"/>
          <w:szCs w:val="24"/>
          <w:lang w:val="hr-HR"/>
        </w:rPr>
        <w:t>Andjelko</w:t>
      </w:r>
      <w:proofErr w:type="spellEnd"/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proofErr w:type="spellStart"/>
      <w:r w:rsidRPr="003C623B">
        <w:rPr>
          <w:rFonts w:asciiTheme="minorHAnsi" w:hAnsiTheme="minorHAnsi" w:cstheme="minorHAnsi"/>
          <w:sz w:val="24"/>
          <w:szCs w:val="24"/>
          <w:lang w:val="hr-HR"/>
        </w:rPr>
        <w:t>Belec</w:t>
      </w:r>
      <w:proofErr w:type="spellEnd"/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</w:r>
      <w:r w:rsidR="00C62B8B" w:rsidRPr="003C623B">
        <w:rPr>
          <w:rFonts w:asciiTheme="minorHAnsi" w:hAnsiTheme="minorHAnsi" w:cstheme="minorHAnsi"/>
          <w:sz w:val="24"/>
          <w:szCs w:val="24"/>
          <w:lang w:val="hr-HR"/>
        </w:rPr>
        <w:tab/>
      </w:r>
      <w:r w:rsidR="00C62B8B" w:rsidRPr="003C623B">
        <w:rPr>
          <w:rFonts w:asciiTheme="minorHAnsi" w:hAnsiTheme="minorHAnsi" w:cstheme="minorHAnsi"/>
          <w:sz w:val="24"/>
          <w:szCs w:val="24"/>
          <w:lang w:val="hr-HR"/>
        </w:rPr>
        <w:tab/>
      </w:r>
      <w:r w:rsidR="00C62B8B" w:rsidRPr="003C623B">
        <w:rPr>
          <w:rFonts w:asciiTheme="minorHAnsi" w:hAnsiTheme="minorHAnsi" w:cstheme="minorHAnsi"/>
          <w:sz w:val="24"/>
          <w:szCs w:val="24"/>
          <w:lang w:val="hr-HR"/>
        </w:rPr>
        <w:tab/>
      </w:r>
      <w:r w:rsidR="00C62B8B" w:rsidRPr="003C623B">
        <w:rPr>
          <w:rFonts w:asciiTheme="minorHAnsi" w:hAnsiTheme="minorHAnsi" w:cstheme="minorHAnsi"/>
          <w:sz w:val="24"/>
          <w:szCs w:val="24"/>
          <w:lang w:val="hr-HR"/>
        </w:rPr>
        <w:tab/>
      </w:r>
      <w:r w:rsidR="00453F31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           -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>2.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  <w:t xml:space="preserve">Zvonko </w:t>
      </w:r>
      <w:proofErr w:type="spellStart"/>
      <w:r w:rsidRPr="003C623B">
        <w:rPr>
          <w:rFonts w:asciiTheme="minorHAnsi" w:hAnsiTheme="minorHAnsi" w:cstheme="minorHAnsi"/>
          <w:sz w:val="24"/>
          <w:szCs w:val="24"/>
          <w:lang w:val="hr-HR"/>
        </w:rPr>
        <w:t>Trtanj</w:t>
      </w:r>
      <w:proofErr w:type="spellEnd"/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>3.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  <w:t xml:space="preserve">Radmila </w:t>
      </w:r>
      <w:proofErr w:type="spellStart"/>
      <w:r w:rsidRPr="003C623B">
        <w:rPr>
          <w:rFonts w:asciiTheme="minorHAnsi" w:hAnsiTheme="minorHAnsi" w:cstheme="minorHAnsi"/>
          <w:sz w:val="24"/>
          <w:szCs w:val="24"/>
          <w:lang w:val="hr-HR"/>
        </w:rPr>
        <w:t>Kolarek</w:t>
      </w:r>
      <w:proofErr w:type="spellEnd"/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>4.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  <w:t xml:space="preserve">Milan Horvat, </w:t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>5.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  <w:t xml:space="preserve">Magdalena </w:t>
      </w:r>
      <w:proofErr w:type="spellStart"/>
      <w:r w:rsidRPr="003C623B">
        <w:rPr>
          <w:rFonts w:asciiTheme="minorHAnsi" w:hAnsiTheme="minorHAnsi" w:cstheme="minorHAnsi"/>
          <w:sz w:val="24"/>
          <w:szCs w:val="24"/>
          <w:lang w:val="hr-HR"/>
        </w:rPr>
        <w:t>Štrfiček</w:t>
      </w:r>
      <w:proofErr w:type="spellEnd"/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>6.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  <w:t xml:space="preserve">Davor </w:t>
      </w:r>
      <w:proofErr w:type="spellStart"/>
      <w:r w:rsidRPr="003C623B">
        <w:rPr>
          <w:rFonts w:asciiTheme="minorHAnsi" w:hAnsiTheme="minorHAnsi" w:cstheme="minorHAnsi"/>
          <w:sz w:val="24"/>
          <w:szCs w:val="24"/>
          <w:lang w:val="hr-HR"/>
        </w:rPr>
        <w:t>Čajkulić</w:t>
      </w:r>
      <w:proofErr w:type="spellEnd"/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</w:p>
    <w:p w:rsidR="00C96FBA" w:rsidRPr="003C623B" w:rsidRDefault="00C96FBA" w:rsidP="00C96FBA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>7.           Marija Zlatar,</w:t>
      </w:r>
    </w:p>
    <w:p w:rsidR="00453F31" w:rsidRPr="003C623B" w:rsidRDefault="00453F31" w:rsidP="00C96FBA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8. 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  <w:t xml:space="preserve">Matija </w:t>
      </w:r>
      <w:proofErr w:type="spellStart"/>
      <w:r w:rsidRPr="003C623B">
        <w:rPr>
          <w:rFonts w:asciiTheme="minorHAnsi" w:hAnsiTheme="minorHAnsi" w:cstheme="minorHAnsi"/>
          <w:sz w:val="24"/>
          <w:szCs w:val="24"/>
          <w:lang w:val="hr-HR"/>
        </w:rPr>
        <w:t>Imbriovčan</w:t>
      </w:r>
      <w:proofErr w:type="spellEnd"/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</w:r>
    </w:p>
    <w:p w:rsidR="00C96FBA" w:rsidRPr="003C623B" w:rsidRDefault="00453F31" w:rsidP="00C96FBA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>9</w:t>
      </w:r>
      <w:r w:rsidR="00C96FBA" w:rsidRPr="003C623B">
        <w:rPr>
          <w:rFonts w:asciiTheme="minorHAnsi" w:hAnsiTheme="minorHAnsi" w:cstheme="minorHAnsi"/>
          <w:sz w:val="24"/>
          <w:szCs w:val="24"/>
          <w:lang w:val="hr-HR"/>
        </w:rPr>
        <w:t>.</w:t>
      </w:r>
      <w:r w:rsidR="00C96FBA" w:rsidRPr="003C623B">
        <w:rPr>
          <w:rFonts w:asciiTheme="minorHAnsi" w:hAnsiTheme="minorHAnsi" w:cstheme="minorHAnsi"/>
          <w:sz w:val="24"/>
          <w:szCs w:val="24"/>
          <w:lang w:val="hr-HR"/>
        </w:rPr>
        <w:tab/>
        <w:t xml:space="preserve">Zlatko </w:t>
      </w:r>
      <w:proofErr w:type="spellStart"/>
      <w:r w:rsidR="00C96FBA" w:rsidRPr="003C623B">
        <w:rPr>
          <w:rFonts w:asciiTheme="minorHAnsi" w:hAnsiTheme="minorHAnsi" w:cstheme="minorHAnsi"/>
          <w:sz w:val="24"/>
          <w:szCs w:val="24"/>
          <w:lang w:val="hr-HR"/>
        </w:rPr>
        <w:t>Vuljak</w:t>
      </w:r>
      <w:proofErr w:type="spellEnd"/>
      <w:r w:rsidR="00C96FBA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</w:p>
    <w:p w:rsidR="00176148" w:rsidRPr="003C623B" w:rsidRDefault="00176148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65362D" w:rsidRPr="003C623B" w:rsidRDefault="0065362D" w:rsidP="00A71CED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 xml:space="preserve">OSTALI PRISUTNI: </w:t>
      </w:r>
    </w:p>
    <w:p w:rsidR="00F7042B" w:rsidRPr="003C623B" w:rsidRDefault="00F7042B" w:rsidP="00A71CED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>Božica Tr</w:t>
      </w:r>
      <w:r w:rsidR="00E57EED" w:rsidRPr="003C623B">
        <w:rPr>
          <w:rFonts w:asciiTheme="minorHAnsi" w:hAnsiTheme="minorHAnsi" w:cstheme="minorHAnsi"/>
          <w:sz w:val="24"/>
          <w:szCs w:val="24"/>
          <w:lang w:val="hr-HR"/>
        </w:rPr>
        <w:t>n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ski – općinska načelnica, </w:t>
      </w:r>
    </w:p>
    <w:p w:rsidR="00F562CC" w:rsidRPr="003C623B" w:rsidRDefault="002E3381" w:rsidP="00A71CED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Vladimir Tončić </w:t>
      </w:r>
      <w:r w:rsidR="00BD68D0" w:rsidRPr="003C623B">
        <w:rPr>
          <w:rFonts w:asciiTheme="minorHAnsi" w:hAnsiTheme="minorHAnsi" w:cstheme="minorHAnsi"/>
          <w:sz w:val="24"/>
          <w:szCs w:val="24"/>
          <w:lang w:val="hr-HR"/>
        </w:rPr>
        <w:t>–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pročelnik</w:t>
      </w:r>
      <w:r w:rsidR="00BD68D0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</w:p>
    <w:p w:rsidR="00453F31" w:rsidRPr="003C623B" w:rsidRDefault="00453F31" w:rsidP="00A71CED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Marija Lazar – računovodstveni referent, </w:t>
      </w:r>
    </w:p>
    <w:p w:rsidR="002A65BB" w:rsidRPr="003C623B" w:rsidRDefault="002A65BB" w:rsidP="00A71CED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Slobodanka Sekulić – komunalno-poljoprivredni redar, </w:t>
      </w:r>
    </w:p>
    <w:p w:rsidR="002E3381" w:rsidRPr="003C623B" w:rsidRDefault="00F562CC" w:rsidP="00A71CED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Đurđica Kovaček - </w:t>
      </w:r>
      <w:r w:rsidR="00BD68D0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zapisničar, </w:t>
      </w:r>
    </w:p>
    <w:p w:rsidR="00093377" w:rsidRPr="003C623B" w:rsidRDefault="00093377" w:rsidP="00A71CED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5479D5" w:rsidRPr="003C623B" w:rsidRDefault="00805130" w:rsidP="00A71CED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5479D5" w:rsidRPr="003C623B">
        <w:rPr>
          <w:rFonts w:asciiTheme="minorHAnsi" w:hAnsiTheme="minorHAnsi" w:cstheme="minorHAnsi"/>
          <w:b/>
          <w:sz w:val="24"/>
          <w:szCs w:val="24"/>
          <w:lang w:val="hr-HR"/>
        </w:rPr>
        <w:t xml:space="preserve">Predsjednik: </w:t>
      </w:r>
      <w:r w:rsidR="005479D5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Pozdravljam sve prisutne članove Općinskog vijeća, općinsku načelnicu, </w:t>
      </w:r>
      <w:r w:rsidR="00A0021A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pročelnika i </w:t>
      </w:r>
      <w:r w:rsidR="005479D5" w:rsidRPr="003C623B">
        <w:rPr>
          <w:rFonts w:asciiTheme="minorHAnsi" w:hAnsiTheme="minorHAnsi" w:cstheme="minorHAnsi"/>
          <w:sz w:val="24"/>
          <w:szCs w:val="24"/>
          <w:lang w:val="hr-HR"/>
        </w:rPr>
        <w:t>službenice.</w:t>
      </w:r>
      <w:r w:rsidR="005479D5" w:rsidRPr="003C623B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</w:p>
    <w:p w:rsidR="00453F31" w:rsidRPr="003C623B" w:rsidRDefault="005479D5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tab/>
      </w:r>
      <w:r w:rsidR="00805130" w:rsidRPr="003C623B">
        <w:rPr>
          <w:rFonts w:asciiTheme="minorHAnsi" w:hAnsiTheme="minorHAnsi" w:cstheme="minorHAnsi"/>
          <w:sz w:val="24"/>
          <w:szCs w:val="24"/>
          <w:lang w:val="hr-HR"/>
        </w:rPr>
        <w:t>D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ajem na glasovanje zapisnik sa </w:t>
      </w:r>
      <w:r w:rsidR="00453F31" w:rsidRPr="003C623B">
        <w:rPr>
          <w:rFonts w:asciiTheme="minorHAnsi" w:hAnsiTheme="minorHAnsi" w:cstheme="minorHAnsi"/>
          <w:sz w:val="24"/>
          <w:szCs w:val="24"/>
          <w:lang w:val="hr-HR"/>
        </w:rPr>
        <w:t>3</w:t>
      </w:r>
      <w:r w:rsidR="00AF1C91" w:rsidRPr="003C623B">
        <w:rPr>
          <w:rFonts w:asciiTheme="minorHAnsi" w:hAnsiTheme="minorHAnsi" w:cstheme="minorHAnsi"/>
          <w:sz w:val="24"/>
          <w:szCs w:val="24"/>
          <w:lang w:val="hr-HR"/>
        </w:rPr>
        <w:t>.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sjednice. Da li ima nadopuna? </w:t>
      </w:r>
    </w:p>
    <w:p w:rsidR="00453F31" w:rsidRPr="003C623B" w:rsidRDefault="00453F31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9135E3" w:rsidRPr="003C623B" w:rsidRDefault="00453F31" w:rsidP="00453F31">
      <w:pPr>
        <w:ind w:firstLine="708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 xml:space="preserve">Davor </w:t>
      </w:r>
      <w:proofErr w:type="spellStart"/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>Čajkulić</w:t>
      </w:r>
      <w:proofErr w:type="spellEnd"/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>: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9135E3" w:rsidRPr="003C623B">
        <w:rPr>
          <w:rFonts w:asciiTheme="minorHAnsi" w:hAnsiTheme="minorHAnsi" w:cstheme="minorHAnsi"/>
          <w:sz w:val="24"/>
          <w:szCs w:val="24"/>
          <w:lang w:val="hr-HR"/>
        </w:rPr>
        <w:t>U točki 8. dnevnog reda navedeno je da je „za“ glasalo 8, a treba biti 7. Molim da se to ispravi</w:t>
      </w:r>
      <w:r w:rsidR="00FB6CEA">
        <w:rPr>
          <w:rFonts w:asciiTheme="minorHAnsi" w:hAnsiTheme="minorHAnsi" w:cstheme="minorHAnsi"/>
          <w:sz w:val="24"/>
          <w:szCs w:val="24"/>
          <w:lang w:val="hr-HR"/>
        </w:rPr>
        <w:t>.</w:t>
      </w:r>
    </w:p>
    <w:p w:rsidR="009135E3" w:rsidRPr="003C623B" w:rsidRDefault="009135E3" w:rsidP="00453F31">
      <w:pPr>
        <w:ind w:firstLine="708"/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5479D5" w:rsidRPr="003C623B" w:rsidRDefault="009135E3" w:rsidP="00453F31">
      <w:pPr>
        <w:ind w:firstLine="708"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sz w:val="24"/>
          <w:szCs w:val="24"/>
          <w:lang w:val="hr-HR"/>
        </w:rPr>
        <w:lastRenderedPageBreak/>
        <w:t xml:space="preserve">Predsjednik: Ispravit ćemo. </w:t>
      </w:r>
      <w:r w:rsidR="005479D5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Da li ima još netko. </w:t>
      </w:r>
      <w:r w:rsidR="005479D5" w:rsidRPr="003C623B">
        <w:rPr>
          <w:rFonts w:asciiTheme="minorHAnsi" w:hAnsiTheme="minorHAnsi" w:cstheme="minorHAnsi"/>
          <w:sz w:val="24"/>
          <w:szCs w:val="24"/>
          <w:lang w:val="hr-HR"/>
        </w:rPr>
        <w:t>Ako nema molim da podi</w:t>
      </w:r>
      <w:r w:rsidR="00805130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zanjem ruke prihvatimo zapisnik </w:t>
      </w:r>
      <w:r w:rsidR="00A0021A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sa </w:t>
      </w:r>
      <w:r w:rsidR="00FB6CEA">
        <w:rPr>
          <w:rFonts w:asciiTheme="minorHAnsi" w:hAnsiTheme="minorHAnsi" w:cstheme="minorHAnsi"/>
          <w:sz w:val="24"/>
          <w:szCs w:val="24"/>
          <w:lang w:val="hr-HR"/>
        </w:rPr>
        <w:t>3</w:t>
      </w:r>
      <w:r w:rsidR="00A0021A" w:rsidRPr="003C623B">
        <w:rPr>
          <w:rFonts w:asciiTheme="minorHAnsi" w:hAnsiTheme="minorHAnsi" w:cstheme="minorHAnsi"/>
          <w:sz w:val="24"/>
          <w:szCs w:val="24"/>
          <w:lang w:val="hr-HR"/>
        </w:rPr>
        <w:t>.</w:t>
      </w:r>
      <w:r w:rsidR="00805130" w:rsidRPr="003C623B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5479D5" w:rsidRPr="003C623B">
        <w:rPr>
          <w:rFonts w:asciiTheme="minorHAnsi" w:hAnsiTheme="minorHAnsi" w:cstheme="minorHAnsi"/>
          <w:sz w:val="24"/>
          <w:szCs w:val="24"/>
          <w:lang w:val="hr-HR"/>
        </w:rPr>
        <w:t>sjednice. Tko je za prihvaćanje zapisnika?</w:t>
      </w:r>
    </w:p>
    <w:p w:rsidR="005479D5" w:rsidRPr="003C623B" w:rsidRDefault="005479D5" w:rsidP="00A71CED">
      <w:pPr>
        <w:pStyle w:val="Tijeloteksta"/>
        <w:ind w:firstLine="720"/>
        <w:rPr>
          <w:rFonts w:asciiTheme="minorHAnsi" w:hAnsiTheme="minorHAnsi" w:cstheme="minorHAnsi"/>
          <w:b w:val="0"/>
          <w:i w:val="0"/>
          <w:sz w:val="24"/>
        </w:rPr>
      </w:pPr>
    </w:p>
    <w:p w:rsidR="005479D5" w:rsidRPr="003C623B" w:rsidRDefault="00F1730E" w:rsidP="00A71CED">
      <w:pPr>
        <w:pStyle w:val="Tijeloteksta"/>
        <w:ind w:firstLine="720"/>
        <w:rPr>
          <w:rFonts w:asciiTheme="minorHAnsi" w:hAnsiTheme="minorHAnsi" w:cstheme="minorHAnsi"/>
          <w:b w:val="0"/>
          <w:bCs w:val="0"/>
          <w:i w:val="0"/>
          <w:sz w:val="24"/>
        </w:rPr>
      </w:pPr>
      <w:r w:rsidRPr="003C623B">
        <w:rPr>
          <w:rFonts w:asciiTheme="minorHAnsi" w:hAnsiTheme="minorHAnsi" w:cstheme="minorHAnsi"/>
          <w:bCs w:val="0"/>
          <w:i w:val="0"/>
          <w:sz w:val="24"/>
        </w:rPr>
        <w:t>Utvrđujem da je</w:t>
      </w:r>
      <w:r w:rsidR="005479D5" w:rsidRPr="003C623B">
        <w:rPr>
          <w:rFonts w:asciiTheme="minorHAnsi" w:hAnsiTheme="minorHAnsi" w:cstheme="minorHAnsi"/>
          <w:bCs w:val="0"/>
          <w:i w:val="0"/>
          <w:sz w:val="24"/>
        </w:rPr>
        <w:t xml:space="preserve"> </w:t>
      </w:r>
      <w:r w:rsidR="00805130" w:rsidRPr="003C623B">
        <w:rPr>
          <w:rFonts w:asciiTheme="minorHAnsi" w:hAnsiTheme="minorHAnsi" w:cstheme="minorHAnsi"/>
          <w:bCs w:val="0"/>
          <w:i w:val="0"/>
          <w:sz w:val="24"/>
        </w:rPr>
        <w:t>Z</w:t>
      </w:r>
      <w:r w:rsidR="005479D5" w:rsidRPr="003C623B">
        <w:rPr>
          <w:rFonts w:asciiTheme="minorHAnsi" w:hAnsiTheme="minorHAnsi" w:cstheme="minorHAnsi"/>
          <w:bCs w:val="0"/>
          <w:i w:val="0"/>
          <w:sz w:val="24"/>
        </w:rPr>
        <w:t>apisni</w:t>
      </w:r>
      <w:r w:rsidRPr="003C623B">
        <w:rPr>
          <w:rFonts w:asciiTheme="minorHAnsi" w:hAnsiTheme="minorHAnsi" w:cstheme="minorHAnsi"/>
          <w:bCs w:val="0"/>
          <w:i w:val="0"/>
          <w:sz w:val="24"/>
        </w:rPr>
        <w:t>k</w:t>
      </w:r>
      <w:r w:rsidR="005479D5" w:rsidRPr="003C623B">
        <w:rPr>
          <w:rFonts w:asciiTheme="minorHAnsi" w:hAnsiTheme="minorHAnsi" w:cstheme="minorHAnsi"/>
          <w:bCs w:val="0"/>
          <w:i w:val="0"/>
          <w:sz w:val="24"/>
        </w:rPr>
        <w:t xml:space="preserve"> </w:t>
      </w:r>
      <w:r w:rsidRPr="003C623B">
        <w:rPr>
          <w:rFonts w:asciiTheme="minorHAnsi" w:hAnsiTheme="minorHAnsi" w:cstheme="minorHAnsi"/>
          <w:bCs w:val="0"/>
          <w:i w:val="0"/>
          <w:sz w:val="24"/>
        </w:rPr>
        <w:t xml:space="preserve">sa </w:t>
      </w:r>
      <w:r w:rsidR="009135E3" w:rsidRPr="003C623B">
        <w:rPr>
          <w:rFonts w:asciiTheme="minorHAnsi" w:hAnsiTheme="minorHAnsi" w:cstheme="minorHAnsi"/>
          <w:bCs w:val="0"/>
          <w:i w:val="0"/>
          <w:sz w:val="24"/>
        </w:rPr>
        <w:t>3</w:t>
      </w:r>
      <w:r w:rsidR="00A0021A" w:rsidRPr="003C623B">
        <w:rPr>
          <w:rFonts w:asciiTheme="minorHAnsi" w:hAnsiTheme="minorHAnsi" w:cstheme="minorHAnsi"/>
          <w:bCs w:val="0"/>
          <w:i w:val="0"/>
          <w:sz w:val="24"/>
        </w:rPr>
        <w:t xml:space="preserve">. </w:t>
      </w:r>
      <w:r w:rsidR="005479D5" w:rsidRPr="003C623B">
        <w:rPr>
          <w:rFonts w:asciiTheme="minorHAnsi" w:hAnsiTheme="minorHAnsi" w:cstheme="minorHAnsi"/>
          <w:bCs w:val="0"/>
          <w:i w:val="0"/>
          <w:sz w:val="24"/>
        </w:rPr>
        <w:t xml:space="preserve">sjednice prihvaćen jednoglasno sa </w:t>
      </w:r>
      <w:r w:rsidR="00453F31" w:rsidRPr="003C623B">
        <w:rPr>
          <w:rFonts w:asciiTheme="minorHAnsi" w:hAnsiTheme="minorHAnsi" w:cstheme="minorHAnsi"/>
          <w:bCs w:val="0"/>
          <w:i w:val="0"/>
          <w:sz w:val="24"/>
        </w:rPr>
        <w:t>9</w:t>
      </w:r>
      <w:r w:rsidR="00AF1C91" w:rsidRPr="003C623B">
        <w:rPr>
          <w:rFonts w:asciiTheme="minorHAnsi" w:hAnsiTheme="minorHAnsi" w:cstheme="minorHAnsi"/>
          <w:bCs w:val="0"/>
          <w:i w:val="0"/>
          <w:sz w:val="24"/>
        </w:rPr>
        <w:t xml:space="preserve"> glasova „za“ </w:t>
      </w:r>
      <w:r w:rsidR="00AF1C91" w:rsidRPr="003C623B">
        <w:rPr>
          <w:rFonts w:asciiTheme="minorHAnsi" w:hAnsiTheme="minorHAnsi" w:cstheme="minorHAnsi"/>
          <w:b w:val="0"/>
          <w:bCs w:val="0"/>
          <w:sz w:val="24"/>
        </w:rPr>
        <w:t>(</w:t>
      </w:r>
      <w:r w:rsidR="00453F31" w:rsidRPr="003C623B">
        <w:rPr>
          <w:rFonts w:asciiTheme="minorHAnsi" w:hAnsiTheme="minorHAnsi" w:cstheme="minorHAnsi"/>
          <w:b w:val="0"/>
          <w:bCs w:val="0"/>
          <w:sz w:val="24"/>
        </w:rPr>
        <w:t>9</w:t>
      </w:r>
      <w:r w:rsidR="00AF1C91" w:rsidRPr="003C623B">
        <w:rPr>
          <w:rFonts w:asciiTheme="minorHAnsi" w:hAnsiTheme="minorHAnsi" w:cstheme="minorHAnsi"/>
          <w:b w:val="0"/>
          <w:bCs w:val="0"/>
          <w:sz w:val="24"/>
        </w:rPr>
        <w:t xml:space="preserve"> nazočnih)</w:t>
      </w:r>
      <w:r w:rsidR="00AF1C91" w:rsidRPr="003C623B">
        <w:rPr>
          <w:rFonts w:asciiTheme="minorHAnsi" w:hAnsiTheme="minorHAnsi" w:cstheme="minorHAnsi"/>
          <w:bCs w:val="0"/>
          <w:i w:val="0"/>
          <w:sz w:val="24"/>
        </w:rPr>
        <w:t xml:space="preserve">. </w:t>
      </w:r>
    </w:p>
    <w:p w:rsidR="00805130" w:rsidRPr="003C623B" w:rsidRDefault="00805130" w:rsidP="00A71CED">
      <w:pPr>
        <w:pStyle w:val="Tijeloteksta"/>
        <w:ind w:firstLine="720"/>
        <w:rPr>
          <w:rFonts w:asciiTheme="minorHAnsi" w:hAnsiTheme="minorHAnsi" w:cstheme="minorHAnsi"/>
          <w:b w:val="0"/>
          <w:bCs w:val="0"/>
          <w:i w:val="0"/>
          <w:sz w:val="24"/>
        </w:rPr>
      </w:pPr>
    </w:p>
    <w:p w:rsidR="00805130" w:rsidRPr="003C623B" w:rsidRDefault="00805130" w:rsidP="00A71CED">
      <w:pPr>
        <w:pStyle w:val="Tijeloteksta"/>
        <w:ind w:firstLine="720"/>
        <w:rPr>
          <w:rFonts w:asciiTheme="minorHAnsi" w:hAnsiTheme="minorHAnsi" w:cstheme="minorHAnsi"/>
          <w:b w:val="0"/>
          <w:bCs w:val="0"/>
          <w:i w:val="0"/>
          <w:sz w:val="24"/>
        </w:rPr>
      </w:pPr>
      <w:r w:rsidRPr="003C623B">
        <w:rPr>
          <w:rFonts w:asciiTheme="minorHAnsi" w:hAnsiTheme="minorHAnsi" w:cstheme="minorHAnsi"/>
          <w:b w:val="0"/>
          <w:bCs w:val="0"/>
          <w:i w:val="0"/>
          <w:sz w:val="24"/>
        </w:rPr>
        <w:t>U materijalima za sjednicu primili</w:t>
      </w:r>
      <w:r w:rsidR="009C5A64" w:rsidRPr="003C623B">
        <w:rPr>
          <w:rFonts w:asciiTheme="minorHAnsi" w:hAnsiTheme="minorHAnsi" w:cstheme="minorHAnsi"/>
          <w:b w:val="0"/>
          <w:bCs w:val="0"/>
          <w:i w:val="0"/>
          <w:sz w:val="24"/>
        </w:rPr>
        <w:t xml:space="preserve"> se prijedlog Dnevnog reda za </w:t>
      </w:r>
      <w:r w:rsidR="00FB6CEA">
        <w:rPr>
          <w:rFonts w:asciiTheme="minorHAnsi" w:hAnsiTheme="minorHAnsi" w:cstheme="minorHAnsi"/>
          <w:b w:val="0"/>
          <w:bCs w:val="0"/>
          <w:i w:val="0"/>
          <w:sz w:val="24"/>
        </w:rPr>
        <w:t>4</w:t>
      </w:r>
      <w:r w:rsidRPr="003C623B">
        <w:rPr>
          <w:rFonts w:asciiTheme="minorHAnsi" w:hAnsiTheme="minorHAnsi" w:cstheme="minorHAnsi"/>
          <w:b w:val="0"/>
          <w:bCs w:val="0"/>
          <w:i w:val="0"/>
          <w:sz w:val="24"/>
        </w:rPr>
        <w:t>. sjednicu</w:t>
      </w:r>
      <w:r w:rsidR="009135E3" w:rsidRPr="003C623B">
        <w:rPr>
          <w:rFonts w:asciiTheme="minorHAnsi" w:hAnsiTheme="minorHAnsi" w:cstheme="minorHAnsi"/>
          <w:b w:val="0"/>
          <w:bCs w:val="0"/>
          <w:i w:val="0"/>
          <w:sz w:val="24"/>
        </w:rPr>
        <w:t xml:space="preserve">. </w:t>
      </w:r>
      <w:r w:rsidRPr="003C623B">
        <w:rPr>
          <w:rFonts w:asciiTheme="minorHAnsi" w:hAnsiTheme="minorHAnsi" w:cstheme="minorHAnsi"/>
          <w:b w:val="0"/>
          <w:bCs w:val="0"/>
          <w:i w:val="0"/>
          <w:sz w:val="24"/>
        </w:rPr>
        <w:t>Da li ima nadopune Dne</w:t>
      </w:r>
      <w:r w:rsidR="005A57C9" w:rsidRPr="003C623B">
        <w:rPr>
          <w:rFonts w:asciiTheme="minorHAnsi" w:hAnsiTheme="minorHAnsi" w:cstheme="minorHAnsi"/>
          <w:b w:val="0"/>
          <w:bCs w:val="0"/>
          <w:i w:val="0"/>
          <w:sz w:val="24"/>
        </w:rPr>
        <w:t xml:space="preserve">vnog reda. Obzirom da nema dajem </w:t>
      </w:r>
      <w:r w:rsidRPr="003C623B">
        <w:rPr>
          <w:rFonts w:asciiTheme="minorHAnsi" w:hAnsiTheme="minorHAnsi" w:cstheme="minorHAnsi"/>
          <w:b w:val="0"/>
          <w:bCs w:val="0"/>
          <w:i w:val="0"/>
          <w:sz w:val="24"/>
        </w:rPr>
        <w:t>Dnevni red na usvajanje. Tko je za, protiv, suzdržan</w:t>
      </w:r>
      <w:r w:rsidR="00512D4E" w:rsidRPr="003C623B">
        <w:rPr>
          <w:rFonts w:asciiTheme="minorHAnsi" w:hAnsiTheme="minorHAnsi" w:cstheme="minorHAnsi"/>
          <w:b w:val="0"/>
          <w:bCs w:val="0"/>
          <w:i w:val="0"/>
          <w:sz w:val="24"/>
        </w:rPr>
        <w:t>?</w:t>
      </w:r>
      <w:r w:rsidRPr="003C623B">
        <w:rPr>
          <w:rFonts w:asciiTheme="minorHAnsi" w:hAnsiTheme="minorHAnsi" w:cstheme="minorHAnsi"/>
          <w:b w:val="0"/>
          <w:bCs w:val="0"/>
          <w:i w:val="0"/>
          <w:sz w:val="24"/>
        </w:rPr>
        <w:t xml:space="preserve"> </w:t>
      </w:r>
    </w:p>
    <w:p w:rsidR="00805130" w:rsidRPr="003C623B" w:rsidRDefault="00805130" w:rsidP="00A71CED">
      <w:pPr>
        <w:pStyle w:val="Tijeloteksta"/>
        <w:ind w:firstLine="720"/>
        <w:rPr>
          <w:rFonts w:asciiTheme="minorHAnsi" w:hAnsiTheme="minorHAnsi" w:cstheme="minorHAnsi"/>
          <w:b w:val="0"/>
          <w:bCs w:val="0"/>
          <w:i w:val="0"/>
          <w:sz w:val="24"/>
        </w:rPr>
      </w:pPr>
    </w:p>
    <w:p w:rsidR="00805130" w:rsidRPr="003C623B" w:rsidRDefault="00805130" w:rsidP="00A71CED">
      <w:pPr>
        <w:pStyle w:val="Tijeloteksta"/>
        <w:ind w:firstLine="720"/>
        <w:rPr>
          <w:rFonts w:asciiTheme="minorHAnsi" w:hAnsiTheme="minorHAnsi" w:cstheme="minorHAnsi"/>
          <w:b w:val="0"/>
          <w:bCs w:val="0"/>
          <w:sz w:val="24"/>
        </w:rPr>
      </w:pPr>
      <w:r w:rsidRPr="003C623B">
        <w:rPr>
          <w:rFonts w:asciiTheme="minorHAnsi" w:hAnsiTheme="minorHAnsi" w:cstheme="minorHAnsi"/>
          <w:b w:val="0"/>
          <w:bCs w:val="0"/>
          <w:sz w:val="24"/>
        </w:rPr>
        <w:t xml:space="preserve">(nakon glasovanja) </w:t>
      </w:r>
    </w:p>
    <w:p w:rsidR="00805130" w:rsidRPr="003C623B" w:rsidRDefault="00805130" w:rsidP="00A71CED">
      <w:pPr>
        <w:pStyle w:val="Tijeloteksta"/>
        <w:ind w:firstLine="720"/>
        <w:rPr>
          <w:rFonts w:asciiTheme="minorHAnsi" w:hAnsiTheme="minorHAnsi" w:cstheme="minorHAnsi"/>
          <w:b w:val="0"/>
          <w:bCs w:val="0"/>
          <w:i w:val="0"/>
          <w:sz w:val="24"/>
        </w:rPr>
      </w:pPr>
    </w:p>
    <w:p w:rsidR="00805130" w:rsidRPr="003C623B" w:rsidRDefault="00805130" w:rsidP="00A71CED">
      <w:pPr>
        <w:pStyle w:val="Tijeloteksta"/>
        <w:ind w:firstLine="720"/>
        <w:rPr>
          <w:rFonts w:asciiTheme="minorHAnsi" w:hAnsiTheme="minorHAnsi" w:cstheme="minorHAnsi"/>
          <w:bCs w:val="0"/>
          <w:i w:val="0"/>
          <w:sz w:val="24"/>
        </w:rPr>
      </w:pPr>
      <w:r w:rsidRPr="003C623B">
        <w:rPr>
          <w:rFonts w:asciiTheme="minorHAnsi" w:hAnsiTheme="minorHAnsi" w:cstheme="minorHAnsi"/>
          <w:bCs w:val="0"/>
          <w:i w:val="0"/>
          <w:sz w:val="24"/>
        </w:rPr>
        <w:t xml:space="preserve">Utvrđujem da je dnevni red prihvaćen jednoglasno i glasi: </w:t>
      </w:r>
    </w:p>
    <w:p w:rsidR="000A5DF4" w:rsidRPr="003C623B" w:rsidRDefault="000A5DF4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8F2E3B" w:rsidRPr="003C623B" w:rsidRDefault="00B61F41" w:rsidP="00A71CED">
      <w:pPr>
        <w:pStyle w:val="Tijeloteksta"/>
        <w:ind w:firstLine="720"/>
        <w:rPr>
          <w:rFonts w:asciiTheme="minorHAnsi" w:hAnsiTheme="minorHAnsi" w:cstheme="minorHAnsi"/>
          <w:i w:val="0"/>
          <w:sz w:val="24"/>
        </w:rPr>
      </w:pPr>
      <w:r w:rsidRPr="003C623B">
        <w:rPr>
          <w:rFonts w:asciiTheme="minorHAnsi" w:hAnsiTheme="minorHAnsi" w:cstheme="minorHAnsi"/>
          <w:i w:val="0"/>
          <w:sz w:val="24"/>
        </w:rPr>
        <w:t xml:space="preserve">D n e v n i    r e d :    </w:t>
      </w:r>
    </w:p>
    <w:p w:rsidR="00C96FBA" w:rsidRPr="003C623B" w:rsidRDefault="00C96FBA" w:rsidP="00A71CED">
      <w:pPr>
        <w:pStyle w:val="Tijeloteksta"/>
        <w:ind w:firstLine="720"/>
        <w:rPr>
          <w:rFonts w:asciiTheme="minorHAnsi" w:hAnsiTheme="minorHAnsi" w:cstheme="minorHAnsi"/>
          <w:i w:val="0"/>
          <w:sz w:val="24"/>
        </w:rPr>
      </w:pPr>
    </w:p>
    <w:p w:rsidR="009135E3" w:rsidRPr="003C623B" w:rsidRDefault="009135E3" w:rsidP="009135E3">
      <w:pPr>
        <w:numPr>
          <w:ilvl w:val="0"/>
          <w:numId w:val="19"/>
        </w:numPr>
        <w:jc w:val="both"/>
        <w:rPr>
          <w:rFonts w:ascii="Calibri" w:hAnsi="Calibri" w:cs="Calibri"/>
          <w:sz w:val="24"/>
          <w:szCs w:val="24"/>
        </w:rPr>
      </w:pPr>
      <w:bookmarkStart w:id="0" w:name="_Hlk215469024"/>
      <w:proofErr w:type="spellStart"/>
      <w:r w:rsidRPr="003C623B">
        <w:rPr>
          <w:rFonts w:ascii="Calibri" w:hAnsi="Calibri" w:cs="Calibri"/>
          <w:sz w:val="24"/>
          <w:szCs w:val="24"/>
        </w:rPr>
        <w:t>Odluka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o </w:t>
      </w:r>
      <w:proofErr w:type="spellStart"/>
      <w:r w:rsidRPr="003C623B">
        <w:rPr>
          <w:rFonts w:ascii="Calibri" w:hAnsi="Calibri" w:cs="Calibri"/>
          <w:sz w:val="24"/>
          <w:szCs w:val="24"/>
        </w:rPr>
        <w:t>komunalnoj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naknadi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na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području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Općine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Hlebine,</w:t>
      </w:r>
    </w:p>
    <w:bookmarkEnd w:id="0"/>
    <w:p w:rsidR="009135E3" w:rsidRPr="003C623B" w:rsidRDefault="009135E3" w:rsidP="009135E3">
      <w:pPr>
        <w:numPr>
          <w:ilvl w:val="0"/>
          <w:numId w:val="19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3C623B">
        <w:rPr>
          <w:rFonts w:ascii="Calibri" w:hAnsi="Calibri" w:cs="Calibri"/>
          <w:sz w:val="24"/>
          <w:szCs w:val="24"/>
        </w:rPr>
        <w:t>Odluka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o </w:t>
      </w:r>
      <w:proofErr w:type="spellStart"/>
      <w:proofErr w:type="gramStart"/>
      <w:r w:rsidRPr="003C623B">
        <w:rPr>
          <w:rFonts w:ascii="Calibri" w:hAnsi="Calibri" w:cs="Calibri"/>
          <w:sz w:val="24"/>
          <w:szCs w:val="24"/>
        </w:rPr>
        <w:t>izmjeni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 </w:t>
      </w:r>
      <w:proofErr w:type="spellStart"/>
      <w:r w:rsidRPr="003C623B">
        <w:rPr>
          <w:rFonts w:ascii="Calibri" w:hAnsi="Calibri" w:cs="Calibri"/>
          <w:sz w:val="24"/>
          <w:szCs w:val="24"/>
        </w:rPr>
        <w:t>Odluke</w:t>
      </w:r>
      <w:proofErr w:type="spellEnd"/>
      <w:proofErr w:type="gramEnd"/>
      <w:r w:rsidRPr="003C623B">
        <w:rPr>
          <w:rFonts w:ascii="Calibri" w:hAnsi="Calibri" w:cs="Calibri"/>
          <w:sz w:val="24"/>
          <w:szCs w:val="24"/>
        </w:rPr>
        <w:t xml:space="preserve"> o </w:t>
      </w:r>
      <w:proofErr w:type="spellStart"/>
      <w:r w:rsidRPr="003C623B">
        <w:rPr>
          <w:rFonts w:ascii="Calibri" w:hAnsi="Calibri" w:cs="Calibri"/>
          <w:sz w:val="24"/>
          <w:szCs w:val="24"/>
        </w:rPr>
        <w:t>vrijednosti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boda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komunalne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naknade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(B) </w:t>
      </w:r>
      <w:proofErr w:type="spellStart"/>
      <w:r w:rsidRPr="003C623B">
        <w:rPr>
          <w:rFonts w:ascii="Calibri" w:hAnsi="Calibri" w:cs="Calibri"/>
          <w:sz w:val="24"/>
          <w:szCs w:val="24"/>
        </w:rPr>
        <w:t>na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području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Općine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Hlebine,</w:t>
      </w:r>
    </w:p>
    <w:p w:rsidR="009135E3" w:rsidRPr="003C623B" w:rsidRDefault="009135E3" w:rsidP="009135E3">
      <w:pPr>
        <w:numPr>
          <w:ilvl w:val="0"/>
          <w:numId w:val="19"/>
        </w:numPr>
        <w:jc w:val="both"/>
        <w:rPr>
          <w:rFonts w:ascii="Calibri" w:hAnsi="Calibri" w:cs="Calibri"/>
          <w:i/>
          <w:sz w:val="24"/>
          <w:szCs w:val="24"/>
        </w:rPr>
      </w:pPr>
      <w:proofErr w:type="spellStart"/>
      <w:r w:rsidRPr="003C623B">
        <w:rPr>
          <w:rFonts w:ascii="Calibri" w:hAnsi="Calibri" w:cs="Calibri"/>
          <w:sz w:val="24"/>
          <w:szCs w:val="24"/>
        </w:rPr>
        <w:t>Donošenje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Zaključka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o </w:t>
      </w:r>
      <w:proofErr w:type="spellStart"/>
      <w:r w:rsidRPr="003C623B">
        <w:rPr>
          <w:rFonts w:ascii="Calibri" w:hAnsi="Calibri" w:cs="Calibri"/>
          <w:sz w:val="24"/>
          <w:szCs w:val="24"/>
        </w:rPr>
        <w:t>usvajanju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Plana </w:t>
      </w:r>
      <w:proofErr w:type="spellStart"/>
      <w:r w:rsidRPr="003C623B">
        <w:rPr>
          <w:rFonts w:ascii="Calibri" w:hAnsi="Calibri" w:cs="Calibri"/>
          <w:sz w:val="24"/>
          <w:szCs w:val="24"/>
        </w:rPr>
        <w:t>djelovanja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u </w:t>
      </w:r>
      <w:proofErr w:type="spellStart"/>
      <w:r w:rsidRPr="003C623B">
        <w:rPr>
          <w:rFonts w:ascii="Calibri" w:hAnsi="Calibri" w:cs="Calibri"/>
          <w:sz w:val="24"/>
          <w:szCs w:val="24"/>
        </w:rPr>
        <w:t>području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prirodnih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nepogoda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za 2026. </w:t>
      </w:r>
      <w:proofErr w:type="spellStart"/>
      <w:proofErr w:type="gramStart"/>
      <w:r w:rsidRPr="003C623B">
        <w:rPr>
          <w:rFonts w:ascii="Calibri" w:hAnsi="Calibri" w:cs="Calibri"/>
          <w:sz w:val="24"/>
          <w:szCs w:val="24"/>
        </w:rPr>
        <w:t>godinu</w:t>
      </w:r>
      <w:proofErr w:type="spellEnd"/>
      <w:r w:rsidRPr="003C623B">
        <w:rPr>
          <w:rFonts w:ascii="Calibri" w:hAnsi="Calibri" w:cs="Calibri"/>
          <w:sz w:val="24"/>
          <w:szCs w:val="24"/>
        </w:rPr>
        <w:t>,</w:t>
      </w:r>
      <w:r w:rsidRPr="003C623B">
        <w:rPr>
          <w:sz w:val="24"/>
          <w:szCs w:val="24"/>
        </w:rPr>
        <w:t xml:space="preserve"> </w:t>
      </w:r>
      <w:r w:rsidRPr="003C623B">
        <w:rPr>
          <w:rFonts w:ascii="Calibri" w:hAnsi="Calibri" w:cs="Calibri"/>
          <w:sz w:val="24"/>
          <w:szCs w:val="24"/>
        </w:rPr>
        <w:t xml:space="preserve"> </w:t>
      </w:r>
      <w:r w:rsidRPr="003C623B">
        <w:rPr>
          <w:rFonts w:ascii="Calibri" w:hAnsi="Calibri" w:cs="Calibri"/>
          <w:i/>
          <w:sz w:val="24"/>
          <w:szCs w:val="24"/>
        </w:rPr>
        <w:t>(</w:t>
      </w:r>
      <w:proofErr w:type="gramEnd"/>
      <w:r w:rsidRPr="003C623B">
        <w:rPr>
          <w:rFonts w:ascii="Calibri" w:hAnsi="Calibri" w:cs="Calibri"/>
          <w:i/>
          <w:sz w:val="24"/>
          <w:szCs w:val="24"/>
        </w:rPr>
        <w:t xml:space="preserve">Plan </w:t>
      </w:r>
      <w:proofErr w:type="spellStart"/>
      <w:r w:rsidRPr="003C623B">
        <w:rPr>
          <w:rFonts w:ascii="Calibri" w:hAnsi="Calibri" w:cs="Calibri"/>
          <w:i/>
          <w:sz w:val="24"/>
          <w:szCs w:val="24"/>
        </w:rPr>
        <w:t>djelovanja</w:t>
      </w:r>
      <w:proofErr w:type="spellEnd"/>
      <w:r w:rsidRPr="003C623B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i/>
          <w:sz w:val="24"/>
          <w:szCs w:val="24"/>
        </w:rPr>
        <w:t>objavljen</w:t>
      </w:r>
      <w:proofErr w:type="spellEnd"/>
      <w:r w:rsidRPr="003C623B">
        <w:rPr>
          <w:rFonts w:ascii="Calibri" w:hAnsi="Calibri" w:cs="Calibri"/>
          <w:i/>
          <w:sz w:val="24"/>
          <w:szCs w:val="24"/>
        </w:rPr>
        <w:t xml:space="preserve"> je </w:t>
      </w:r>
      <w:proofErr w:type="spellStart"/>
      <w:r w:rsidRPr="003C623B">
        <w:rPr>
          <w:rFonts w:ascii="Calibri" w:hAnsi="Calibri" w:cs="Calibri"/>
          <w:i/>
          <w:sz w:val="24"/>
          <w:szCs w:val="24"/>
        </w:rPr>
        <w:t>na</w:t>
      </w:r>
      <w:proofErr w:type="spellEnd"/>
      <w:r w:rsidRPr="003C623B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i/>
          <w:sz w:val="24"/>
          <w:szCs w:val="24"/>
        </w:rPr>
        <w:t>mrežnim</w:t>
      </w:r>
      <w:proofErr w:type="spellEnd"/>
      <w:r w:rsidRPr="003C623B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i/>
          <w:sz w:val="24"/>
          <w:szCs w:val="24"/>
        </w:rPr>
        <w:t>stranicama</w:t>
      </w:r>
      <w:proofErr w:type="spellEnd"/>
      <w:r w:rsidRPr="003C623B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i/>
          <w:sz w:val="24"/>
          <w:szCs w:val="24"/>
        </w:rPr>
        <w:t>Općine</w:t>
      </w:r>
      <w:proofErr w:type="spellEnd"/>
      <w:r w:rsidRPr="003C623B">
        <w:rPr>
          <w:rFonts w:ascii="Calibri" w:hAnsi="Calibri" w:cs="Calibri"/>
          <w:i/>
          <w:sz w:val="24"/>
          <w:szCs w:val="24"/>
        </w:rPr>
        <w:t xml:space="preserve"> Hlebine – pod </w:t>
      </w:r>
      <w:proofErr w:type="spellStart"/>
      <w:r w:rsidRPr="003C623B">
        <w:rPr>
          <w:rFonts w:ascii="Calibri" w:hAnsi="Calibri" w:cs="Calibri"/>
          <w:i/>
          <w:sz w:val="24"/>
          <w:szCs w:val="24"/>
        </w:rPr>
        <w:t>materijali</w:t>
      </w:r>
      <w:proofErr w:type="spellEnd"/>
      <w:r w:rsidRPr="003C623B">
        <w:rPr>
          <w:rFonts w:ascii="Calibri" w:hAnsi="Calibri" w:cs="Calibri"/>
          <w:i/>
          <w:sz w:val="24"/>
          <w:szCs w:val="24"/>
        </w:rPr>
        <w:t xml:space="preserve"> za 4. </w:t>
      </w:r>
      <w:proofErr w:type="spellStart"/>
      <w:r w:rsidRPr="003C623B">
        <w:rPr>
          <w:rFonts w:ascii="Calibri" w:hAnsi="Calibri" w:cs="Calibri"/>
          <w:i/>
          <w:sz w:val="24"/>
          <w:szCs w:val="24"/>
        </w:rPr>
        <w:t>sjednicu</w:t>
      </w:r>
      <w:proofErr w:type="spellEnd"/>
      <w:r w:rsidRPr="003C623B">
        <w:rPr>
          <w:rFonts w:ascii="Calibri" w:hAnsi="Calibri" w:cs="Calibri"/>
          <w:i/>
          <w:sz w:val="24"/>
          <w:szCs w:val="24"/>
        </w:rPr>
        <w:t xml:space="preserve">) </w:t>
      </w:r>
      <w:hyperlink r:id="rId9" w:history="1">
        <w:r w:rsidRPr="003C623B">
          <w:rPr>
            <w:rStyle w:val="Hiperveza"/>
            <w:rFonts w:ascii="Calibri" w:hAnsi="Calibri" w:cs="Calibri"/>
            <w:i/>
            <w:sz w:val="24"/>
            <w:szCs w:val="24"/>
          </w:rPr>
          <w:t>www.hlebine.hr</w:t>
        </w:r>
      </w:hyperlink>
      <w:r w:rsidRPr="003C623B">
        <w:rPr>
          <w:rFonts w:ascii="Calibri" w:hAnsi="Calibri" w:cs="Calibri"/>
          <w:i/>
          <w:sz w:val="24"/>
          <w:szCs w:val="24"/>
        </w:rPr>
        <w:t>,</w:t>
      </w:r>
    </w:p>
    <w:p w:rsidR="009135E3" w:rsidRPr="003C623B" w:rsidRDefault="009135E3" w:rsidP="009135E3">
      <w:pPr>
        <w:numPr>
          <w:ilvl w:val="0"/>
          <w:numId w:val="19"/>
        </w:numPr>
        <w:jc w:val="both"/>
        <w:rPr>
          <w:rFonts w:ascii="Calibri" w:hAnsi="Calibri" w:cs="Calibri"/>
          <w:sz w:val="24"/>
          <w:szCs w:val="24"/>
        </w:rPr>
      </w:pPr>
      <w:proofErr w:type="spellStart"/>
      <w:r w:rsidRPr="003C623B">
        <w:rPr>
          <w:rFonts w:ascii="Calibri" w:hAnsi="Calibri" w:cs="Calibri"/>
          <w:sz w:val="24"/>
          <w:szCs w:val="24"/>
        </w:rPr>
        <w:t>Donošenje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Zaključka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o </w:t>
      </w:r>
      <w:proofErr w:type="spellStart"/>
      <w:r w:rsidRPr="003C623B">
        <w:rPr>
          <w:rFonts w:ascii="Calibri" w:hAnsi="Calibri" w:cs="Calibri"/>
          <w:sz w:val="24"/>
          <w:szCs w:val="24"/>
        </w:rPr>
        <w:t>usvajanju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Godišnjeg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plana </w:t>
      </w:r>
      <w:proofErr w:type="spellStart"/>
      <w:r w:rsidRPr="003C623B">
        <w:rPr>
          <w:rFonts w:ascii="Calibri" w:hAnsi="Calibri" w:cs="Calibri"/>
          <w:sz w:val="24"/>
          <w:szCs w:val="24"/>
        </w:rPr>
        <w:t>upravljanja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imovinom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u </w:t>
      </w:r>
      <w:proofErr w:type="spellStart"/>
      <w:r w:rsidRPr="003C623B">
        <w:rPr>
          <w:rFonts w:ascii="Calibri" w:hAnsi="Calibri" w:cs="Calibri"/>
          <w:sz w:val="24"/>
          <w:szCs w:val="24"/>
        </w:rPr>
        <w:t>vlasništvu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 w:cs="Calibri"/>
          <w:sz w:val="24"/>
          <w:szCs w:val="24"/>
        </w:rPr>
        <w:t>Općine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 Hlebine za 2026. </w:t>
      </w:r>
      <w:proofErr w:type="spellStart"/>
      <w:r w:rsidRPr="003C623B">
        <w:rPr>
          <w:rFonts w:ascii="Calibri" w:hAnsi="Calibri" w:cs="Calibri"/>
          <w:sz w:val="24"/>
          <w:szCs w:val="24"/>
        </w:rPr>
        <w:t>godinu</w:t>
      </w:r>
      <w:proofErr w:type="spellEnd"/>
      <w:r w:rsidRPr="003C623B">
        <w:rPr>
          <w:rFonts w:ascii="Calibri" w:hAnsi="Calibri" w:cs="Calibri"/>
          <w:sz w:val="24"/>
          <w:szCs w:val="24"/>
        </w:rPr>
        <w:t xml:space="preserve">, </w:t>
      </w:r>
    </w:p>
    <w:p w:rsidR="009135E3" w:rsidRPr="003C623B" w:rsidRDefault="009135E3" w:rsidP="009135E3">
      <w:pPr>
        <w:numPr>
          <w:ilvl w:val="0"/>
          <w:numId w:val="19"/>
        </w:numPr>
        <w:jc w:val="both"/>
        <w:rPr>
          <w:rFonts w:ascii="Calibri" w:hAnsi="Calibri"/>
          <w:sz w:val="24"/>
          <w:szCs w:val="24"/>
        </w:rPr>
      </w:pPr>
      <w:proofErr w:type="spellStart"/>
      <w:r w:rsidRPr="003C623B">
        <w:rPr>
          <w:rFonts w:ascii="Calibri" w:hAnsi="Calibri"/>
          <w:sz w:val="24"/>
          <w:szCs w:val="24"/>
        </w:rPr>
        <w:t>Razmatranje</w:t>
      </w:r>
      <w:proofErr w:type="spellEnd"/>
      <w:r w:rsidRPr="003C623B">
        <w:rPr>
          <w:rFonts w:ascii="Calibri" w:hAnsi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/>
          <w:sz w:val="24"/>
          <w:szCs w:val="24"/>
        </w:rPr>
        <w:t>primljenih</w:t>
      </w:r>
      <w:proofErr w:type="spellEnd"/>
      <w:r w:rsidRPr="003C623B">
        <w:rPr>
          <w:rFonts w:ascii="Calibri" w:hAnsi="Calibri"/>
          <w:sz w:val="24"/>
          <w:szCs w:val="24"/>
        </w:rPr>
        <w:t xml:space="preserve"> </w:t>
      </w:r>
      <w:proofErr w:type="spellStart"/>
      <w:r w:rsidRPr="003C623B">
        <w:rPr>
          <w:rFonts w:ascii="Calibri" w:hAnsi="Calibri"/>
          <w:sz w:val="24"/>
          <w:szCs w:val="24"/>
        </w:rPr>
        <w:t>zamolba</w:t>
      </w:r>
      <w:proofErr w:type="spellEnd"/>
      <w:r w:rsidRPr="003C623B">
        <w:rPr>
          <w:rFonts w:ascii="Calibri" w:hAnsi="Calibri"/>
          <w:sz w:val="24"/>
          <w:szCs w:val="24"/>
        </w:rPr>
        <w:t>,</w:t>
      </w:r>
    </w:p>
    <w:p w:rsidR="00C96FBA" w:rsidRPr="003C623B" w:rsidRDefault="009135E3" w:rsidP="00A6451E">
      <w:pPr>
        <w:numPr>
          <w:ilvl w:val="0"/>
          <w:numId w:val="19"/>
        </w:numPr>
        <w:jc w:val="both"/>
        <w:rPr>
          <w:sz w:val="24"/>
          <w:szCs w:val="24"/>
          <w:lang w:val="hr-HR"/>
        </w:rPr>
      </w:pPr>
      <w:proofErr w:type="spellStart"/>
      <w:r w:rsidRPr="003C623B">
        <w:rPr>
          <w:rFonts w:ascii="Calibri" w:hAnsi="Calibri"/>
          <w:sz w:val="24"/>
          <w:szCs w:val="24"/>
        </w:rPr>
        <w:t>Razno</w:t>
      </w:r>
      <w:proofErr w:type="spellEnd"/>
      <w:r w:rsidRPr="003C623B">
        <w:rPr>
          <w:rFonts w:ascii="Calibri" w:hAnsi="Calibri"/>
          <w:sz w:val="24"/>
          <w:szCs w:val="24"/>
        </w:rPr>
        <w:t>.</w:t>
      </w:r>
    </w:p>
    <w:p w:rsidR="005424D6" w:rsidRPr="003C623B" w:rsidRDefault="005424D6" w:rsidP="00893391">
      <w:pPr>
        <w:rPr>
          <w:sz w:val="24"/>
          <w:szCs w:val="24"/>
          <w:lang w:val="hr-HR"/>
        </w:rPr>
      </w:pPr>
    </w:p>
    <w:p w:rsidR="005424D6" w:rsidRPr="003C623B" w:rsidRDefault="005424D6" w:rsidP="00893391">
      <w:pPr>
        <w:rPr>
          <w:sz w:val="24"/>
          <w:szCs w:val="24"/>
          <w:lang w:val="hr-HR"/>
        </w:rPr>
      </w:pPr>
    </w:p>
    <w:p w:rsidR="00C96FBA" w:rsidRDefault="00893391" w:rsidP="00893391">
      <w:pPr>
        <w:pStyle w:val="Naslov11"/>
        <w:rPr>
          <w:lang w:val="hr-HR"/>
        </w:rPr>
      </w:pPr>
      <w:r w:rsidRPr="003C623B">
        <w:rPr>
          <w:lang w:val="hr-HR"/>
        </w:rPr>
        <w:t>TOČKA 1.</w:t>
      </w:r>
    </w:p>
    <w:p w:rsidR="00FB6CEA" w:rsidRPr="003C623B" w:rsidRDefault="00FB6CEA" w:rsidP="00893391">
      <w:pPr>
        <w:pStyle w:val="Naslov11"/>
        <w:rPr>
          <w:lang w:val="hr-HR"/>
        </w:rPr>
      </w:pPr>
    </w:p>
    <w:p w:rsidR="005424D6" w:rsidRPr="003C623B" w:rsidRDefault="009135E3" w:rsidP="009135E3">
      <w:pPr>
        <w:pStyle w:val="Naslov11"/>
        <w:ind w:left="0" w:right="-1"/>
        <w:rPr>
          <w:lang w:val="hr-HR"/>
        </w:rPr>
      </w:pPr>
      <w:r w:rsidRPr="003C623B">
        <w:rPr>
          <w:lang w:val="hr-HR"/>
        </w:rPr>
        <w:t>ODLUKA O KOMUNALNOJ NAKNADI NA PODRUČJU OPĆINE HLEBINE</w:t>
      </w:r>
    </w:p>
    <w:p w:rsidR="00893391" w:rsidRPr="003C623B" w:rsidRDefault="00893391" w:rsidP="00893391">
      <w:pPr>
        <w:pStyle w:val="Naslov11"/>
        <w:ind w:left="0" w:right="-1"/>
        <w:rPr>
          <w:lang w:val="hr-HR"/>
        </w:rPr>
      </w:pPr>
    </w:p>
    <w:p w:rsidR="000C12A8" w:rsidRPr="003C623B" w:rsidRDefault="000C12A8" w:rsidP="009135E3">
      <w:pPr>
        <w:pStyle w:val="Bezproreda"/>
        <w:ind w:firstLine="708"/>
        <w:jc w:val="both"/>
        <w:rPr>
          <w:rFonts w:asciiTheme="minorHAnsi" w:hAnsiTheme="minorHAnsi" w:cstheme="minorHAnsi"/>
        </w:rPr>
      </w:pPr>
      <w:r w:rsidRPr="003C623B">
        <w:rPr>
          <w:rFonts w:asciiTheme="minorHAnsi" w:hAnsiTheme="minorHAnsi" w:cstheme="minorHAnsi"/>
          <w:b/>
        </w:rPr>
        <w:t>Predsjednik:</w:t>
      </w:r>
      <w:r w:rsidRPr="003C623B">
        <w:rPr>
          <w:rFonts w:asciiTheme="minorHAnsi" w:hAnsiTheme="minorHAnsi" w:cstheme="minorHAnsi"/>
        </w:rPr>
        <w:t xml:space="preserve"> U materijalima za sjednici</w:t>
      </w:r>
      <w:r w:rsidR="009135E3" w:rsidRPr="003C623B">
        <w:rPr>
          <w:rFonts w:asciiTheme="minorHAnsi" w:hAnsiTheme="minorHAnsi" w:cstheme="minorHAnsi"/>
        </w:rPr>
        <w:t xml:space="preserve"> primili ste prijedlog Odluke o komunalnoj naknadi na području Općine Hlebine</w:t>
      </w:r>
      <w:r w:rsidRPr="003C623B">
        <w:rPr>
          <w:rFonts w:asciiTheme="minorHAnsi" w:hAnsiTheme="minorHAnsi" w:cstheme="minorHAnsi"/>
        </w:rPr>
        <w:t xml:space="preserve">. </w:t>
      </w:r>
      <w:r w:rsidR="009135E3" w:rsidRPr="003C623B">
        <w:rPr>
          <w:rFonts w:asciiTheme="minorHAnsi" w:hAnsiTheme="minorHAnsi" w:cstheme="minorHAnsi"/>
        </w:rPr>
        <w:t xml:space="preserve">Dajem riječ pročelniku. </w:t>
      </w:r>
    </w:p>
    <w:p w:rsidR="009135E3" w:rsidRPr="003C623B" w:rsidRDefault="009135E3" w:rsidP="009135E3">
      <w:pPr>
        <w:pStyle w:val="Bezproreda"/>
        <w:ind w:firstLine="708"/>
        <w:jc w:val="both"/>
        <w:rPr>
          <w:rFonts w:asciiTheme="minorHAnsi" w:hAnsiTheme="minorHAnsi" w:cstheme="minorHAnsi"/>
        </w:rPr>
      </w:pPr>
    </w:p>
    <w:p w:rsidR="004E46DB" w:rsidRPr="003C623B" w:rsidRDefault="009135E3" w:rsidP="004E46DB">
      <w:pPr>
        <w:pStyle w:val="Bezproreda"/>
        <w:ind w:firstLine="708"/>
        <w:jc w:val="both"/>
        <w:rPr>
          <w:rFonts w:asciiTheme="minorHAnsi" w:hAnsiTheme="minorHAnsi" w:cstheme="minorHAnsi"/>
        </w:rPr>
      </w:pPr>
      <w:r w:rsidRPr="003C623B">
        <w:rPr>
          <w:rFonts w:asciiTheme="minorHAnsi" w:hAnsiTheme="minorHAnsi" w:cstheme="minorHAnsi"/>
          <w:b/>
        </w:rPr>
        <w:t>Pročelnik:</w:t>
      </w:r>
      <w:r w:rsidRPr="003C623B">
        <w:rPr>
          <w:rFonts w:asciiTheme="minorHAnsi" w:hAnsiTheme="minorHAnsi" w:cstheme="minorHAnsi"/>
        </w:rPr>
        <w:t xml:space="preserve"> </w:t>
      </w:r>
      <w:r w:rsidR="004E46DB" w:rsidRPr="003C623B">
        <w:rPr>
          <w:rFonts w:asciiTheme="minorHAnsi" w:hAnsiTheme="minorHAnsi" w:cstheme="minorHAnsi"/>
        </w:rPr>
        <w:t>Odlukom o komunalnoj naknadi utvrđuje se područje zone na području Općine Hlebine u kojima se naplaćuje komunalna naknada,  koeficijent zone (</w:t>
      </w:r>
      <w:proofErr w:type="spellStart"/>
      <w:r w:rsidR="004E46DB" w:rsidRPr="003C623B">
        <w:rPr>
          <w:rFonts w:asciiTheme="minorHAnsi" w:hAnsiTheme="minorHAnsi" w:cstheme="minorHAnsi"/>
        </w:rPr>
        <w:t>Kz</w:t>
      </w:r>
      <w:proofErr w:type="spellEnd"/>
      <w:r w:rsidR="004E46DB" w:rsidRPr="003C623B">
        <w:rPr>
          <w:rFonts w:asciiTheme="minorHAnsi" w:hAnsiTheme="minorHAnsi" w:cstheme="minorHAnsi"/>
        </w:rPr>
        <w:t>) za zonu na području Općine u kojoj se naplaćuje komunalna naknada, koeficijent namjene (Kn) za nekretnine za koje se plaća komunalna naknada, načini i rokovi plaćanja komunalne naknade, nekretnine važne za Općinu koje se u potpunosti ili djelomično oslobađaju od plaćanja komunalne naknade, opći uvjeti i razlozi zbog kojih se u pojedinačnim slučajevima odobrava djelomično ili potpuno oslobađanje od plaćanja komunalne naknade.</w:t>
      </w:r>
    </w:p>
    <w:p w:rsidR="009135E3" w:rsidRPr="003C623B" w:rsidRDefault="00C6465A" w:rsidP="00C6465A">
      <w:pPr>
        <w:pStyle w:val="Bezproreda"/>
        <w:ind w:firstLine="708"/>
        <w:jc w:val="both"/>
        <w:rPr>
          <w:rFonts w:asciiTheme="minorHAnsi" w:hAnsiTheme="minorHAnsi" w:cstheme="minorHAnsi"/>
        </w:rPr>
      </w:pPr>
      <w:r w:rsidRPr="003C623B">
        <w:rPr>
          <w:rFonts w:asciiTheme="minorHAnsi" w:hAnsiTheme="minorHAnsi" w:cstheme="minorHAnsi"/>
        </w:rPr>
        <w:t>Općinsko vijeće Općine Hlebine donijelo je Odluku Odluka o komunalnoj naknadi na području Općine Hlebine je objavljena u ''Službenom glasniku Koprivničko-križevačke županije'', broj 2/19.</w:t>
      </w:r>
      <w:r w:rsidR="004E46DB" w:rsidRPr="003C623B">
        <w:rPr>
          <w:rFonts w:asciiTheme="minorHAnsi" w:hAnsiTheme="minorHAnsi" w:cstheme="minorHAnsi"/>
        </w:rPr>
        <w:t xml:space="preserve"> </w:t>
      </w:r>
      <w:r w:rsidRPr="003C623B">
        <w:rPr>
          <w:rFonts w:asciiTheme="minorHAnsi" w:hAnsiTheme="minorHAnsi" w:cstheme="minorHAnsi"/>
        </w:rPr>
        <w:t>Tijekom perioda od 2019. do 2025. godine Odluka o komunalnoj naknadi Općine Hlebine se nije mijenjala no promjenom okolnosti poslovanja uvjetovana je i potrebna izmjena u vezi ove materije.</w:t>
      </w:r>
      <w:r w:rsidR="004E46DB" w:rsidRPr="003C623B">
        <w:rPr>
          <w:rFonts w:asciiTheme="minorHAnsi" w:hAnsiTheme="minorHAnsi" w:cstheme="minorHAnsi"/>
        </w:rPr>
        <w:t xml:space="preserve"> </w:t>
      </w:r>
      <w:r w:rsidRPr="003C623B">
        <w:rPr>
          <w:rFonts w:asciiTheme="minorHAnsi" w:hAnsiTheme="minorHAnsi" w:cstheme="minorHAnsi"/>
        </w:rPr>
        <w:t>Nacrtom Odluke o komunalnoj naknadi Općine Hlebine predviđeno je uređenje za cjelokupnu Općinu Hlebine kao jedinstvenu zonu komunalne naknade, razrađeni su koeficijenti naplate po djelatnostima i uvjetima samih zemljišta te su uvedeni novi načini privremenog i razmjerno duljeg oslobođenja od plaćanja komunalne naknade.</w:t>
      </w:r>
    </w:p>
    <w:p w:rsidR="004E46DB" w:rsidRPr="003C623B" w:rsidRDefault="004E46DB" w:rsidP="00C6465A">
      <w:pPr>
        <w:pStyle w:val="Bezproreda"/>
        <w:ind w:firstLine="708"/>
        <w:jc w:val="both"/>
        <w:rPr>
          <w:rFonts w:asciiTheme="minorHAnsi" w:hAnsiTheme="minorHAnsi" w:cstheme="minorHAnsi"/>
        </w:rPr>
      </w:pPr>
    </w:p>
    <w:p w:rsidR="000C12A8" w:rsidRPr="003C623B" w:rsidRDefault="000C12A8" w:rsidP="000C12A8">
      <w:pPr>
        <w:pStyle w:val="Bezproreda"/>
        <w:ind w:firstLine="708"/>
        <w:jc w:val="both"/>
        <w:rPr>
          <w:rFonts w:asciiTheme="minorHAnsi" w:hAnsiTheme="minorHAnsi" w:cstheme="minorHAnsi"/>
        </w:rPr>
      </w:pPr>
      <w:r w:rsidRPr="003C623B">
        <w:rPr>
          <w:rFonts w:asciiTheme="minorHAnsi" w:hAnsiTheme="minorHAnsi" w:cstheme="minorHAnsi"/>
          <w:b/>
        </w:rPr>
        <w:t>Predsjednik:</w:t>
      </w:r>
      <w:r w:rsidRPr="003C623B">
        <w:rPr>
          <w:rFonts w:asciiTheme="minorHAnsi" w:hAnsiTheme="minorHAnsi" w:cstheme="minorHAnsi"/>
        </w:rPr>
        <w:t xml:space="preserve"> Da li ima pitanja? Da li se netko javlja za riječ? Obzirom da ne dajem </w:t>
      </w:r>
      <w:r w:rsidR="004E46DB" w:rsidRPr="003C623B">
        <w:rPr>
          <w:rFonts w:asciiTheme="minorHAnsi" w:hAnsiTheme="minorHAnsi" w:cstheme="minorHAnsi"/>
        </w:rPr>
        <w:t xml:space="preserve">Prijedlog Odluke o komunalnoj naknadi Općine Hlebine </w:t>
      </w:r>
      <w:r w:rsidRPr="003C623B">
        <w:rPr>
          <w:rFonts w:asciiTheme="minorHAnsi" w:hAnsiTheme="minorHAnsi" w:cstheme="minorHAnsi"/>
        </w:rPr>
        <w:t>ne usvajanje. Tko je za, protiv, suzdržan?</w:t>
      </w:r>
    </w:p>
    <w:p w:rsidR="000C12A8" w:rsidRPr="003C623B" w:rsidRDefault="000C12A8" w:rsidP="000C12A8">
      <w:pPr>
        <w:pStyle w:val="Bezproreda"/>
        <w:jc w:val="both"/>
        <w:rPr>
          <w:rFonts w:asciiTheme="minorHAnsi" w:hAnsiTheme="minorHAnsi" w:cstheme="minorHAnsi"/>
        </w:rPr>
      </w:pPr>
    </w:p>
    <w:p w:rsidR="000C12A8" w:rsidRPr="003C623B" w:rsidRDefault="000C12A8" w:rsidP="000C12A8">
      <w:pPr>
        <w:pStyle w:val="Bezproreda"/>
        <w:jc w:val="both"/>
        <w:rPr>
          <w:rFonts w:asciiTheme="minorHAnsi" w:hAnsiTheme="minorHAnsi" w:cstheme="minorHAnsi"/>
          <w:i/>
        </w:rPr>
      </w:pPr>
      <w:r w:rsidRPr="003C623B">
        <w:rPr>
          <w:rFonts w:asciiTheme="minorHAnsi" w:hAnsiTheme="minorHAnsi" w:cstheme="minorHAnsi"/>
        </w:rPr>
        <w:lastRenderedPageBreak/>
        <w:tab/>
      </w:r>
      <w:r w:rsidRPr="003C623B">
        <w:rPr>
          <w:rFonts w:asciiTheme="minorHAnsi" w:hAnsiTheme="minorHAnsi" w:cstheme="minorHAnsi"/>
          <w:i/>
        </w:rPr>
        <w:t>(nakon glasovanja)</w:t>
      </w:r>
    </w:p>
    <w:p w:rsidR="000C12A8" w:rsidRPr="003C623B" w:rsidRDefault="000C12A8" w:rsidP="000C12A8">
      <w:pPr>
        <w:pStyle w:val="Bezproreda"/>
        <w:jc w:val="both"/>
        <w:rPr>
          <w:rFonts w:asciiTheme="minorHAnsi" w:hAnsiTheme="minorHAnsi" w:cstheme="minorHAnsi"/>
        </w:rPr>
      </w:pPr>
    </w:p>
    <w:p w:rsidR="000C12A8" w:rsidRPr="003C623B" w:rsidRDefault="000C12A8" w:rsidP="000C12A8">
      <w:pPr>
        <w:pStyle w:val="Bezproreda"/>
        <w:jc w:val="both"/>
        <w:rPr>
          <w:rFonts w:asciiTheme="minorHAnsi" w:hAnsiTheme="minorHAnsi" w:cstheme="minorHAnsi"/>
          <w:b/>
        </w:rPr>
      </w:pPr>
      <w:r w:rsidRPr="003C623B">
        <w:rPr>
          <w:rFonts w:asciiTheme="minorHAnsi" w:hAnsiTheme="minorHAnsi" w:cstheme="minorHAnsi"/>
        </w:rPr>
        <w:tab/>
      </w:r>
      <w:r w:rsidRPr="003C623B">
        <w:rPr>
          <w:rFonts w:asciiTheme="minorHAnsi" w:hAnsiTheme="minorHAnsi" w:cstheme="minorHAnsi"/>
          <w:b/>
        </w:rPr>
        <w:t xml:space="preserve">Utvrđujem da je Općinsko vijeće Općine Hlebine jednoglasno sa </w:t>
      </w:r>
      <w:r w:rsidR="00453F31" w:rsidRPr="003C623B">
        <w:rPr>
          <w:rFonts w:asciiTheme="minorHAnsi" w:hAnsiTheme="minorHAnsi" w:cstheme="minorHAnsi"/>
          <w:b/>
        </w:rPr>
        <w:t>9</w:t>
      </w:r>
      <w:r w:rsidRPr="003C623B">
        <w:rPr>
          <w:rFonts w:asciiTheme="minorHAnsi" w:hAnsiTheme="minorHAnsi" w:cstheme="minorHAnsi"/>
          <w:b/>
        </w:rPr>
        <w:t xml:space="preserve"> glasova „za“ </w:t>
      </w:r>
      <w:r w:rsidRPr="003C623B">
        <w:rPr>
          <w:rFonts w:asciiTheme="minorHAnsi" w:hAnsiTheme="minorHAnsi" w:cstheme="minorHAnsi"/>
          <w:i/>
        </w:rPr>
        <w:t>(</w:t>
      </w:r>
      <w:r w:rsidR="00453F31" w:rsidRPr="003C623B">
        <w:rPr>
          <w:rFonts w:asciiTheme="minorHAnsi" w:hAnsiTheme="minorHAnsi" w:cstheme="minorHAnsi"/>
          <w:i/>
        </w:rPr>
        <w:t>9</w:t>
      </w:r>
      <w:r w:rsidRPr="003C623B">
        <w:rPr>
          <w:rFonts w:asciiTheme="minorHAnsi" w:hAnsiTheme="minorHAnsi" w:cstheme="minorHAnsi"/>
          <w:i/>
        </w:rPr>
        <w:t xml:space="preserve"> nazočnih)</w:t>
      </w:r>
      <w:r w:rsidRPr="003C623B">
        <w:rPr>
          <w:rFonts w:asciiTheme="minorHAnsi" w:hAnsiTheme="minorHAnsi" w:cstheme="minorHAnsi"/>
          <w:b/>
        </w:rPr>
        <w:t xml:space="preserve"> donijelo </w:t>
      </w:r>
    </w:p>
    <w:p w:rsidR="000C12A8" w:rsidRPr="003C623B" w:rsidRDefault="003C623B" w:rsidP="003C623B">
      <w:pPr>
        <w:pStyle w:val="Bezproreda"/>
        <w:jc w:val="center"/>
        <w:rPr>
          <w:rFonts w:asciiTheme="minorHAnsi" w:hAnsiTheme="minorHAnsi" w:cstheme="minorHAnsi"/>
          <w:b/>
        </w:rPr>
      </w:pPr>
      <w:r w:rsidRPr="003C623B">
        <w:rPr>
          <w:rFonts w:asciiTheme="minorHAnsi" w:hAnsiTheme="minorHAnsi" w:cstheme="minorHAnsi"/>
          <w:b/>
        </w:rPr>
        <w:t>Odluku o komunalnoj naknadi na području Općine Hlebine</w:t>
      </w:r>
    </w:p>
    <w:p w:rsidR="003C623B" w:rsidRPr="003C623B" w:rsidRDefault="003C623B" w:rsidP="003C623B">
      <w:pPr>
        <w:pStyle w:val="Bezproreda"/>
        <w:jc w:val="center"/>
        <w:rPr>
          <w:rFonts w:asciiTheme="minorHAnsi" w:hAnsiTheme="minorHAnsi" w:cstheme="minorHAnsi"/>
          <w:b/>
        </w:rPr>
      </w:pPr>
    </w:p>
    <w:p w:rsidR="0095513D" w:rsidRPr="003C623B" w:rsidRDefault="000C12A8" w:rsidP="000C12A8">
      <w:pPr>
        <w:pStyle w:val="Bezproreda"/>
        <w:jc w:val="both"/>
        <w:rPr>
          <w:rFonts w:asciiTheme="minorHAnsi" w:hAnsiTheme="minorHAnsi" w:cstheme="minorHAnsi"/>
          <w:i/>
        </w:rPr>
      </w:pPr>
      <w:r w:rsidRPr="003C623B">
        <w:rPr>
          <w:rFonts w:asciiTheme="minorHAnsi" w:hAnsiTheme="minorHAnsi" w:cstheme="minorHAnsi"/>
          <w:i/>
        </w:rPr>
        <w:tab/>
        <w:t>(</w:t>
      </w:r>
      <w:r w:rsidR="003C623B" w:rsidRPr="003C623B">
        <w:rPr>
          <w:rFonts w:asciiTheme="minorHAnsi" w:hAnsiTheme="minorHAnsi" w:cstheme="minorHAnsi"/>
          <w:i/>
        </w:rPr>
        <w:t>Odluka</w:t>
      </w:r>
      <w:r w:rsidRPr="003C623B">
        <w:rPr>
          <w:rFonts w:asciiTheme="minorHAnsi" w:hAnsiTheme="minorHAnsi" w:cstheme="minorHAnsi"/>
          <w:i/>
        </w:rPr>
        <w:t xml:space="preserve">  se prilaže Zapisniku i čini njegov sastavni dio).</w:t>
      </w:r>
    </w:p>
    <w:p w:rsidR="000C12A8" w:rsidRPr="003C623B" w:rsidRDefault="000C12A8" w:rsidP="000C12A8">
      <w:pPr>
        <w:pStyle w:val="Bezproreda"/>
        <w:jc w:val="both"/>
        <w:rPr>
          <w:rFonts w:asciiTheme="minorHAnsi" w:hAnsiTheme="minorHAnsi" w:cstheme="minorHAnsi"/>
          <w:i/>
        </w:rPr>
      </w:pPr>
    </w:p>
    <w:p w:rsidR="000C12A8" w:rsidRPr="003C623B" w:rsidRDefault="000C12A8" w:rsidP="000C12A8">
      <w:pPr>
        <w:pStyle w:val="Bezproreda"/>
        <w:jc w:val="both"/>
        <w:rPr>
          <w:rFonts w:asciiTheme="minorHAnsi" w:hAnsiTheme="minorHAnsi" w:cstheme="minorHAnsi"/>
          <w:i/>
        </w:rPr>
      </w:pPr>
    </w:p>
    <w:p w:rsidR="000C12A8" w:rsidRPr="003C623B" w:rsidRDefault="000C12A8" w:rsidP="000C12A8">
      <w:pPr>
        <w:pStyle w:val="Bezproreda"/>
        <w:jc w:val="center"/>
        <w:rPr>
          <w:rFonts w:asciiTheme="minorHAnsi" w:hAnsiTheme="minorHAnsi" w:cstheme="minorHAnsi"/>
          <w:b/>
        </w:rPr>
      </w:pPr>
      <w:r w:rsidRPr="003C623B">
        <w:rPr>
          <w:rFonts w:asciiTheme="minorHAnsi" w:hAnsiTheme="minorHAnsi" w:cstheme="minorHAnsi"/>
          <w:b/>
        </w:rPr>
        <w:t>TOČKA 2.</w:t>
      </w:r>
    </w:p>
    <w:p w:rsidR="003C623B" w:rsidRDefault="003C623B" w:rsidP="000C12A8">
      <w:pPr>
        <w:pStyle w:val="Bezproreda"/>
        <w:jc w:val="center"/>
        <w:rPr>
          <w:rFonts w:asciiTheme="minorHAnsi" w:hAnsiTheme="minorHAnsi" w:cstheme="minorHAnsi"/>
          <w:b/>
        </w:rPr>
      </w:pPr>
      <w:r w:rsidRPr="003C623B">
        <w:rPr>
          <w:rFonts w:asciiTheme="minorHAnsi" w:hAnsiTheme="minorHAnsi" w:cstheme="minorHAnsi"/>
          <w:b/>
        </w:rPr>
        <w:t>ODLUKU O IZMJENI ODLUKE</w:t>
      </w:r>
      <w:r w:rsidR="00FB6CEA">
        <w:rPr>
          <w:rFonts w:asciiTheme="minorHAnsi" w:hAnsiTheme="minorHAnsi" w:cstheme="minorHAnsi"/>
          <w:b/>
        </w:rPr>
        <w:t xml:space="preserve"> O</w:t>
      </w:r>
      <w:r w:rsidRPr="003C623B">
        <w:rPr>
          <w:rFonts w:asciiTheme="minorHAnsi" w:hAnsiTheme="minorHAnsi" w:cstheme="minorHAnsi"/>
          <w:b/>
        </w:rPr>
        <w:t xml:space="preserve"> VRIJEDNOSTI BODA KOMUNALNE NAKNADE (B) </w:t>
      </w:r>
    </w:p>
    <w:p w:rsidR="00C6465A" w:rsidRPr="003C623B" w:rsidRDefault="003C623B" w:rsidP="000C12A8">
      <w:pPr>
        <w:pStyle w:val="Bezproreda"/>
        <w:jc w:val="center"/>
        <w:rPr>
          <w:rFonts w:asciiTheme="minorHAnsi" w:hAnsiTheme="minorHAnsi" w:cstheme="minorHAnsi"/>
          <w:b/>
        </w:rPr>
      </w:pPr>
      <w:r w:rsidRPr="003C623B">
        <w:rPr>
          <w:rFonts w:asciiTheme="minorHAnsi" w:hAnsiTheme="minorHAnsi" w:cstheme="minorHAnsi"/>
          <w:b/>
        </w:rPr>
        <w:t>NA PODRUČJU OPĆINE HLEBINE</w:t>
      </w:r>
    </w:p>
    <w:p w:rsidR="00C6465A" w:rsidRPr="003C623B" w:rsidRDefault="00C6465A" w:rsidP="000C12A8">
      <w:pPr>
        <w:pStyle w:val="Bezproreda"/>
        <w:jc w:val="center"/>
        <w:rPr>
          <w:rFonts w:asciiTheme="minorHAnsi" w:hAnsiTheme="minorHAnsi" w:cstheme="minorHAnsi"/>
          <w:b/>
        </w:rPr>
      </w:pPr>
    </w:p>
    <w:p w:rsidR="00C6465A" w:rsidRPr="003C623B" w:rsidRDefault="003C623B" w:rsidP="003C623B">
      <w:pPr>
        <w:pStyle w:val="Bezproreda"/>
        <w:ind w:firstLine="708"/>
        <w:jc w:val="both"/>
        <w:rPr>
          <w:rFonts w:asciiTheme="minorHAnsi" w:hAnsiTheme="minorHAnsi" w:cstheme="minorHAnsi"/>
        </w:rPr>
      </w:pPr>
      <w:r w:rsidRPr="003C623B">
        <w:rPr>
          <w:rFonts w:asciiTheme="minorHAnsi" w:hAnsiTheme="minorHAnsi" w:cstheme="minorHAnsi"/>
          <w:b/>
        </w:rPr>
        <w:t xml:space="preserve">Predsjednik: </w:t>
      </w:r>
      <w:r w:rsidRPr="003C623B">
        <w:rPr>
          <w:rFonts w:asciiTheme="minorHAnsi" w:hAnsiTheme="minorHAnsi" w:cstheme="minorHAnsi"/>
        </w:rPr>
        <w:t xml:space="preserve">U materijalima za sjednici primili ste prijedlog Odluke o izmjeni Odluke </w:t>
      </w:r>
      <w:r w:rsidR="00FB6CEA">
        <w:rPr>
          <w:rFonts w:asciiTheme="minorHAnsi" w:hAnsiTheme="minorHAnsi" w:cstheme="minorHAnsi"/>
        </w:rPr>
        <w:t xml:space="preserve">o </w:t>
      </w:r>
      <w:r w:rsidRPr="003C623B">
        <w:rPr>
          <w:rFonts w:asciiTheme="minorHAnsi" w:hAnsiTheme="minorHAnsi" w:cstheme="minorHAnsi"/>
        </w:rPr>
        <w:t>vrijednosti boda komunalne naknade (B) na području Općine Hlebine. Dajem riječ pročelniku.</w:t>
      </w:r>
    </w:p>
    <w:p w:rsidR="003C623B" w:rsidRPr="003C623B" w:rsidRDefault="003C623B" w:rsidP="003C623B">
      <w:pPr>
        <w:pStyle w:val="Bezproreda"/>
        <w:ind w:firstLine="708"/>
        <w:jc w:val="both"/>
        <w:rPr>
          <w:rFonts w:asciiTheme="minorHAnsi" w:hAnsiTheme="minorHAnsi" w:cstheme="minorHAnsi"/>
          <w:b/>
        </w:rPr>
      </w:pPr>
    </w:p>
    <w:p w:rsidR="00C6465A" w:rsidRPr="00FB6CEA" w:rsidRDefault="003C623B" w:rsidP="00FB6CEA">
      <w:pPr>
        <w:pStyle w:val="Bezproreda"/>
        <w:ind w:firstLine="708"/>
        <w:jc w:val="both"/>
        <w:rPr>
          <w:rFonts w:asciiTheme="minorHAnsi" w:hAnsiTheme="minorHAnsi" w:cstheme="minorHAnsi"/>
        </w:rPr>
      </w:pPr>
      <w:r w:rsidRPr="003C623B">
        <w:rPr>
          <w:rFonts w:asciiTheme="minorHAnsi" w:hAnsiTheme="minorHAnsi" w:cstheme="minorHAnsi"/>
          <w:b/>
        </w:rPr>
        <w:t>Pročelnik</w:t>
      </w:r>
      <w:r w:rsidRPr="00FB6CEA">
        <w:rPr>
          <w:rFonts w:asciiTheme="minorHAnsi" w:hAnsiTheme="minorHAnsi" w:cstheme="minorHAnsi"/>
        </w:rPr>
        <w:t xml:space="preserve">: </w:t>
      </w:r>
      <w:r w:rsidR="00C6465A" w:rsidRPr="00FB6CEA">
        <w:rPr>
          <w:rFonts w:asciiTheme="minorHAnsi" w:hAnsiTheme="minorHAnsi" w:cstheme="minorHAnsi"/>
        </w:rPr>
        <w:t>Općinsko vijeće Općine Hlebine donijelo je Odluku o vrijednosti boda komunalne naknade (B) na području Općine Hlebine koja je objavljena u ''Službenom glasniku Koprivničko-križevačke županije'' broj 22/23.</w:t>
      </w:r>
      <w:r w:rsidRPr="00FB6CEA">
        <w:rPr>
          <w:rFonts w:asciiTheme="minorHAnsi" w:hAnsiTheme="minorHAnsi" w:cstheme="minorHAnsi"/>
        </w:rPr>
        <w:t xml:space="preserve"> </w:t>
      </w:r>
      <w:r w:rsidR="00C6465A" w:rsidRPr="00FB6CEA">
        <w:rPr>
          <w:rFonts w:asciiTheme="minorHAnsi" w:hAnsiTheme="minorHAnsi" w:cstheme="minorHAnsi"/>
        </w:rPr>
        <w:t>Vrijednost boda po četvornom metru (</w:t>
      </w:r>
      <w:proofErr w:type="spellStart"/>
      <w:r w:rsidR="00C6465A" w:rsidRPr="00FB6CEA">
        <w:rPr>
          <w:rFonts w:asciiTheme="minorHAnsi" w:hAnsiTheme="minorHAnsi" w:cstheme="minorHAnsi"/>
        </w:rPr>
        <w:t>m²</w:t>
      </w:r>
      <w:proofErr w:type="spellEnd"/>
      <w:r w:rsidR="00C6465A" w:rsidRPr="00FB6CEA">
        <w:rPr>
          <w:rFonts w:asciiTheme="minorHAnsi" w:hAnsiTheme="minorHAnsi" w:cstheme="minorHAnsi"/>
        </w:rPr>
        <w:t>) nekretnine za koju se utvrđuje komunalna naknada  prethodno navedenom Odlukom  određena je  u iznosu  0,25 € godišnje</w:t>
      </w:r>
      <w:r w:rsidRPr="00FB6CEA">
        <w:rPr>
          <w:rFonts w:asciiTheme="minorHAnsi" w:hAnsiTheme="minorHAnsi" w:cstheme="minorHAnsi"/>
        </w:rPr>
        <w:t>. P</w:t>
      </w:r>
      <w:r w:rsidR="00C6465A" w:rsidRPr="00FB6CEA">
        <w:rPr>
          <w:rFonts w:asciiTheme="minorHAnsi" w:hAnsiTheme="minorHAnsi" w:cstheme="minorHAnsi"/>
        </w:rPr>
        <w:t>orastom cijena tijekom perioda 2023.-2025. došlo je i do povećanja cijena održavanja i izgradnje komunalne infrastrukture</w:t>
      </w:r>
      <w:r w:rsidR="00FB6CEA" w:rsidRPr="00FB6CEA">
        <w:rPr>
          <w:rFonts w:asciiTheme="minorHAnsi" w:hAnsiTheme="minorHAnsi" w:cstheme="minorHAnsi"/>
        </w:rPr>
        <w:t>.</w:t>
      </w:r>
      <w:r w:rsidR="00C6465A" w:rsidRPr="00FB6CEA">
        <w:rPr>
          <w:rFonts w:asciiTheme="minorHAnsi" w:hAnsiTheme="minorHAnsi" w:cstheme="minorHAnsi"/>
        </w:rPr>
        <w:t xml:space="preserve"> Nacrtom Odluke o izmjeni Odluke o određivanju vrijednosti  boda komunalne naknade (B) vrijednost boda komunalne naknade (B) u Općini Hlebine po četvornom metru (</w:t>
      </w:r>
      <w:proofErr w:type="spellStart"/>
      <w:r w:rsidR="00C6465A" w:rsidRPr="00FB6CEA">
        <w:rPr>
          <w:rFonts w:asciiTheme="minorHAnsi" w:hAnsiTheme="minorHAnsi" w:cstheme="minorHAnsi"/>
        </w:rPr>
        <w:t>m²</w:t>
      </w:r>
      <w:proofErr w:type="spellEnd"/>
      <w:r w:rsidR="00C6465A" w:rsidRPr="00FB6CEA">
        <w:rPr>
          <w:rFonts w:asciiTheme="minorHAnsi" w:hAnsiTheme="minorHAnsi" w:cstheme="minorHAnsi"/>
        </w:rPr>
        <w:t xml:space="preserve">) nekretnine za koju se utvrđuje komunalna naknada </w:t>
      </w:r>
      <w:r w:rsidR="00FB6CEA">
        <w:rPr>
          <w:rFonts w:asciiTheme="minorHAnsi" w:hAnsiTheme="minorHAnsi" w:cstheme="minorHAnsi"/>
        </w:rPr>
        <w:t>predložena je</w:t>
      </w:r>
      <w:r w:rsidR="00C6465A" w:rsidRPr="00FB6CEA">
        <w:rPr>
          <w:rFonts w:asciiTheme="minorHAnsi" w:hAnsiTheme="minorHAnsi" w:cstheme="minorHAnsi"/>
        </w:rPr>
        <w:t xml:space="preserve"> u iznosu  0,40 eura</w:t>
      </w:r>
      <w:r w:rsidR="00FB6CEA">
        <w:rPr>
          <w:rFonts w:asciiTheme="minorHAnsi" w:hAnsiTheme="minorHAnsi" w:cstheme="minorHAnsi"/>
        </w:rPr>
        <w:t>.</w:t>
      </w:r>
      <w:r w:rsidR="00C6465A" w:rsidRPr="00FB6CEA">
        <w:rPr>
          <w:rFonts w:asciiTheme="minorHAnsi" w:hAnsiTheme="minorHAnsi" w:cstheme="minorHAnsi"/>
        </w:rPr>
        <w:t xml:space="preserve"> </w:t>
      </w:r>
    </w:p>
    <w:p w:rsidR="000C12A8" w:rsidRPr="003C623B" w:rsidRDefault="000C12A8" w:rsidP="003C623B">
      <w:pPr>
        <w:pStyle w:val="Bezproreda"/>
        <w:jc w:val="both"/>
        <w:rPr>
          <w:rFonts w:asciiTheme="minorHAnsi" w:hAnsiTheme="minorHAnsi" w:cstheme="minorHAnsi"/>
          <w:b/>
        </w:rPr>
      </w:pPr>
    </w:p>
    <w:p w:rsidR="00733067" w:rsidRPr="003C623B" w:rsidRDefault="00733067" w:rsidP="00733067">
      <w:pPr>
        <w:pStyle w:val="Bezproreda"/>
        <w:ind w:firstLine="708"/>
        <w:jc w:val="both"/>
        <w:rPr>
          <w:rFonts w:asciiTheme="minorHAnsi" w:hAnsiTheme="minorHAnsi" w:cstheme="minorHAnsi"/>
        </w:rPr>
      </w:pPr>
      <w:r w:rsidRPr="003C623B">
        <w:rPr>
          <w:rFonts w:asciiTheme="minorHAnsi" w:hAnsiTheme="minorHAnsi" w:cstheme="minorHAnsi"/>
          <w:b/>
        </w:rPr>
        <w:t>Predsjednik:</w:t>
      </w:r>
      <w:r w:rsidRPr="003C623B">
        <w:rPr>
          <w:rFonts w:asciiTheme="minorHAnsi" w:hAnsiTheme="minorHAnsi" w:cstheme="minorHAnsi"/>
        </w:rPr>
        <w:t xml:space="preserve"> Da li ima pitanja. Obzirom da nema dajem Prijedlog Odluke</w:t>
      </w:r>
      <w:r w:rsidR="00FB6CEA">
        <w:rPr>
          <w:rFonts w:asciiTheme="minorHAnsi" w:hAnsiTheme="minorHAnsi" w:cstheme="minorHAnsi"/>
        </w:rPr>
        <w:t xml:space="preserve"> o izmjeni Odluke o vrijednosti boda komunalne naknade (B) na području Općine Hlebine</w:t>
      </w:r>
      <w:r w:rsidRPr="003C623B">
        <w:rPr>
          <w:rFonts w:asciiTheme="minorHAnsi" w:hAnsiTheme="minorHAnsi" w:cstheme="minorHAnsi"/>
        </w:rPr>
        <w:t xml:space="preserve"> na usvajanje. Tko je za, protiv, suzdržan?</w:t>
      </w:r>
    </w:p>
    <w:p w:rsidR="00733067" w:rsidRPr="003C623B" w:rsidRDefault="00733067" w:rsidP="00733067">
      <w:pPr>
        <w:pStyle w:val="Bezproreda"/>
        <w:ind w:firstLine="708"/>
        <w:jc w:val="both"/>
        <w:rPr>
          <w:rFonts w:asciiTheme="minorHAnsi" w:hAnsiTheme="minorHAnsi" w:cstheme="minorHAnsi"/>
        </w:rPr>
      </w:pPr>
    </w:p>
    <w:p w:rsidR="00733067" w:rsidRPr="003C623B" w:rsidRDefault="00733067" w:rsidP="00733067">
      <w:pPr>
        <w:pStyle w:val="Bezproreda"/>
        <w:ind w:firstLine="708"/>
        <w:jc w:val="both"/>
        <w:rPr>
          <w:rFonts w:asciiTheme="minorHAnsi" w:hAnsiTheme="minorHAnsi" w:cstheme="minorHAnsi"/>
          <w:i/>
        </w:rPr>
      </w:pPr>
      <w:r w:rsidRPr="003C623B">
        <w:rPr>
          <w:rFonts w:asciiTheme="minorHAnsi" w:hAnsiTheme="minorHAnsi" w:cstheme="minorHAnsi"/>
          <w:i/>
        </w:rPr>
        <w:t>(nakon glasovanja)</w:t>
      </w:r>
    </w:p>
    <w:p w:rsidR="00733067" w:rsidRPr="003C623B" w:rsidRDefault="00733067" w:rsidP="00733067">
      <w:pPr>
        <w:pStyle w:val="Bezproreda"/>
        <w:ind w:firstLine="708"/>
        <w:jc w:val="both"/>
        <w:rPr>
          <w:rFonts w:asciiTheme="minorHAnsi" w:hAnsiTheme="minorHAnsi" w:cstheme="minorHAnsi"/>
        </w:rPr>
      </w:pPr>
    </w:p>
    <w:p w:rsidR="00733067" w:rsidRPr="003C623B" w:rsidRDefault="00733067" w:rsidP="00733067">
      <w:pPr>
        <w:pStyle w:val="Bezproreda"/>
        <w:ind w:firstLine="708"/>
        <w:jc w:val="both"/>
        <w:rPr>
          <w:rFonts w:asciiTheme="minorHAnsi" w:hAnsiTheme="minorHAnsi" w:cstheme="minorHAnsi"/>
          <w:b/>
        </w:rPr>
      </w:pPr>
      <w:r w:rsidRPr="003C623B">
        <w:rPr>
          <w:rFonts w:asciiTheme="minorHAnsi" w:hAnsiTheme="minorHAnsi" w:cstheme="minorHAnsi"/>
          <w:b/>
        </w:rPr>
        <w:t xml:space="preserve">Utvrđujem da je Općinsko vijeće Općine Hlebine jednoglasno sa </w:t>
      </w:r>
      <w:r w:rsidR="00453F31" w:rsidRPr="003C623B">
        <w:rPr>
          <w:rFonts w:asciiTheme="minorHAnsi" w:hAnsiTheme="minorHAnsi" w:cstheme="minorHAnsi"/>
          <w:b/>
        </w:rPr>
        <w:t>9</w:t>
      </w:r>
      <w:r w:rsidRPr="003C623B">
        <w:rPr>
          <w:rFonts w:asciiTheme="minorHAnsi" w:hAnsiTheme="minorHAnsi" w:cstheme="minorHAnsi"/>
          <w:b/>
        </w:rPr>
        <w:t xml:space="preserve"> glasova „za“ </w:t>
      </w:r>
      <w:r w:rsidRPr="003C623B">
        <w:rPr>
          <w:rFonts w:asciiTheme="minorHAnsi" w:hAnsiTheme="minorHAnsi" w:cstheme="minorHAnsi"/>
          <w:i/>
        </w:rPr>
        <w:t>(</w:t>
      </w:r>
      <w:r w:rsidR="00453F31" w:rsidRPr="003C623B">
        <w:rPr>
          <w:rFonts w:asciiTheme="minorHAnsi" w:hAnsiTheme="minorHAnsi" w:cstheme="minorHAnsi"/>
          <w:i/>
        </w:rPr>
        <w:t>9</w:t>
      </w:r>
      <w:r w:rsidRPr="003C623B">
        <w:rPr>
          <w:rFonts w:asciiTheme="minorHAnsi" w:hAnsiTheme="minorHAnsi" w:cstheme="minorHAnsi"/>
          <w:i/>
        </w:rPr>
        <w:t xml:space="preserve"> nazočnih)</w:t>
      </w:r>
      <w:r w:rsidRPr="003C623B">
        <w:rPr>
          <w:rFonts w:asciiTheme="minorHAnsi" w:hAnsiTheme="minorHAnsi" w:cstheme="minorHAnsi"/>
          <w:b/>
        </w:rPr>
        <w:t xml:space="preserve"> donijelo </w:t>
      </w:r>
    </w:p>
    <w:p w:rsidR="00733067" w:rsidRPr="003C623B" w:rsidRDefault="00733067" w:rsidP="00733067">
      <w:pPr>
        <w:pStyle w:val="Bezproreda"/>
        <w:ind w:firstLine="708"/>
        <w:jc w:val="both"/>
        <w:rPr>
          <w:rFonts w:asciiTheme="minorHAnsi" w:hAnsiTheme="minorHAnsi" w:cstheme="minorHAnsi"/>
        </w:rPr>
      </w:pPr>
    </w:p>
    <w:p w:rsidR="00733067" w:rsidRDefault="00733067" w:rsidP="00733067">
      <w:pPr>
        <w:pStyle w:val="Bezproreda"/>
        <w:jc w:val="center"/>
        <w:rPr>
          <w:rFonts w:asciiTheme="minorHAnsi" w:hAnsiTheme="minorHAnsi" w:cstheme="minorHAnsi"/>
          <w:b/>
        </w:rPr>
      </w:pPr>
      <w:r w:rsidRPr="003C623B">
        <w:rPr>
          <w:rFonts w:asciiTheme="minorHAnsi" w:hAnsiTheme="minorHAnsi" w:cstheme="minorHAnsi"/>
          <w:b/>
        </w:rPr>
        <w:t>O D L U K U</w:t>
      </w:r>
    </w:p>
    <w:p w:rsidR="00FB6CEA" w:rsidRDefault="00FB6CEA" w:rsidP="00733067">
      <w:pPr>
        <w:pStyle w:val="Bezproreda"/>
        <w:jc w:val="center"/>
        <w:rPr>
          <w:rFonts w:asciiTheme="minorHAnsi" w:hAnsiTheme="minorHAnsi" w:cstheme="minorHAnsi"/>
          <w:b/>
        </w:rPr>
      </w:pPr>
    </w:p>
    <w:p w:rsidR="00FB6CEA" w:rsidRPr="003C623B" w:rsidRDefault="00FB6CEA" w:rsidP="00733067">
      <w:pPr>
        <w:pStyle w:val="Bezproreda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o izmjeni Odluke o </w:t>
      </w:r>
      <w:r w:rsidRPr="00FB6CEA">
        <w:rPr>
          <w:rFonts w:asciiTheme="minorHAnsi" w:hAnsiTheme="minorHAnsi" w:cstheme="minorHAnsi"/>
          <w:b/>
        </w:rPr>
        <w:t>vrijednosti boda komunalne naknade (B) na području Općine Hlebine</w:t>
      </w:r>
    </w:p>
    <w:p w:rsidR="00733067" w:rsidRPr="003C623B" w:rsidRDefault="00733067" w:rsidP="00733067">
      <w:pPr>
        <w:pStyle w:val="Bezproreda"/>
        <w:ind w:firstLine="708"/>
        <w:jc w:val="center"/>
        <w:rPr>
          <w:rFonts w:asciiTheme="minorHAnsi" w:hAnsiTheme="minorHAnsi" w:cstheme="minorHAnsi"/>
          <w:b/>
        </w:rPr>
      </w:pPr>
    </w:p>
    <w:p w:rsidR="00733067" w:rsidRDefault="00733067" w:rsidP="00733067">
      <w:pPr>
        <w:pStyle w:val="Bezproreda"/>
        <w:ind w:firstLine="708"/>
        <w:jc w:val="both"/>
        <w:rPr>
          <w:rFonts w:asciiTheme="minorHAnsi" w:hAnsiTheme="minorHAnsi" w:cstheme="minorHAnsi"/>
          <w:i/>
        </w:rPr>
      </w:pPr>
      <w:r w:rsidRPr="003C623B">
        <w:rPr>
          <w:rFonts w:asciiTheme="minorHAnsi" w:hAnsiTheme="minorHAnsi" w:cstheme="minorHAnsi"/>
          <w:i/>
        </w:rPr>
        <w:t>(Odluka se prilaže Zapisniku i čini njegov sastavni dio.)</w:t>
      </w:r>
    </w:p>
    <w:p w:rsidR="00C527B0" w:rsidRDefault="00C527B0" w:rsidP="00733067">
      <w:pPr>
        <w:pStyle w:val="Bezproreda"/>
        <w:ind w:firstLine="708"/>
        <w:jc w:val="both"/>
        <w:rPr>
          <w:rFonts w:asciiTheme="minorHAnsi" w:hAnsiTheme="minorHAnsi" w:cstheme="minorHAnsi"/>
          <w:i/>
        </w:rPr>
      </w:pPr>
    </w:p>
    <w:p w:rsidR="00C527B0" w:rsidRDefault="00C527B0" w:rsidP="00733067">
      <w:pPr>
        <w:pStyle w:val="Bezproreda"/>
        <w:ind w:firstLine="708"/>
        <w:jc w:val="both"/>
        <w:rPr>
          <w:rFonts w:asciiTheme="minorHAnsi" w:hAnsiTheme="minorHAnsi" w:cstheme="minorHAnsi"/>
          <w:i/>
        </w:rPr>
      </w:pPr>
    </w:p>
    <w:p w:rsidR="000A12EA" w:rsidRPr="000A12EA" w:rsidRDefault="000A12EA" w:rsidP="000A12EA">
      <w:pPr>
        <w:pStyle w:val="Bezproreda"/>
        <w:jc w:val="center"/>
        <w:rPr>
          <w:rFonts w:asciiTheme="minorHAnsi" w:hAnsiTheme="minorHAnsi" w:cstheme="minorHAnsi"/>
          <w:b/>
        </w:rPr>
      </w:pPr>
      <w:r w:rsidRPr="000A12EA">
        <w:rPr>
          <w:rFonts w:asciiTheme="minorHAnsi" w:hAnsiTheme="minorHAnsi" w:cstheme="minorHAnsi"/>
          <w:b/>
        </w:rPr>
        <w:t xml:space="preserve">TOČKA </w:t>
      </w:r>
      <w:r>
        <w:rPr>
          <w:rFonts w:asciiTheme="minorHAnsi" w:hAnsiTheme="minorHAnsi" w:cstheme="minorHAnsi"/>
          <w:b/>
        </w:rPr>
        <w:t>3</w:t>
      </w:r>
      <w:r w:rsidRPr="000A12EA">
        <w:rPr>
          <w:rFonts w:asciiTheme="minorHAnsi" w:hAnsiTheme="minorHAnsi" w:cstheme="minorHAnsi"/>
          <w:b/>
        </w:rPr>
        <w:t>.</w:t>
      </w:r>
    </w:p>
    <w:p w:rsidR="00C527B0" w:rsidRPr="000A12EA" w:rsidRDefault="000A12EA" w:rsidP="000A12EA">
      <w:pPr>
        <w:pStyle w:val="Bezproreda"/>
        <w:jc w:val="center"/>
        <w:rPr>
          <w:rFonts w:asciiTheme="minorHAnsi" w:hAnsiTheme="minorHAnsi" w:cstheme="minorHAnsi"/>
          <w:b/>
        </w:rPr>
      </w:pPr>
      <w:r w:rsidRPr="000A12EA">
        <w:rPr>
          <w:rFonts w:asciiTheme="minorHAnsi" w:hAnsiTheme="minorHAnsi" w:cstheme="minorHAnsi"/>
          <w:b/>
        </w:rPr>
        <w:t>DONOŠENJE ZAKLJUČKA O USVAJANJU PLANA DJELOVANJA U PODRUČJU PRIRODNIH NEPOGODA OPĆINE HLEBINE ZA 202</w:t>
      </w:r>
      <w:r>
        <w:rPr>
          <w:rFonts w:asciiTheme="minorHAnsi" w:hAnsiTheme="minorHAnsi" w:cstheme="minorHAnsi"/>
          <w:b/>
        </w:rPr>
        <w:t>6</w:t>
      </w:r>
      <w:r w:rsidRPr="000A12EA">
        <w:rPr>
          <w:rFonts w:asciiTheme="minorHAnsi" w:hAnsiTheme="minorHAnsi" w:cstheme="minorHAnsi"/>
          <w:b/>
        </w:rPr>
        <w:t>. GODINU</w:t>
      </w:r>
    </w:p>
    <w:p w:rsidR="00C527B0" w:rsidRDefault="00C527B0" w:rsidP="00733067">
      <w:pPr>
        <w:pStyle w:val="Bezproreda"/>
        <w:ind w:firstLine="708"/>
        <w:jc w:val="both"/>
        <w:rPr>
          <w:rFonts w:asciiTheme="minorHAnsi" w:hAnsiTheme="minorHAnsi" w:cstheme="minorHAnsi"/>
          <w:i/>
        </w:rPr>
      </w:pPr>
    </w:p>
    <w:p w:rsidR="00C527B0" w:rsidRDefault="00C527B0" w:rsidP="00733067">
      <w:pPr>
        <w:pStyle w:val="Bezproreda"/>
        <w:ind w:firstLine="708"/>
        <w:jc w:val="both"/>
        <w:rPr>
          <w:rFonts w:asciiTheme="minorHAnsi" w:hAnsiTheme="minorHAnsi" w:cstheme="minorHAnsi"/>
          <w:i/>
        </w:rPr>
      </w:pPr>
    </w:p>
    <w:p w:rsidR="00C527B0" w:rsidRPr="00C527B0" w:rsidRDefault="000A12EA" w:rsidP="00C527B0">
      <w:pPr>
        <w:tabs>
          <w:tab w:val="left" w:pos="709"/>
        </w:tabs>
        <w:suppressAutoHyphens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C527B0" w:rsidRPr="00C527B0">
        <w:rPr>
          <w:rFonts w:asciiTheme="minorHAnsi" w:hAnsiTheme="minorHAnsi" w:cstheme="minorHAnsi"/>
          <w:b/>
          <w:sz w:val="24"/>
          <w:szCs w:val="24"/>
          <w:lang w:val="hr-HR"/>
        </w:rPr>
        <w:t>Predsjednik:</w:t>
      </w:r>
      <w:r w:rsidR="00C527B0" w:rsidRPr="00C527B0">
        <w:rPr>
          <w:rFonts w:asciiTheme="minorHAnsi" w:hAnsiTheme="minorHAnsi" w:cstheme="minorHAnsi"/>
          <w:sz w:val="24"/>
          <w:szCs w:val="24"/>
          <w:lang w:val="hr-HR"/>
        </w:rPr>
        <w:t xml:space="preserve"> Molim gđu Kovaček da obrazloži Plan djelovanja u području prirodnih nepogoda za 202</w:t>
      </w:r>
      <w:r>
        <w:rPr>
          <w:rFonts w:asciiTheme="minorHAnsi" w:hAnsiTheme="minorHAnsi" w:cstheme="minorHAnsi"/>
          <w:sz w:val="24"/>
          <w:szCs w:val="24"/>
          <w:lang w:val="hr-HR"/>
        </w:rPr>
        <w:t>6</w:t>
      </w:r>
      <w:r w:rsidR="00C527B0" w:rsidRPr="00C527B0">
        <w:rPr>
          <w:rFonts w:asciiTheme="minorHAnsi" w:hAnsiTheme="minorHAnsi" w:cstheme="minorHAnsi"/>
          <w:sz w:val="24"/>
          <w:szCs w:val="24"/>
          <w:lang w:val="hr-HR"/>
        </w:rPr>
        <w:t xml:space="preserve">. godinu. </w:t>
      </w:r>
    </w:p>
    <w:p w:rsidR="00C527B0" w:rsidRPr="00C527B0" w:rsidRDefault="00C527B0" w:rsidP="00C527B0">
      <w:pPr>
        <w:tabs>
          <w:tab w:val="left" w:pos="3686"/>
        </w:tabs>
        <w:suppressAutoHyphens/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color w:val="000000"/>
          <w:spacing w:val="-3"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>Đurđica Kovaček:</w:t>
      </w:r>
      <w:r w:rsidRPr="00C527B0">
        <w:rPr>
          <w:rFonts w:asciiTheme="minorHAnsi" w:hAnsiTheme="minorHAnsi" w:cstheme="minorHAnsi"/>
          <w:sz w:val="24"/>
          <w:szCs w:val="24"/>
          <w:lang w:val="hr-HR"/>
        </w:rPr>
        <w:t xml:space="preserve"> Temeljem članka 17. stavka 1. </w:t>
      </w:r>
      <w:r w:rsidRPr="00C527B0">
        <w:rPr>
          <w:rFonts w:asciiTheme="minorHAnsi" w:hAnsiTheme="minorHAnsi" w:cstheme="minorHAnsi"/>
          <w:iCs/>
          <w:sz w:val="24"/>
          <w:szCs w:val="24"/>
          <w:lang w:val="hr-HR"/>
        </w:rPr>
        <w:t xml:space="preserve">Zakona o ublažavanju i uklanjanju posljedica prirodnih nepogoda </w:t>
      </w:r>
      <w:r w:rsidRPr="00C527B0">
        <w:rPr>
          <w:rFonts w:asciiTheme="minorHAnsi" w:hAnsiTheme="minorHAnsi" w:cstheme="minorHAnsi"/>
          <w:sz w:val="24"/>
          <w:szCs w:val="24"/>
          <w:lang w:val="hr-HR"/>
        </w:rPr>
        <w:t xml:space="preserve">predstavničko tijelo jedinice lokalne i područne (regionalne) samouprave do 30. </w:t>
      </w:r>
      <w:r w:rsidRPr="00C527B0">
        <w:rPr>
          <w:rFonts w:asciiTheme="minorHAnsi" w:hAnsiTheme="minorHAnsi" w:cstheme="minorHAnsi"/>
          <w:sz w:val="24"/>
          <w:szCs w:val="24"/>
          <w:lang w:val="hr-HR"/>
        </w:rPr>
        <w:lastRenderedPageBreak/>
        <w:t xml:space="preserve">studenog tekuće godine donosi Plan djelovanja za sljedeću kalendarsku godinu radi određenja mjera i postupanja djelomične sanacije šteta od prirodnih nepogoda. </w:t>
      </w:r>
      <w:r w:rsidRPr="00C527B0">
        <w:rPr>
          <w:rFonts w:asciiTheme="minorHAnsi" w:hAnsiTheme="minorHAnsi" w:cstheme="minorHAnsi"/>
          <w:color w:val="000000"/>
          <w:sz w:val="24"/>
          <w:szCs w:val="24"/>
          <w:lang w:val="hr-HR"/>
        </w:rPr>
        <w:t xml:space="preserve">Planom djelovanja definiraju se kriteriji i ovlasti za proglašenje prirodne nepogode, procjena štete od prirodne nepogode, dodjela pomoći za ublažavanje i djelomično uklanjanje posljedica prirodnih nepogoda nastalih na području jedinica lokalne i područne (regionalne) samouprave, upis u Registar šteta od prirodnih nepogoda te druga pitanja u vezi s dodjelom pomoći za ublažavanje i djelomično uklanjanje posljedica prirodnih nepogoda. </w:t>
      </w:r>
      <w:r w:rsidRPr="00C527B0">
        <w:rPr>
          <w:rFonts w:asciiTheme="minorHAnsi" w:hAnsiTheme="minorHAnsi" w:cstheme="minorHAnsi"/>
          <w:color w:val="000000"/>
          <w:spacing w:val="-3"/>
          <w:sz w:val="24"/>
          <w:szCs w:val="24"/>
          <w:lang w:val="hr-HR"/>
        </w:rPr>
        <w:t>Prirodnom nepogodom smatraju se: potres, olujni i orkanski vjetar, požar, poplava, suša, tuča, kiša koja se smrzava u dodiru s podlogom, mraz,  izvanredno velika visina snijega, snježni nanos i lavina, nagomilavanje leda na vodotocima, klizanje, tečenje, odronjavanje i prevrtanje zemljišta, te druge pojave takva opsega koje, ovisno o mjesnim prilikama, uzrokuju bitne poremećaje u životu ljudi na određenom području.</w:t>
      </w: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>Predsjednik:</w:t>
      </w:r>
      <w:r w:rsidRPr="00C527B0">
        <w:rPr>
          <w:rFonts w:asciiTheme="minorHAnsi" w:hAnsiTheme="minorHAnsi" w:cstheme="minorHAnsi"/>
          <w:sz w:val="24"/>
          <w:szCs w:val="24"/>
          <w:lang w:val="hr-HR"/>
        </w:rPr>
        <w:t xml:space="preserve"> Otvaram raspravu. Da li ima pitanja? Obzirom da nema dajem Plan djelovanja u području prirodnih nepogoda za 202</w:t>
      </w:r>
      <w:r w:rsidR="000A12EA">
        <w:rPr>
          <w:rFonts w:asciiTheme="minorHAnsi" w:hAnsiTheme="minorHAnsi" w:cstheme="minorHAnsi"/>
          <w:sz w:val="24"/>
          <w:szCs w:val="24"/>
          <w:lang w:val="hr-HR"/>
        </w:rPr>
        <w:t>6</w:t>
      </w:r>
      <w:r w:rsidRPr="00C527B0">
        <w:rPr>
          <w:rFonts w:asciiTheme="minorHAnsi" w:hAnsiTheme="minorHAnsi" w:cstheme="minorHAnsi"/>
          <w:sz w:val="24"/>
          <w:szCs w:val="24"/>
          <w:lang w:val="hr-HR"/>
        </w:rPr>
        <w:t>. godinu na usvajanje. Tko je za, protiv, suzdržan?</w:t>
      </w: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i/>
          <w:sz w:val="24"/>
          <w:szCs w:val="24"/>
          <w:lang w:val="hr-HR"/>
        </w:rPr>
        <w:t>(nakon glasovanja)</w:t>
      </w: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 xml:space="preserve">Utvrđujem da je Općinsko vijeće Općine Hlebine jednoglasno sa </w:t>
      </w:r>
      <w:r w:rsidR="000A12EA">
        <w:rPr>
          <w:rFonts w:asciiTheme="minorHAnsi" w:hAnsiTheme="minorHAnsi" w:cstheme="minorHAnsi"/>
          <w:b/>
          <w:sz w:val="24"/>
          <w:szCs w:val="24"/>
          <w:lang w:val="hr-HR"/>
        </w:rPr>
        <w:t>9</w:t>
      </w: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 xml:space="preserve"> glasova „za“ </w:t>
      </w:r>
      <w:r w:rsidRPr="00C527B0">
        <w:rPr>
          <w:rFonts w:asciiTheme="minorHAnsi" w:hAnsiTheme="minorHAnsi" w:cstheme="minorHAnsi"/>
          <w:i/>
          <w:sz w:val="24"/>
          <w:szCs w:val="24"/>
          <w:lang w:val="hr-HR"/>
        </w:rPr>
        <w:t>(</w:t>
      </w:r>
      <w:r w:rsidR="000A12EA">
        <w:rPr>
          <w:rFonts w:asciiTheme="minorHAnsi" w:hAnsiTheme="minorHAnsi" w:cstheme="minorHAnsi"/>
          <w:i/>
          <w:sz w:val="24"/>
          <w:szCs w:val="24"/>
          <w:lang w:val="hr-HR"/>
        </w:rPr>
        <w:t>9</w:t>
      </w:r>
      <w:r w:rsidRPr="00C527B0">
        <w:rPr>
          <w:rFonts w:asciiTheme="minorHAnsi" w:hAnsiTheme="minorHAnsi" w:cstheme="minorHAnsi"/>
          <w:i/>
          <w:sz w:val="24"/>
          <w:szCs w:val="24"/>
          <w:lang w:val="hr-HR"/>
        </w:rPr>
        <w:t xml:space="preserve"> nazočnih)</w:t>
      </w: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 xml:space="preserve"> donijelo </w:t>
      </w: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C527B0" w:rsidRPr="00C527B0" w:rsidRDefault="00C527B0" w:rsidP="00C527B0">
      <w:pPr>
        <w:jc w:val="center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>ZAKLJUČAK</w:t>
      </w:r>
    </w:p>
    <w:p w:rsidR="00C527B0" w:rsidRPr="00C527B0" w:rsidRDefault="00C527B0" w:rsidP="00C527B0">
      <w:pPr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>o usvajanju Plana djelovanja u području prirodnih nepogoda za 202</w:t>
      </w:r>
      <w:r w:rsidR="000A12EA">
        <w:rPr>
          <w:rFonts w:asciiTheme="minorHAnsi" w:hAnsiTheme="minorHAnsi" w:cstheme="minorHAnsi"/>
          <w:b/>
          <w:sz w:val="24"/>
          <w:szCs w:val="24"/>
          <w:lang w:val="hr-HR"/>
        </w:rPr>
        <w:t>6</w:t>
      </w: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>. godinu</w:t>
      </w: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i/>
          <w:sz w:val="24"/>
          <w:szCs w:val="24"/>
          <w:lang w:val="hr-HR"/>
        </w:rPr>
        <w:t>(Zaključak se prilaže Zapisniku i čini njegov sastavni dio.)</w:t>
      </w:r>
    </w:p>
    <w:p w:rsidR="00C527B0" w:rsidRPr="00C527B0" w:rsidRDefault="00C527B0" w:rsidP="00C527B0">
      <w:pPr>
        <w:spacing w:line="276" w:lineRule="auto"/>
        <w:jc w:val="center"/>
        <w:rPr>
          <w:rFonts w:ascii="Calibri" w:hAnsi="Calibri" w:cs="Calibri"/>
          <w:b/>
          <w:sz w:val="24"/>
          <w:szCs w:val="24"/>
          <w:lang w:val="hr-HR"/>
        </w:rPr>
      </w:pPr>
    </w:p>
    <w:p w:rsidR="00C527B0" w:rsidRPr="00C527B0" w:rsidRDefault="00C527B0" w:rsidP="00C527B0">
      <w:pPr>
        <w:spacing w:line="276" w:lineRule="auto"/>
        <w:jc w:val="center"/>
        <w:rPr>
          <w:rFonts w:ascii="Calibri" w:hAnsi="Calibri" w:cs="Calibri"/>
          <w:b/>
          <w:sz w:val="24"/>
          <w:szCs w:val="24"/>
          <w:lang w:val="hr-HR"/>
        </w:rPr>
      </w:pPr>
    </w:p>
    <w:p w:rsidR="00C527B0" w:rsidRPr="00C527B0" w:rsidRDefault="00C527B0" w:rsidP="00C527B0">
      <w:pPr>
        <w:spacing w:line="276" w:lineRule="auto"/>
        <w:jc w:val="center"/>
        <w:rPr>
          <w:rFonts w:ascii="Calibri" w:hAnsi="Calibri" w:cs="Calibri"/>
          <w:b/>
          <w:sz w:val="24"/>
          <w:szCs w:val="24"/>
          <w:lang w:val="hr-HR"/>
        </w:rPr>
      </w:pPr>
      <w:r w:rsidRPr="00C527B0">
        <w:rPr>
          <w:rFonts w:ascii="Calibri" w:hAnsi="Calibri" w:cs="Calibri"/>
          <w:b/>
          <w:sz w:val="24"/>
          <w:szCs w:val="24"/>
          <w:lang w:val="hr-HR"/>
        </w:rPr>
        <w:t xml:space="preserve">TOČKA </w:t>
      </w:r>
      <w:r>
        <w:rPr>
          <w:rFonts w:ascii="Calibri" w:hAnsi="Calibri" w:cs="Calibri"/>
          <w:b/>
          <w:sz w:val="24"/>
          <w:szCs w:val="24"/>
          <w:lang w:val="hr-HR"/>
        </w:rPr>
        <w:t>4</w:t>
      </w:r>
      <w:r w:rsidRPr="00C527B0">
        <w:rPr>
          <w:rFonts w:ascii="Calibri" w:hAnsi="Calibri" w:cs="Calibri"/>
          <w:b/>
          <w:sz w:val="24"/>
          <w:szCs w:val="24"/>
          <w:lang w:val="hr-HR"/>
        </w:rPr>
        <w:t>.</w:t>
      </w:r>
    </w:p>
    <w:p w:rsidR="00C527B0" w:rsidRPr="00C527B0" w:rsidRDefault="00C527B0" w:rsidP="00C527B0">
      <w:pPr>
        <w:spacing w:line="276" w:lineRule="auto"/>
        <w:jc w:val="center"/>
        <w:rPr>
          <w:rFonts w:ascii="Calibri" w:hAnsi="Calibri" w:cs="Calibri"/>
          <w:b/>
          <w:sz w:val="24"/>
          <w:szCs w:val="24"/>
          <w:lang w:val="hr-HR"/>
        </w:rPr>
      </w:pPr>
      <w:r w:rsidRPr="00C527B0">
        <w:rPr>
          <w:rFonts w:ascii="Calibri" w:hAnsi="Calibri" w:cs="Calibri"/>
          <w:b/>
          <w:sz w:val="24"/>
          <w:szCs w:val="24"/>
          <w:lang w:val="hr-HR"/>
        </w:rPr>
        <w:t>DONOŠENJE ZAKLJUČKA O USVAJANJU PLANA UPRAVLJANJA IMOVINOM U VLASNIŠTVU OPĆINE HLEBINE ZA 202</w:t>
      </w:r>
      <w:r w:rsidR="000A12EA">
        <w:rPr>
          <w:rFonts w:ascii="Calibri" w:hAnsi="Calibri" w:cs="Calibri"/>
          <w:b/>
          <w:sz w:val="24"/>
          <w:szCs w:val="24"/>
          <w:lang w:val="hr-HR"/>
        </w:rPr>
        <w:t>6</w:t>
      </w:r>
      <w:r w:rsidRPr="00C527B0">
        <w:rPr>
          <w:rFonts w:ascii="Calibri" w:hAnsi="Calibri" w:cs="Calibri"/>
          <w:b/>
          <w:sz w:val="24"/>
          <w:szCs w:val="24"/>
          <w:lang w:val="hr-HR"/>
        </w:rPr>
        <w:t>. GODINU</w:t>
      </w:r>
    </w:p>
    <w:p w:rsidR="00C527B0" w:rsidRPr="00C527B0" w:rsidRDefault="00C527B0" w:rsidP="00C527B0">
      <w:pPr>
        <w:ind w:firstLine="708"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C527B0" w:rsidRPr="00C527B0" w:rsidRDefault="00C527B0" w:rsidP="00C527B0">
      <w:pPr>
        <w:ind w:firstLine="708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>Predsjednik:</w:t>
      </w:r>
      <w:r w:rsidRPr="00C527B0">
        <w:rPr>
          <w:rFonts w:asciiTheme="minorHAnsi" w:hAnsiTheme="minorHAnsi" w:cstheme="minorHAnsi"/>
          <w:sz w:val="24"/>
          <w:szCs w:val="24"/>
          <w:lang w:val="hr-HR"/>
        </w:rPr>
        <w:t xml:space="preserve"> Molim pročelnika da obrazloži plan raspolaganja imovinom u vlasništvu Općine Hlebine za 202</w:t>
      </w:r>
      <w:r w:rsidR="000A12EA">
        <w:rPr>
          <w:rFonts w:asciiTheme="minorHAnsi" w:hAnsiTheme="minorHAnsi" w:cstheme="minorHAnsi"/>
          <w:sz w:val="24"/>
          <w:szCs w:val="24"/>
          <w:lang w:val="hr-HR"/>
        </w:rPr>
        <w:t>6</w:t>
      </w:r>
      <w:r w:rsidRPr="00C527B0">
        <w:rPr>
          <w:rFonts w:asciiTheme="minorHAnsi" w:hAnsiTheme="minorHAnsi" w:cstheme="minorHAnsi"/>
          <w:sz w:val="24"/>
          <w:szCs w:val="24"/>
          <w:lang w:val="hr-HR"/>
        </w:rPr>
        <w:t xml:space="preserve">. godinu. </w:t>
      </w:r>
    </w:p>
    <w:p w:rsidR="00C527B0" w:rsidRPr="00C527B0" w:rsidRDefault="00C527B0" w:rsidP="00C527B0">
      <w:pPr>
        <w:jc w:val="center"/>
        <w:rPr>
          <w:rFonts w:asciiTheme="minorHAnsi" w:hAnsiTheme="minorHAnsi" w:cstheme="minorHAnsi"/>
          <w:sz w:val="24"/>
          <w:szCs w:val="24"/>
          <w:lang w:val="hr-HR"/>
        </w:rPr>
      </w:pPr>
    </w:p>
    <w:p w:rsidR="00C527B0" w:rsidRPr="00C527B0" w:rsidRDefault="00C527B0" w:rsidP="00C527B0">
      <w:pPr>
        <w:spacing w:line="237" w:lineRule="auto"/>
        <w:ind w:right="44" w:firstLine="708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>Pročelnik:</w:t>
      </w:r>
      <w:r w:rsidRPr="00C527B0">
        <w:rPr>
          <w:rFonts w:asciiTheme="minorHAnsi" w:hAnsiTheme="minorHAnsi" w:cstheme="minorHAnsi"/>
          <w:sz w:val="24"/>
          <w:szCs w:val="24"/>
          <w:lang w:val="hr-HR"/>
        </w:rPr>
        <w:t xml:space="preserve"> Općina Hlebine izrađuje Plan upravljanja imovinom u vlasništvu Općine Hlebine. Plan se izrađuje za razdoblje od godinu dana. Donošenje Godišnjeg plana upravljanja utvrđeno je člancima 15. i 19. Zakona o upravljanju državnom imovinom (»Narodne novine«, broj 52/18). Navedenim godišnjim planom obuhvaćeni su ciljevi, smjernice i provedbene mjere upravljanja pojedinim oblikom imovine u vlasništvu Općine Hlebine u svrhu provođenja Strategije. Smjernice Strategije, a time i odrednica godišnjih planova jest pronalaženje optimalnih rješenja koja će dugoročno očuvati imovinu, čuvati interese Općine Hlebine i generirati gospodarski rast kako bi se osigurala kontrola, javni interes i pravično raspolaganje imovinom u vlasništvu Općine Hlebine. Strategija upravljanja imovinom u vlasništvu Općine Hlebine za razdoblje od 2020. do 2026. godine, Plan upravljanja imovinom u vlasništvu Općine Hlebine i Izvješće o provedbi Plana upravljanja, tri su ključna i međusobno povezana dokumenta upravljanja i raspolaganja imovinom. Strategijom upravljanja imovinom u vlasništvu Općine Hlebine za razdoblje od 2020. do 2026. godine određeni su srednjoročni ciljevi i smjernice upravljanja imovinom uvažavajući pri tome gospodarske i razvojne interese Općine Hlebine. Planovi upravljanja imovinom u vlasništvu Općine Hlebine usklađeni su sa Strategijom, a sadrže detaljnu analizu stanja i razrađene planirane aktivnosti u upravljanju pojedinim oblicima imovine u vlasništvu Općine Hlebine.</w:t>
      </w:r>
    </w:p>
    <w:p w:rsidR="00C527B0" w:rsidRPr="00C527B0" w:rsidRDefault="00C527B0" w:rsidP="00C527B0">
      <w:pPr>
        <w:spacing w:line="237" w:lineRule="auto"/>
        <w:ind w:right="44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sz w:val="24"/>
          <w:szCs w:val="24"/>
          <w:lang w:val="hr-HR"/>
        </w:rPr>
        <w:t xml:space="preserve">               Pobliži obvezni sadržaj Plana upravljanja, podatke koje mora sadržavati i druga pitanja s tim u vezi, propisano je Uredbom o obveznom sadržaju plana upravljanja imovinom u vlasništvu Republike Hrvatske (»Narodne novine«, broj 24/14). Izvješće o provedbi Plana, kao treći ključni dokument </w:t>
      </w:r>
      <w:r w:rsidRPr="00C527B0">
        <w:rPr>
          <w:rFonts w:asciiTheme="minorHAnsi" w:hAnsiTheme="minorHAnsi" w:cstheme="minorHAnsi"/>
          <w:sz w:val="24"/>
          <w:szCs w:val="24"/>
          <w:lang w:val="hr-HR"/>
        </w:rPr>
        <w:lastRenderedPageBreak/>
        <w:t>upravljanja imovinom, dostavlja se do 30. rujna tekuće godine za prethodnu godinu Vijeću Općine Hlebine na usvajanje.</w:t>
      </w:r>
    </w:p>
    <w:p w:rsidR="00C527B0" w:rsidRPr="00C527B0" w:rsidRDefault="00C527B0" w:rsidP="00C527B0">
      <w:pPr>
        <w:spacing w:line="237" w:lineRule="auto"/>
        <w:ind w:right="44"/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>Predsjednik:</w:t>
      </w:r>
      <w:r w:rsidRPr="00C527B0">
        <w:rPr>
          <w:rFonts w:asciiTheme="minorHAnsi" w:hAnsiTheme="minorHAnsi" w:cstheme="minorHAnsi"/>
          <w:sz w:val="24"/>
          <w:szCs w:val="24"/>
          <w:lang w:val="hr-HR"/>
        </w:rPr>
        <w:t xml:space="preserve"> Otvaram raspravu. Da li ima pitanja? Obzirom da nema dajem Plan raspolaganja imovinom Općine Hlebine za 202</w:t>
      </w:r>
      <w:r w:rsidR="000A12EA">
        <w:rPr>
          <w:rFonts w:asciiTheme="minorHAnsi" w:hAnsiTheme="minorHAnsi" w:cstheme="minorHAnsi"/>
          <w:sz w:val="24"/>
          <w:szCs w:val="24"/>
          <w:lang w:val="hr-HR"/>
        </w:rPr>
        <w:t>6</w:t>
      </w:r>
      <w:r w:rsidRPr="00C527B0">
        <w:rPr>
          <w:rFonts w:asciiTheme="minorHAnsi" w:hAnsiTheme="minorHAnsi" w:cstheme="minorHAnsi"/>
          <w:sz w:val="24"/>
          <w:szCs w:val="24"/>
          <w:lang w:val="hr-HR"/>
        </w:rPr>
        <w:t>. godinu na usvajanje. Tko je za, protiv, suzdržan?</w:t>
      </w: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i/>
          <w:sz w:val="24"/>
          <w:szCs w:val="24"/>
          <w:lang w:val="hr-HR"/>
        </w:rPr>
        <w:t>(nakon glasovanja)</w:t>
      </w: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 xml:space="preserve">Utvrđujem da je Općinsko vijeće Općine Hlebine jednoglasno sa </w:t>
      </w:r>
      <w:r w:rsidR="000A12EA">
        <w:rPr>
          <w:rFonts w:asciiTheme="minorHAnsi" w:hAnsiTheme="minorHAnsi" w:cstheme="minorHAnsi"/>
          <w:b/>
          <w:sz w:val="24"/>
          <w:szCs w:val="24"/>
          <w:lang w:val="hr-HR"/>
        </w:rPr>
        <w:t>9</w:t>
      </w: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 xml:space="preserve"> glasova „za“ </w:t>
      </w:r>
      <w:r w:rsidRPr="00C527B0">
        <w:rPr>
          <w:rFonts w:asciiTheme="minorHAnsi" w:hAnsiTheme="minorHAnsi" w:cstheme="minorHAnsi"/>
          <w:i/>
          <w:sz w:val="24"/>
          <w:szCs w:val="24"/>
          <w:lang w:val="hr-HR"/>
        </w:rPr>
        <w:t>(</w:t>
      </w:r>
      <w:r w:rsidR="000A12EA">
        <w:rPr>
          <w:rFonts w:asciiTheme="minorHAnsi" w:hAnsiTheme="minorHAnsi" w:cstheme="minorHAnsi"/>
          <w:i/>
          <w:sz w:val="24"/>
          <w:szCs w:val="24"/>
          <w:lang w:val="hr-HR"/>
        </w:rPr>
        <w:t>9</w:t>
      </w:r>
      <w:r w:rsidRPr="00C527B0">
        <w:rPr>
          <w:rFonts w:asciiTheme="minorHAnsi" w:hAnsiTheme="minorHAnsi" w:cstheme="minorHAnsi"/>
          <w:i/>
          <w:sz w:val="24"/>
          <w:szCs w:val="24"/>
          <w:lang w:val="hr-HR"/>
        </w:rPr>
        <w:t xml:space="preserve"> nazočnih)</w:t>
      </w: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 xml:space="preserve"> donijelo </w:t>
      </w: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C527B0" w:rsidRPr="00C527B0" w:rsidRDefault="00C527B0" w:rsidP="00C527B0">
      <w:pPr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>ZAKLJUČAK</w:t>
      </w:r>
    </w:p>
    <w:p w:rsidR="00C527B0" w:rsidRPr="00C527B0" w:rsidRDefault="00C527B0" w:rsidP="00C527B0">
      <w:pPr>
        <w:jc w:val="center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C527B0" w:rsidRPr="00C527B0" w:rsidRDefault="00C527B0" w:rsidP="00C527B0">
      <w:pPr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>o usvajanju Plana raspolaganja imovinom Općine Hlebine za 202</w:t>
      </w:r>
      <w:r w:rsidR="000A12EA">
        <w:rPr>
          <w:rFonts w:asciiTheme="minorHAnsi" w:hAnsiTheme="minorHAnsi" w:cstheme="minorHAnsi"/>
          <w:b/>
          <w:sz w:val="24"/>
          <w:szCs w:val="24"/>
          <w:lang w:val="hr-HR"/>
        </w:rPr>
        <w:t>6</w:t>
      </w:r>
      <w:r w:rsidRPr="00C527B0">
        <w:rPr>
          <w:rFonts w:asciiTheme="minorHAnsi" w:hAnsiTheme="minorHAnsi" w:cstheme="minorHAnsi"/>
          <w:b/>
          <w:sz w:val="24"/>
          <w:szCs w:val="24"/>
          <w:lang w:val="hr-HR"/>
        </w:rPr>
        <w:t>. godinu</w:t>
      </w:r>
    </w:p>
    <w:p w:rsidR="00C527B0" w:rsidRP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C527B0" w:rsidRDefault="00C527B0" w:rsidP="00C527B0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  <w:r w:rsidRPr="00C527B0">
        <w:rPr>
          <w:rFonts w:asciiTheme="minorHAnsi" w:hAnsiTheme="minorHAnsi" w:cstheme="minorHAnsi"/>
          <w:i/>
          <w:sz w:val="24"/>
          <w:szCs w:val="24"/>
          <w:lang w:val="hr-HR"/>
        </w:rPr>
        <w:t>(Zaključak se prilaže Zapisniku i čini njegov sastavni dio.)</w:t>
      </w:r>
    </w:p>
    <w:p w:rsidR="000A12EA" w:rsidRDefault="000A12EA" w:rsidP="00C527B0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</w:p>
    <w:p w:rsidR="000A12EA" w:rsidRPr="000A12EA" w:rsidRDefault="000A12EA" w:rsidP="000A12EA">
      <w:pPr>
        <w:ind w:hanging="142"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0A12EA">
        <w:rPr>
          <w:rFonts w:asciiTheme="minorHAnsi" w:hAnsiTheme="minorHAnsi" w:cstheme="minorHAnsi"/>
          <w:b/>
          <w:sz w:val="24"/>
          <w:szCs w:val="24"/>
          <w:lang w:val="hr-HR"/>
        </w:rPr>
        <w:t>TOČKA 5.</w:t>
      </w:r>
    </w:p>
    <w:p w:rsidR="000A12EA" w:rsidRPr="000A12EA" w:rsidRDefault="000A12EA" w:rsidP="000A12EA">
      <w:pPr>
        <w:ind w:hanging="142"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0A12EA" w:rsidRDefault="000A12EA" w:rsidP="000A12EA">
      <w:pPr>
        <w:ind w:hanging="142"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t xml:space="preserve">RAZMATRANJE </w:t>
      </w:r>
      <w:r w:rsidRPr="000A12EA">
        <w:rPr>
          <w:rFonts w:asciiTheme="minorHAnsi" w:hAnsiTheme="minorHAnsi" w:cstheme="minorHAnsi"/>
          <w:b/>
          <w:sz w:val="24"/>
          <w:szCs w:val="24"/>
          <w:lang w:val="hr-HR"/>
        </w:rPr>
        <w:t>PRIMLJEN</w:t>
      </w:r>
      <w:r>
        <w:rPr>
          <w:rFonts w:asciiTheme="minorHAnsi" w:hAnsiTheme="minorHAnsi" w:cstheme="minorHAnsi"/>
          <w:b/>
          <w:sz w:val="24"/>
          <w:szCs w:val="24"/>
          <w:lang w:val="hr-HR"/>
        </w:rPr>
        <w:t>IH</w:t>
      </w:r>
      <w:r w:rsidRPr="000A12EA">
        <w:rPr>
          <w:rFonts w:asciiTheme="minorHAnsi" w:hAnsiTheme="minorHAnsi" w:cstheme="minorHAnsi"/>
          <w:b/>
          <w:sz w:val="24"/>
          <w:szCs w:val="24"/>
          <w:lang w:val="hr-HR"/>
        </w:rPr>
        <w:t xml:space="preserve"> ZAMOLB</w:t>
      </w:r>
      <w:r>
        <w:rPr>
          <w:rFonts w:asciiTheme="minorHAnsi" w:hAnsiTheme="minorHAnsi" w:cstheme="minorHAnsi"/>
          <w:b/>
          <w:sz w:val="24"/>
          <w:szCs w:val="24"/>
          <w:lang w:val="hr-HR"/>
        </w:rPr>
        <w:t>A</w:t>
      </w:r>
    </w:p>
    <w:p w:rsidR="000A12EA" w:rsidRDefault="000A12EA" w:rsidP="000A12EA">
      <w:pPr>
        <w:ind w:hanging="142"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0A12EA" w:rsidRPr="001D56D8" w:rsidRDefault="000A12EA" w:rsidP="001D56D8">
      <w:pPr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tab/>
        <w:t xml:space="preserve">Predsjednik: </w:t>
      </w:r>
      <w:r w:rsidRPr="001D56D8">
        <w:rPr>
          <w:rFonts w:asciiTheme="minorHAnsi" w:hAnsiTheme="minorHAnsi" w:cstheme="minorHAnsi"/>
          <w:sz w:val="24"/>
          <w:szCs w:val="24"/>
          <w:lang w:val="hr-HR"/>
        </w:rPr>
        <w:t xml:space="preserve">Molim  gđu Kovaček da nam pročita zamolbe. </w:t>
      </w:r>
    </w:p>
    <w:p w:rsidR="000A12EA" w:rsidRDefault="000A12EA" w:rsidP="001D56D8">
      <w:pPr>
        <w:ind w:hanging="142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0A12EA" w:rsidRPr="001D56D8" w:rsidRDefault="000A12EA" w:rsidP="001D56D8">
      <w:pPr>
        <w:ind w:firstLine="708"/>
        <w:jc w:val="both"/>
        <w:textAlignment w:val="baseline"/>
        <w:rPr>
          <w:rFonts w:asciiTheme="minorHAnsi" w:hAnsiTheme="minorHAnsi" w:cstheme="minorHAnsi"/>
          <w:bCs/>
          <w:i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t xml:space="preserve">Đurđica Kovaček: </w:t>
      </w:r>
      <w:r w:rsidR="001D56D8" w:rsidRPr="001D56D8">
        <w:rPr>
          <w:rFonts w:asciiTheme="minorHAnsi" w:hAnsiTheme="minorHAnsi" w:cstheme="minorHAnsi"/>
          <w:sz w:val="24"/>
          <w:szCs w:val="24"/>
          <w:lang w:val="hr-HR"/>
        </w:rPr>
        <w:t xml:space="preserve">Primili smo zamolbu Danijele </w:t>
      </w:r>
      <w:proofErr w:type="spellStart"/>
      <w:r w:rsidR="001D56D8" w:rsidRPr="001D56D8">
        <w:rPr>
          <w:rFonts w:asciiTheme="minorHAnsi" w:hAnsiTheme="minorHAnsi" w:cstheme="minorHAnsi"/>
          <w:sz w:val="24"/>
          <w:szCs w:val="24"/>
          <w:lang w:val="hr-HR"/>
        </w:rPr>
        <w:t>Felak</w:t>
      </w:r>
      <w:proofErr w:type="spellEnd"/>
      <w:r w:rsidR="001D56D8" w:rsidRPr="001D56D8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="001D56D8" w:rsidRPr="001D56D8">
        <w:rPr>
          <w:rFonts w:asciiTheme="minorHAnsi" w:hAnsiTheme="minorHAnsi" w:cstheme="minorHAnsi"/>
          <w:sz w:val="24"/>
          <w:szCs w:val="24"/>
          <w:lang w:val="hr-HR"/>
        </w:rPr>
        <w:t xml:space="preserve">za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sufinanciranju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boravka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djeteta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u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ustanovi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za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odgoj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obrazovanje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i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rehabilitaciju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Podravsko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sunce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jedan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sat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tjedno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u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iznosu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22,00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eura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 po </w:t>
      </w:r>
      <w:proofErr w:type="spellStart"/>
      <w:r w:rsidR="001D56D8" w:rsidRPr="001D56D8">
        <w:rPr>
          <w:rFonts w:asciiTheme="minorHAnsi" w:hAnsiTheme="minorHAnsi" w:cstheme="minorHAnsi"/>
          <w:bCs/>
          <w:sz w:val="24"/>
          <w:szCs w:val="24"/>
        </w:rPr>
        <w:t>satu</w:t>
      </w:r>
      <w:proofErr w:type="spellEnd"/>
      <w:r w:rsidR="001D56D8" w:rsidRPr="001D56D8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1D56D8">
        <w:rPr>
          <w:rFonts w:asciiTheme="minorHAnsi" w:hAnsiTheme="minorHAnsi" w:cstheme="minorHAnsi"/>
          <w:bCs/>
          <w:sz w:val="24"/>
          <w:szCs w:val="24"/>
        </w:rPr>
        <w:t>(</w:t>
      </w:r>
      <w:proofErr w:type="spellStart"/>
      <w:r w:rsidR="001D56D8" w:rsidRPr="001D56D8">
        <w:rPr>
          <w:rFonts w:asciiTheme="minorHAnsi" w:hAnsiTheme="minorHAnsi" w:cstheme="minorHAnsi"/>
          <w:bCs/>
          <w:i/>
          <w:sz w:val="24"/>
          <w:szCs w:val="24"/>
        </w:rPr>
        <w:t>Zamolba</w:t>
      </w:r>
      <w:proofErr w:type="spellEnd"/>
      <w:r w:rsidR="001D56D8" w:rsidRPr="001D56D8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proofErr w:type="spellStart"/>
      <w:r w:rsidR="001D56D8" w:rsidRPr="001D56D8">
        <w:rPr>
          <w:rFonts w:asciiTheme="minorHAnsi" w:hAnsiTheme="minorHAnsi" w:cstheme="minorHAnsi"/>
          <w:bCs/>
          <w:i/>
          <w:sz w:val="24"/>
          <w:szCs w:val="24"/>
        </w:rPr>
        <w:t>pročitana</w:t>
      </w:r>
      <w:proofErr w:type="spellEnd"/>
      <w:r w:rsidR="001D56D8" w:rsidRPr="001D56D8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proofErr w:type="spellStart"/>
      <w:r w:rsidR="001D56D8" w:rsidRPr="001D56D8">
        <w:rPr>
          <w:rFonts w:asciiTheme="minorHAnsi" w:hAnsiTheme="minorHAnsi" w:cstheme="minorHAnsi"/>
          <w:bCs/>
          <w:i/>
          <w:sz w:val="24"/>
          <w:szCs w:val="24"/>
        </w:rPr>
        <w:t>vijećnicima</w:t>
      </w:r>
      <w:proofErr w:type="spellEnd"/>
      <w:r w:rsidR="001D56D8" w:rsidRPr="001D56D8">
        <w:rPr>
          <w:rFonts w:asciiTheme="minorHAnsi" w:hAnsiTheme="minorHAnsi" w:cstheme="minorHAnsi"/>
          <w:bCs/>
          <w:i/>
          <w:sz w:val="24"/>
          <w:szCs w:val="24"/>
        </w:rPr>
        <w:t>)</w:t>
      </w:r>
      <w:r w:rsidR="001D56D8">
        <w:rPr>
          <w:rFonts w:asciiTheme="minorHAnsi" w:hAnsiTheme="minorHAnsi" w:cstheme="minorHAnsi"/>
          <w:bCs/>
          <w:i/>
          <w:sz w:val="24"/>
          <w:szCs w:val="24"/>
        </w:rPr>
        <w:t>.</w:t>
      </w:r>
    </w:p>
    <w:p w:rsidR="001D56D8" w:rsidRPr="001D56D8" w:rsidRDefault="001D56D8" w:rsidP="001D56D8">
      <w:pPr>
        <w:ind w:firstLine="708"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1D56D8" w:rsidRPr="002F740C" w:rsidRDefault="001D56D8" w:rsidP="001D56D8">
      <w:pPr>
        <w:ind w:firstLine="708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  <w:r w:rsidRPr="002F740C">
        <w:rPr>
          <w:rFonts w:asciiTheme="minorHAnsi" w:hAnsiTheme="minorHAnsi" w:cstheme="minorHAnsi"/>
          <w:i/>
          <w:sz w:val="24"/>
          <w:szCs w:val="24"/>
          <w:lang w:val="hr-HR"/>
        </w:rPr>
        <w:t xml:space="preserve">(nakon rasprave) </w:t>
      </w:r>
    </w:p>
    <w:p w:rsidR="001D56D8" w:rsidRDefault="001D56D8" w:rsidP="001D56D8">
      <w:pPr>
        <w:ind w:firstLine="708"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1D56D8" w:rsidRDefault="001D56D8" w:rsidP="001D56D8">
      <w:pPr>
        <w:ind w:firstLine="708"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t xml:space="preserve">Jednoglasno donesena Odluka o sufinanciranju boravka djeteta u Ustanovi za odgoj, obrazovanje i rehabilitaciju Podravsko sunce. </w:t>
      </w:r>
    </w:p>
    <w:p w:rsidR="001D56D8" w:rsidRDefault="001D56D8" w:rsidP="001D56D8">
      <w:pPr>
        <w:ind w:firstLine="708"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1D56D8" w:rsidRDefault="001D56D8" w:rsidP="001D56D8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  <w:r w:rsidRPr="001D56D8">
        <w:rPr>
          <w:rFonts w:asciiTheme="minorHAnsi" w:hAnsiTheme="minorHAnsi" w:cstheme="minorHAnsi"/>
          <w:i/>
          <w:sz w:val="24"/>
          <w:szCs w:val="24"/>
          <w:lang w:val="hr-HR"/>
        </w:rPr>
        <w:t>(Odluka se prilaže Zapisniku i čini njegov sastavni dio.)</w:t>
      </w:r>
    </w:p>
    <w:p w:rsidR="001D56D8" w:rsidRDefault="001D56D8" w:rsidP="001D56D8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</w:p>
    <w:p w:rsidR="001D56D8" w:rsidRDefault="001D56D8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t xml:space="preserve">Đurđica Kovaček: </w:t>
      </w:r>
      <w:r w:rsidRPr="001D56D8">
        <w:rPr>
          <w:rFonts w:asciiTheme="minorHAnsi" w:hAnsiTheme="minorHAnsi" w:cstheme="minorHAnsi"/>
          <w:sz w:val="24"/>
          <w:szCs w:val="24"/>
          <w:lang w:val="hr-HR"/>
        </w:rPr>
        <w:t xml:space="preserve">Primili smo Prigovor na Zaključak o novčanoj pomoći podnositeljice Draženke </w:t>
      </w:r>
      <w:proofErr w:type="spellStart"/>
      <w:r w:rsidRPr="001D56D8">
        <w:rPr>
          <w:rFonts w:asciiTheme="minorHAnsi" w:hAnsiTheme="minorHAnsi" w:cstheme="minorHAnsi"/>
          <w:sz w:val="24"/>
          <w:szCs w:val="24"/>
          <w:lang w:val="hr-HR"/>
        </w:rPr>
        <w:t>Šimpović</w:t>
      </w:r>
      <w:proofErr w:type="spellEnd"/>
      <w:r w:rsidRPr="001D56D8">
        <w:rPr>
          <w:rFonts w:asciiTheme="minorHAnsi" w:hAnsiTheme="minorHAnsi" w:cstheme="minorHAnsi"/>
          <w:sz w:val="24"/>
          <w:szCs w:val="24"/>
          <w:lang w:val="hr-HR"/>
        </w:rPr>
        <w:t xml:space="preserve"> iz </w:t>
      </w:r>
      <w:proofErr w:type="spellStart"/>
      <w:r w:rsidRPr="001D56D8">
        <w:rPr>
          <w:rFonts w:asciiTheme="minorHAnsi" w:hAnsiTheme="minorHAnsi" w:cstheme="minorHAnsi"/>
          <w:sz w:val="24"/>
          <w:szCs w:val="24"/>
          <w:lang w:val="hr-HR"/>
        </w:rPr>
        <w:t>Hlebinam</w:t>
      </w:r>
      <w:proofErr w:type="spellEnd"/>
      <w:r w:rsidRPr="001D56D8">
        <w:rPr>
          <w:rFonts w:asciiTheme="minorHAnsi" w:hAnsiTheme="minorHAnsi" w:cstheme="minorHAnsi"/>
          <w:sz w:val="24"/>
          <w:szCs w:val="24"/>
          <w:lang w:val="hr-HR"/>
        </w:rPr>
        <w:t>, Matije Gupca 38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A, </w:t>
      </w:r>
      <w:r w:rsidR="00B371D5">
        <w:rPr>
          <w:rFonts w:asciiTheme="minorHAnsi" w:hAnsiTheme="minorHAnsi" w:cstheme="minorHAnsi"/>
          <w:sz w:val="24"/>
          <w:szCs w:val="24"/>
          <w:lang w:val="hr-HR"/>
        </w:rPr>
        <w:t xml:space="preserve">a koji se odnosi na financiranje boravka dvoje djece u dječjem vrtiću Igra Koprivnica, Podružnica Leptirić Hlebine u stopostotnom iznosu, jer podnositeljica smatra da doneseni zaključak ne udovoljava stvarnoj svrsi i potrebi za koju je pomoć zatražena, te traži da se predmetni zaključak preinači te da se umjesto jednokratne novčane pomoći odobri plaćanje troškova vrtića u cijelosti za razdoblje trajanja predškolske godine., sukladno važećim propisima i kriterijima za ostvarivanje socijalne pomoći.  </w:t>
      </w:r>
      <w:r w:rsidR="00B371D5" w:rsidRPr="00B371D5">
        <w:rPr>
          <w:rFonts w:asciiTheme="minorHAnsi" w:hAnsiTheme="minorHAnsi" w:cstheme="minorHAnsi"/>
          <w:i/>
          <w:sz w:val="24"/>
          <w:szCs w:val="24"/>
          <w:lang w:val="hr-HR"/>
        </w:rPr>
        <w:t>(Prigovor pročitan vijećnicima).</w:t>
      </w:r>
      <w:r w:rsidR="00B371D5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</w:p>
    <w:p w:rsidR="00744FC4" w:rsidRDefault="00744FC4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744FC4" w:rsidRDefault="00744FC4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C33A5B">
        <w:rPr>
          <w:rFonts w:asciiTheme="minorHAnsi" w:hAnsiTheme="minorHAnsi" w:cstheme="minorHAnsi"/>
          <w:b/>
          <w:sz w:val="24"/>
          <w:szCs w:val="24"/>
          <w:lang w:val="hr-HR"/>
        </w:rPr>
        <w:t>Pročelnik: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 Općina </w:t>
      </w:r>
      <w:r w:rsidR="00C33A5B">
        <w:rPr>
          <w:rFonts w:asciiTheme="minorHAnsi" w:hAnsiTheme="minorHAnsi" w:cstheme="minorHAnsi"/>
          <w:sz w:val="24"/>
          <w:szCs w:val="24"/>
          <w:lang w:val="hr-HR"/>
        </w:rPr>
        <w:t>H</w:t>
      </w:r>
      <w:r>
        <w:rPr>
          <w:rFonts w:asciiTheme="minorHAnsi" w:hAnsiTheme="minorHAnsi" w:cstheme="minorHAnsi"/>
          <w:sz w:val="24"/>
          <w:szCs w:val="24"/>
          <w:lang w:val="hr-HR"/>
        </w:rPr>
        <w:t>lebine sufinancira redovit</w:t>
      </w:r>
      <w:r w:rsidR="002E01A8">
        <w:rPr>
          <w:rFonts w:asciiTheme="minorHAnsi" w:hAnsiTheme="minorHAnsi" w:cstheme="minorHAnsi"/>
          <w:sz w:val="24"/>
          <w:szCs w:val="24"/>
          <w:lang w:val="hr-HR"/>
        </w:rPr>
        <w:t>i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C33A5B">
        <w:rPr>
          <w:rFonts w:asciiTheme="minorHAnsi" w:hAnsiTheme="minorHAnsi" w:cstheme="minorHAnsi"/>
          <w:sz w:val="24"/>
          <w:szCs w:val="24"/>
          <w:lang w:val="hr-HR"/>
        </w:rPr>
        <w:t>desetosatn</w:t>
      </w:r>
      <w:r w:rsidR="002E01A8">
        <w:rPr>
          <w:rFonts w:asciiTheme="minorHAnsi" w:hAnsiTheme="minorHAnsi" w:cstheme="minorHAnsi"/>
          <w:sz w:val="24"/>
          <w:szCs w:val="24"/>
          <w:lang w:val="hr-HR"/>
        </w:rPr>
        <w:t>i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program predškolskog odgoja i </w:t>
      </w:r>
      <w:r w:rsidR="00C33A5B">
        <w:rPr>
          <w:rFonts w:asciiTheme="minorHAnsi" w:hAnsiTheme="minorHAnsi" w:cstheme="minorHAnsi"/>
          <w:sz w:val="24"/>
          <w:szCs w:val="24"/>
          <w:lang w:val="hr-HR"/>
        </w:rPr>
        <w:t>obrazovanja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za su ukupno 34 djece koji su upisani u DV Igra Podružnica Leptirić u iznosu od 9.556,00 eura mjesečno, dok roditelj </w:t>
      </w:r>
      <w:r w:rsidR="00C33A5B">
        <w:rPr>
          <w:rFonts w:asciiTheme="minorHAnsi" w:hAnsiTheme="minorHAnsi" w:cstheme="minorHAnsi"/>
          <w:sz w:val="24"/>
          <w:szCs w:val="24"/>
          <w:lang w:val="hr-HR"/>
        </w:rPr>
        <w:t xml:space="preserve">plaća za prvo dijete 79,64 eura, a za drugo dijete i svako ostalo pola iznosa tj. 39,82 eura. </w:t>
      </w:r>
      <w:r w:rsidR="0023796B">
        <w:rPr>
          <w:rFonts w:asciiTheme="minorHAnsi" w:hAnsiTheme="minorHAnsi" w:cstheme="minorHAnsi"/>
          <w:sz w:val="24"/>
          <w:szCs w:val="24"/>
          <w:lang w:val="hr-HR"/>
        </w:rPr>
        <w:t xml:space="preserve">Sveukupni mjesečni izdatak Općine iznosi 9.715,28 eura. </w:t>
      </w:r>
      <w:r w:rsidR="00C33A5B">
        <w:rPr>
          <w:rFonts w:asciiTheme="minorHAnsi" w:hAnsiTheme="minorHAnsi" w:cstheme="minorHAnsi"/>
          <w:sz w:val="24"/>
          <w:szCs w:val="24"/>
          <w:lang w:val="hr-HR"/>
        </w:rPr>
        <w:t xml:space="preserve">Ovdje se radilo o pojedinačnom zahtjevu temeljem kojeg je Općinsko vijeće Općine Hlebine donijelo Zaključak </w:t>
      </w:r>
      <w:r w:rsidR="0023796B">
        <w:rPr>
          <w:rFonts w:asciiTheme="minorHAnsi" w:hAnsiTheme="minorHAnsi" w:cstheme="minorHAnsi"/>
          <w:sz w:val="24"/>
          <w:szCs w:val="24"/>
          <w:lang w:val="hr-HR"/>
        </w:rPr>
        <w:t xml:space="preserve">kojim se dodijelila jednokratna novčana pomoć u iznosu od 500,00 eura za pokriće troškova, stoga se postupilo u svim zakonskim i pravnim okvirima. </w:t>
      </w:r>
    </w:p>
    <w:p w:rsidR="00744FC4" w:rsidRDefault="00744FC4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744FC4" w:rsidRDefault="00744FC4" w:rsidP="001D56D8">
      <w:pPr>
        <w:ind w:firstLine="708"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C33A5B">
        <w:rPr>
          <w:rFonts w:asciiTheme="minorHAnsi" w:hAnsiTheme="minorHAnsi" w:cstheme="minorHAnsi"/>
          <w:b/>
          <w:sz w:val="24"/>
          <w:szCs w:val="24"/>
          <w:lang w:val="hr-HR"/>
        </w:rPr>
        <w:lastRenderedPageBreak/>
        <w:t xml:space="preserve">Općinsko vijeće Općine Hlebine sa 8 glasova „za“ i 1 „suzdržan“ </w:t>
      </w:r>
      <w:r w:rsidR="00AD3500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="00AD3500" w:rsidRPr="00AD3500">
        <w:rPr>
          <w:rFonts w:asciiTheme="minorHAnsi" w:hAnsiTheme="minorHAnsi" w:cstheme="minorHAnsi"/>
          <w:i/>
          <w:sz w:val="24"/>
          <w:szCs w:val="24"/>
          <w:lang w:val="hr-HR"/>
        </w:rPr>
        <w:t>(9 nazočnih)</w:t>
      </w:r>
      <w:r w:rsidR="00AD3500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Pr="00C33A5B">
        <w:rPr>
          <w:rFonts w:asciiTheme="minorHAnsi" w:hAnsiTheme="minorHAnsi" w:cstheme="minorHAnsi"/>
          <w:b/>
          <w:sz w:val="24"/>
          <w:szCs w:val="24"/>
          <w:lang w:val="hr-HR"/>
        </w:rPr>
        <w:t xml:space="preserve">donijelo je Zaključak o odbijanju prigovora podnositeljice Draženke </w:t>
      </w:r>
      <w:proofErr w:type="spellStart"/>
      <w:r w:rsidRPr="00C33A5B">
        <w:rPr>
          <w:rFonts w:asciiTheme="minorHAnsi" w:hAnsiTheme="minorHAnsi" w:cstheme="minorHAnsi"/>
          <w:b/>
          <w:sz w:val="24"/>
          <w:szCs w:val="24"/>
          <w:lang w:val="hr-HR"/>
        </w:rPr>
        <w:t>Šimpović</w:t>
      </w:r>
      <w:proofErr w:type="spellEnd"/>
      <w:r w:rsidRPr="00C33A5B">
        <w:rPr>
          <w:rFonts w:asciiTheme="minorHAnsi" w:hAnsiTheme="minorHAnsi" w:cstheme="minorHAnsi"/>
          <w:b/>
          <w:sz w:val="24"/>
          <w:szCs w:val="24"/>
          <w:lang w:val="hr-HR"/>
        </w:rPr>
        <w:t xml:space="preserve">.  </w:t>
      </w:r>
    </w:p>
    <w:p w:rsidR="0023796B" w:rsidRDefault="0023796B" w:rsidP="001D56D8">
      <w:pPr>
        <w:ind w:firstLine="708"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23796B" w:rsidRDefault="0023796B" w:rsidP="001D56D8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  <w:r w:rsidRPr="0023796B">
        <w:rPr>
          <w:rFonts w:asciiTheme="minorHAnsi" w:hAnsiTheme="minorHAnsi" w:cstheme="minorHAnsi"/>
          <w:i/>
          <w:sz w:val="24"/>
          <w:szCs w:val="24"/>
          <w:lang w:val="hr-HR"/>
        </w:rPr>
        <w:t xml:space="preserve">(Zaključak se prilaže Zapisniku i čini njegov sastavni dio). </w:t>
      </w:r>
    </w:p>
    <w:p w:rsidR="0023796B" w:rsidRDefault="0023796B" w:rsidP="001D56D8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</w:p>
    <w:p w:rsidR="0023796B" w:rsidRPr="0010328E" w:rsidRDefault="0023796B" w:rsidP="001D56D8">
      <w:pPr>
        <w:ind w:firstLine="708"/>
        <w:jc w:val="both"/>
        <w:textAlignment w:val="baseline"/>
        <w:rPr>
          <w:rFonts w:asciiTheme="minorHAnsi" w:hAnsiTheme="minorHAnsi" w:cstheme="minorHAnsi"/>
          <w:b/>
          <w:i/>
          <w:sz w:val="24"/>
          <w:szCs w:val="24"/>
          <w:lang w:val="hr-HR"/>
        </w:rPr>
      </w:pPr>
    </w:p>
    <w:p w:rsidR="0023796B" w:rsidRPr="0010328E" w:rsidRDefault="0023796B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10328E">
        <w:rPr>
          <w:rFonts w:asciiTheme="minorHAnsi" w:hAnsiTheme="minorHAnsi" w:cstheme="minorHAnsi"/>
          <w:b/>
          <w:sz w:val="24"/>
          <w:szCs w:val="24"/>
          <w:lang w:val="hr-HR"/>
        </w:rPr>
        <w:t>Općinska načelnica:</w:t>
      </w:r>
      <w:r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B631AA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Dječji vrtić Igra Koprivnica dostavio je dopis kojim nas obavještava da će od 1. siječnja 2026. godine primjenjivati novu ekonomsku cijenu redovitog programa predškolskog odgoja i obrazovanja koji se izvodi u Hlebinama u iznosu od 550,00 eura po upisanom djetetu. Glavni i primarni razlog povećanja ekonomske cijene je nužnost osiguranja primjerenih primitaka zaposlenih imajući u vidu deficit odgojitelja  propisanim kvalifikacijama i značajna inflacije cijena roba i usluga. Nova ekonomska cijena  u odnosu na postojeću ekonomsku cijenu predstavlja povećanje od 231,47 eura po upisanom djetetu mjesečno. </w:t>
      </w:r>
      <w:r w:rsidR="00383DF3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Mjesečni </w:t>
      </w:r>
      <w:r w:rsidR="00B631AA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7907D2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trošak vrtića </w:t>
      </w:r>
      <w:r w:rsidR="00B631AA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iznosio bi 18.700,00 </w:t>
      </w:r>
      <w:r w:rsidR="007907D2" w:rsidRPr="0010328E">
        <w:rPr>
          <w:rFonts w:asciiTheme="minorHAnsi" w:hAnsiTheme="minorHAnsi" w:cstheme="minorHAnsi"/>
          <w:sz w:val="24"/>
          <w:szCs w:val="24"/>
          <w:lang w:val="hr-HR"/>
        </w:rPr>
        <w:t>x 12 mjeseci iznosio bi 224.400,00 eura</w:t>
      </w:r>
      <w:r w:rsidR="00B631AA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7907D2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godišnje </w:t>
      </w:r>
      <w:r w:rsidR="00B631AA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koji bi se umanjio za roditeljski udio. </w:t>
      </w:r>
      <w:r w:rsidR="007907D2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Ako bi roditeljski dio iznosi 120,00 eura za prvo i 60,00 za drugo dijete Općina Hlebine trebala bi u proračunu za 2026. godinu osigurati iznos od 166.080,00 eura. </w:t>
      </w:r>
    </w:p>
    <w:p w:rsidR="00B631AA" w:rsidRDefault="00B631AA" w:rsidP="00B631AA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Naravno da to </w:t>
      </w:r>
      <w:r w:rsidR="007907D2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nismo mogli </w:t>
      </w:r>
      <w:r w:rsidR="0010328E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prihvatiti i tražili smo da se cijena smanji. Dobili smo odgovor da su u mogućnosti samo ponuditi sljedeći izmijenjeni prijedlog za povećanje ekonomske cijene tako da bi Općina </w:t>
      </w:r>
      <w:r w:rsidRPr="0010328E">
        <w:rPr>
          <w:rFonts w:asciiTheme="minorHAnsi" w:hAnsiTheme="minorHAnsi" w:cstheme="minorHAnsi"/>
          <w:sz w:val="24"/>
          <w:szCs w:val="24"/>
          <w:lang w:val="hr-HR"/>
        </w:rPr>
        <w:t>mjesečno sufinanciranje 13.930,00 eura (409,71 eura po djetetu) i</w:t>
      </w:r>
      <w:r w:rsidR="0010328E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10328E">
        <w:rPr>
          <w:rFonts w:asciiTheme="minorHAnsi" w:hAnsiTheme="minorHAnsi" w:cstheme="minorHAnsi"/>
          <w:sz w:val="24"/>
          <w:szCs w:val="24"/>
          <w:lang w:val="hr-HR"/>
        </w:rPr>
        <w:t>mjesečno sudjelovanje roditelja u ekonomskoj cijeni: 110,29 eura (povećanje prema roditelju od 30,66 eura).</w:t>
      </w:r>
      <w:r w:rsidR="0010328E"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 Dalje, ravnateljica navodi da su s</w:t>
      </w:r>
      <w:r w:rsidRPr="0010328E">
        <w:rPr>
          <w:rFonts w:asciiTheme="minorHAnsi" w:hAnsiTheme="minorHAnsi" w:cstheme="minorHAnsi"/>
          <w:sz w:val="24"/>
          <w:szCs w:val="24"/>
          <w:lang w:val="hr-HR"/>
        </w:rPr>
        <w:t xml:space="preserve">vjesni da navedeno predstavlja značajno povećanje kako za Općinu, tako i za roditelje. Međutim, zadnje ugovoreno sufinanciranje ekonomske cijene od strane Općine u primjeni je od travnja 2024. godine, te od tada nije mijenjano, dok je aktualna cijena prema roditeljima u primjeni od siječnja 2023. godine te također od tada nije mijenjana. </w:t>
      </w:r>
    </w:p>
    <w:p w:rsidR="0010328E" w:rsidRDefault="0010328E" w:rsidP="00B631AA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10328E" w:rsidRDefault="0010328E" w:rsidP="00B631AA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2F740C">
        <w:rPr>
          <w:rFonts w:asciiTheme="minorHAnsi" w:hAnsiTheme="minorHAnsi" w:cstheme="minorHAnsi"/>
          <w:b/>
          <w:sz w:val="24"/>
          <w:szCs w:val="24"/>
          <w:lang w:val="hr-HR"/>
        </w:rPr>
        <w:t>Predsjednik: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2F740C">
        <w:rPr>
          <w:rFonts w:asciiTheme="minorHAnsi" w:hAnsiTheme="minorHAnsi" w:cstheme="minorHAnsi"/>
          <w:sz w:val="24"/>
          <w:szCs w:val="24"/>
          <w:lang w:val="hr-HR"/>
        </w:rPr>
        <w:t>O</w:t>
      </w:r>
      <w:r>
        <w:rPr>
          <w:rFonts w:asciiTheme="minorHAnsi" w:hAnsiTheme="minorHAnsi" w:cstheme="minorHAnsi"/>
          <w:sz w:val="24"/>
          <w:szCs w:val="24"/>
          <w:lang w:val="hr-HR"/>
        </w:rPr>
        <w:t>tvaram raspravu.</w:t>
      </w:r>
    </w:p>
    <w:p w:rsidR="0010328E" w:rsidRPr="002F740C" w:rsidRDefault="0010328E" w:rsidP="00B631AA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</w:p>
    <w:p w:rsidR="0010328E" w:rsidRPr="002F740C" w:rsidRDefault="0010328E" w:rsidP="00B631AA">
      <w:pPr>
        <w:ind w:firstLine="708"/>
        <w:jc w:val="both"/>
        <w:textAlignment w:val="baseline"/>
        <w:rPr>
          <w:rFonts w:asciiTheme="minorHAnsi" w:hAnsiTheme="minorHAnsi" w:cstheme="minorHAnsi"/>
          <w:i/>
          <w:sz w:val="24"/>
          <w:szCs w:val="24"/>
          <w:lang w:val="hr-HR"/>
        </w:rPr>
      </w:pPr>
      <w:r w:rsidRPr="002F740C">
        <w:rPr>
          <w:rFonts w:asciiTheme="minorHAnsi" w:hAnsiTheme="minorHAnsi" w:cstheme="minorHAnsi"/>
          <w:i/>
          <w:sz w:val="24"/>
          <w:szCs w:val="24"/>
          <w:lang w:val="hr-HR"/>
        </w:rPr>
        <w:t>(nakon rasprave)</w:t>
      </w:r>
    </w:p>
    <w:p w:rsidR="0010328E" w:rsidRPr="002F740C" w:rsidRDefault="0010328E" w:rsidP="00B631AA">
      <w:pPr>
        <w:ind w:firstLine="708"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10328E" w:rsidRPr="002F740C" w:rsidRDefault="0010328E" w:rsidP="00B631AA">
      <w:pPr>
        <w:ind w:firstLine="708"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2F740C">
        <w:rPr>
          <w:rFonts w:asciiTheme="minorHAnsi" w:hAnsiTheme="minorHAnsi" w:cstheme="minorHAnsi"/>
          <w:b/>
          <w:sz w:val="24"/>
          <w:szCs w:val="24"/>
          <w:lang w:val="hr-HR"/>
        </w:rPr>
        <w:t xml:space="preserve">Općinsko vijeće Općine Hlebine jednoglasno sa 9 glasova za </w:t>
      </w:r>
      <w:r w:rsidRPr="002F740C">
        <w:rPr>
          <w:rFonts w:asciiTheme="minorHAnsi" w:hAnsiTheme="minorHAnsi" w:cstheme="minorHAnsi"/>
          <w:i/>
          <w:sz w:val="24"/>
          <w:szCs w:val="24"/>
          <w:lang w:val="hr-HR"/>
        </w:rPr>
        <w:t>(9 nazočnih)</w:t>
      </w:r>
      <w:r w:rsidRPr="002F740C">
        <w:rPr>
          <w:rFonts w:asciiTheme="minorHAnsi" w:hAnsiTheme="minorHAnsi" w:cstheme="minorHAnsi"/>
          <w:b/>
          <w:sz w:val="24"/>
          <w:szCs w:val="24"/>
          <w:lang w:val="hr-HR"/>
        </w:rPr>
        <w:t xml:space="preserve"> donijelo je Zaključak da se do slijedeće sjednice Općinskog vijeća obavi još jedan razgovor sa ravnateljicom o cijeni vrtića. </w:t>
      </w:r>
    </w:p>
    <w:p w:rsidR="00B631AA" w:rsidRPr="00B631AA" w:rsidRDefault="00B631AA" w:rsidP="00B631AA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B371D5" w:rsidRDefault="002F740C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Općinska načelnica: Prije početka sjednice primili smo papirić sa pitanjima vijećnika Davora </w:t>
      </w:r>
      <w:proofErr w:type="spellStart"/>
      <w:r>
        <w:rPr>
          <w:rFonts w:asciiTheme="minorHAnsi" w:hAnsiTheme="minorHAnsi" w:cstheme="minorHAnsi"/>
          <w:sz w:val="24"/>
          <w:szCs w:val="24"/>
          <w:lang w:val="hr-HR"/>
        </w:rPr>
        <w:t>Čajkulića</w:t>
      </w:r>
      <w:proofErr w:type="spellEnd"/>
      <w:r>
        <w:rPr>
          <w:rFonts w:asciiTheme="minorHAnsi" w:hAnsiTheme="minorHAnsi" w:cstheme="minorHAnsi"/>
          <w:sz w:val="24"/>
          <w:szCs w:val="24"/>
          <w:lang w:val="hr-HR"/>
        </w:rPr>
        <w:t xml:space="preserve">. Prvo pitanje glasi: Da li bi se mogli postaviti usporivači ili kamera u ulici Krste </w:t>
      </w:r>
      <w:proofErr w:type="spellStart"/>
      <w:r>
        <w:rPr>
          <w:rFonts w:asciiTheme="minorHAnsi" w:hAnsiTheme="minorHAnsi" w:cstheme="minorHAnsi"/>
          <w:sz w:val="24"/>
          <w:szCs w:val="24"/>
          <w:lang w:val="hr-HR"/>
        </w:rPr>
        <w:t>Hegedušića</w:t>
      </w:r>
      <w:proofErr w:type="spellEnd"/>
      <w:r>
        <w:rPr>
          <w:rFonts w:asciiTheme="minorHAnsi" w:hAnsiTheme="minorHAnsi" w:cstheme="minorHAnsi"/>
          <w:sz w:val="24"/>
          <w:szCs w:val="24"/>
          <w:lang w:val="hr-HR"/>
        </w:rPr>
        <w:t xml:space="preserve"> (radi vrtića) naravno u suradnji sa MUP-om?</w:t>
      </w:r>
    </w:p>
    <w:p w:rsidR="002F740C" w:rsidRDefault="002F740C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2F740C" w:rsidRDefault="002F740C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U suradnji sa MUP-om Općina je postavila kameru u Ulici bana Josipa Jelačića te je u planu bilo postavljanje semafora na trgu Ivana Generalića, međutim nova lokacija biti će kod novoizgrađene škole čija cijena iznosi 1.000.000,00 kuna. </w:t>
      </w:r>
      <w:proofErr w:type="spellStart"/>
      <w:r>
        <w:rPr>
          <w:rFonts w:asciiTheme="minorHAnsi" w:hAnsiTheme="minorHAnsi" w:cstheme="minorHAnsi"/>
          <w:sz w:val="24"/>
          <w:szCs w:val="24"/>
          <w:lang w:val="hr-HR"/>
        </w:rPr>
        <w:t>Kamer</w:t>
      </w:r>
      <w:proofErr w:type="spellEnd"/>
      <w:r>
        <w:rPr>
          <w:rFonts w:asciiTheme="minorHAnsi" w:hAnsiTheme="minorHAnsi" w:cstheme="minorHAnsi"/>
          <w:sz w:val="24"/>
          <w:szCs w:val="24"/>
          <w:lang w:val="hr-HR"/>
        </w:rPr>
        <w:t xml:space="preserve"> je financirala Općina u iznosu od 10.366 eura. Pitali za postavljanje kamere u Ulici Ljudevita Gaja. Dobili smo odgovor ne jer ne stavljaju na takvom potezu dvije kamere. Ako se misli na hupsere nema problema ali da se postavi pred kuću predlagača. </w:t>
      </w:r>
    </w:p>
    <w:p w:rsidR="002F740C" w:rsidRDefault="002F740C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2F740C" w:rsidRDefault="002F740C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AD3500">
        <w:rPr>
          <w:rFonts w:asciiTheme="minorHAnsi" w:hAnsiTheme="minorHAnsi" w:cstheme="minorHAnsi"/>
          <w:b/>
          <w:sz w:val="24"/>
          <w:szCs w:val="24"/>
          <w:lang w:val="hr-HR"/>
        </w:rPr>
        <w:t xml:space="preserve">Davor </w:t>
      </w:r>
      <w:proofErr w:type="spellStart"/>
      <w:r w:rsidRPr="00AD3500">
        <w:rPr>
          <w:rFonts w:asciiTheme="minorHAnsi" w:hAnsiTheme="minorHAnsi" w:cstheme="minorHAnsi"/>
          <w:b/>
          <w:sz w:val="24"/>
          <w:szCs w:val="24"/>
          <w:lang w:val="hr-HR"/>
        </w:rPr>
        <w:t>Čajkulić</w:t>
      </w:r>
      <w:proofErr w:type="spellEnd"/>
      <w:r w:rsidRPr="00AD3500">
        <w:rPr>
          <w:rFonts w:asciiTheme="minorHAnsi" w:hAnsiTheme="minorHAnsi" w:cstheme="minorHAnsi"/>
          <w:b/>
          <w:sz w:val="24"/>
          <w:szCs w:val="24"/>
          <w:lang w:val="hr-HR"/>
        </w:rPr>
        <w:t>: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AD3500">
        <w:rPr>
          <w:rFonts w:asciiTheme="minorHAnsi" w:hAnsiTheme="minorHAnsi" w:cstheme="minorHAnsi"/>
          <w:sz w:val="24"/>
          <w:szCs w:val="24"/>
          <w:lang w:val="hr-HR"/>
        </w:rPr>
        <w:t>J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a osobno nemam ništa protiv da se postavi pred moju kuću. </w:t>
      </w:r>
      <w:bookmarkStart w:id="1" w:name="_GoBack"/>
      <w:bookmarkEnd w:id="1"/>
    </w:p>
    <w:p w:rsidR="002F740C" w:rsidRDefault="002F740C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2F740C" w:rsidRDefault="002F740C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AD3500">
        <w:rPr>
          <w:rFonts w:asciiTheme="minorHAnsi" w:hAnsiTheme="minorHAnsi" w:cstheme="minorHAnsi"/>
          <w:b/>
          <w:sz w:val="24"/>
          <w:szCs w:val="24"/>
          <w:lang w:val="hr-HR"/>
        </w:rPr>
        <w:t xml:space="preserve">Matija </w:t>
      </w:r>
      <w:proofErr w:type="spellStart"/>
      <w:r w:rsidRPr="00AD3500">
        <w:rPr>
          <w:rFonts w:asciiTheme="minorHAnsi" w:hAnsiTheme="minorHAnsi" w:cstheme="minorHAnsi"/>
          <w:b/>
          <w:sz w:val="24"/>
          <w:szCs w:val="24"/>
          <w:lang w:val="hr-HR"/>
        </w:rPr>
        <w:t>Imbriovčan</w:t>
      </w:r>
      <w:proofErr w:type="spellEnd"/>
      <w:r w:rsidRPr="00AD3500">
        <w:rPr>
          <w:rFonts w:asciiTheme="minorHAnsi" w:hAnsiTheme="minorHAnsi" w:cstheme="minorHAnsi"/>
          <w:b/>
          <w:sz w:val="24"/>
          <w:szCs w:val="24"/>
          <w:lang w:val="hr-HR"/>
        </w:rPr>
        <w:t>: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Tako je bilo i traženje u </w:t>
      </w:r>
      <w:proofErr w:type="spellStart"/>
      <w:r>
        <w:rPr>
          <w:rFonts w:asciiTheme="minorHAnsi" w:hAnsiTheme="minorHAnsi" w:cstheme="minorHAnsi"/>
          <w:sz w:val="24"/>
          <w:szCs w:val="24"/>
          <w:lang w:val="hr-HR"/>
        </w:rPr>
        <w:t>Herešinu</w:t>
      </w:r>
      <w:proofErr w:type="spellEnd"/>
      <w:r>
        <w:rPr>
          <w:rFonts w:asciiTheme="minorHAnsi" w:hAnsiTheme="minorHAnsi" w:cstheme="minorHAnsi"/>
          <w:sz w:val="24"/>
          <w:szCs w:val="24"/>
          <w:lang w:val="hr-HR"/>
        </w:rPr>
        <w:t xml:space="preserve">, a na kraju su tražili da se maknu. </w:t>
      </w:r>
    </w:p>
    <w:p w:rsidR="002F740C" w:rsidRDefault="002F740C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2F740C" w:rsidRDefault="002F740C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AD3500">
        <w:rPr>
          <w:rFonts w:asciiTheme="minorHAnsi" w:hAnsiTheme="minorHAnsi" w:cstheme="minorHAnsi"/>
          <w:b/>
          <w:sz w:val="24"/>
          <w:szCs w:val="24"/>
          <w:lang w:val="hr-HR"/>
        </w:rPr>
        <w:t>Općinska načelnica: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Drugo pitanje glasi: Da li</w:t>
      </w:r>
      <w:r w:rsidR="00AD3500">
        <w:rPr>
          <w:rFonts w:asciiTheme="minorHAnsi" w:hAnsiTheme="minorHAnsi" w:cstheme="minorHAnsi"/>
          <w:sz w:val="24"/>
          <w:szCs w:val="24"/>
          <w:lang w:val="hr-HR"/>
        </w:rPr>
        <w:t xml:space="preserve"> bi se mogla postaviti oglasna ploča za sve informacije što se tiče mještana Općine Hlebine?</w:t>
      </w:r>
    </w:p>
    <w:p w:rsidR="00AD3500" w:rsidRDefault="00AD3500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AD3500" w:rsidRDefault="00AD3500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Oglasna ploča se nalazi na ulazu u Općinu i na Društvenom domu u </w:t>
      </w:r>
      <w:proofErr w:type="spellStart"/>
      <w:r>
        <w:rPr>
          <w:rFonts w:asciiTheme="minorHAnsi" w:hAnsiTheme="minorHAnsi" w:cstheme="minorHAnsi"/>
          <w:sz w:val="24"/>
          <w:szCs w:val="24"/>
          <w:lang w:val="hr-HR"/>
        </w:rPr>
        <w:t>Gabajevoj</w:t>
      </w:r>
      <w:proofErr w:type="spellEnd"/>
      <w:r>
        <w:rPr>
          <w:rFonts w:asciiTheme="minorHAnsi" w:hAnsiTheme="minorHAnsi" w:cstheme="minorHAnsi"/>
          <w:sz w:val="24"/>
          <w:szCs w:val="24"/>
          <w:lang w:val="hr-HR"/>
        </w:rPr>
        <w:t xml:space="preserve"> Gredi, a isto tako sve informacije su dostupne na mrežnim stranicama Općine Hlebine. </w:t>
      </w:r>
    </w:p>
    <w:p w:rsidR="00AD3500" w:rsidRPr="00AD3500" w:rsidRDefault="00AD3500" w:rsidP="001D56D8">
      <w:pPr>
        <w:ind w:firstLine="708"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AD3500" w:rsidRDefault="00AD3500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AD3500">
        <w:rPr>
          <w:rFonts w:asciiTheme="minorHAnsi" w:hAnsiTheme="minorHAnsi" w:cstheme="minorHAnsi"/>
          <w:b/>
          <w:sz w:val="24"/>
          <w:szCs w:val="24"/>
          <w:lang w:val="hr-HR"/>
        </w:rPr>
        <w:t>Općinska načelnica: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Informacija vezana za školu. Sportsku dvoranu financirat će Ministarstvo obrazovanja i to sigurno prema riječima župana. Što se tiče izgradnje škole nju će trebati financirati Županije i Općina prema omjeru kao i u svim drugim mjestima. Župan je razgovarao sa </w:t>
      </w:r>
      <w:proofErr w:type="spellStart"/>
      <w:r>
        <w:rPr>
          <w:rFonts w:asciiTheme="minorHAnsi" w:hAnsiTheme="minorHAnsi" w:cstheme="minorHAnsi"/>
          <w:sz w:val="24"/>
          <w:szCs w:val="24"/>
          <w:lang w:val="hr-HR"/>
        </w:rPr>
        <w:t>HABOR</w:t>
      </w:r>
      <w:proofErr w:type="spellEnd"/>
      <w:r>
        <w:rPr>
          <w:rFonts w:asciiTheme="minorHAnsi" w:hAnsiTheme="minorHAnsi" w:cstheme="minorHAnsi"/>
          <w:sz w:val="24"/>
          <w:szCs w:val="24"/>
          <w:lang w:val="hr-HR"/>
        </w:rPr>
        <w:t xml:space="preserve">-om vezano uz kreditno zaduženje. Kad budem imala daljnje informacije izvijestiti ću vas. </w:t>
      </w:r>
    </w:p>
    <w:p w:rsidR="00AD3500" w:rsidRDefault="00AD3500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</w:p>
    <w:p w:rsidR="00AD3500" w:rsidRPr="001D56D8" w:rsidRDefault="00AD3500" w:rsidP="001D56D8">
      <w:pPr>
        <w:ind w:firstLine="708"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AD3500">
        <w:rPr>
          <w:rFonts w:asciiTheme="minorHAnsi" w:hAnsiTheme="minorHAnsi" w:cstheme="minorHAnsi"/>
          <w:b/>
          <w:sz w:val="24"/>
          <w:szCs w:val="24"/>
          <w:lang w:val="hr-HR"/>
        </w:rPr>
        <w:t>Predsjednik: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Da li ima pitanja ili se netko javlja za riječ? Obzirom da ne zaključujem sjednicu Općinskog vijeća Općine Hlebine u 17:00 sati. </w:t>
      </w:r>
    </w:p>
    <w:p w:rsidR="000A12EA" w:rsidRPr="000A12EA" w:rsidRDefault="000A12EA" w:rsidP="001D56D8">
      <w:pPr>
        <w:ind w:hanging="142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733067" w:rsidRPr="003C623B" w:rsidRDefault="00733067" w:rsidP="00733067">
      <w:pPr>
        <w:pStyle w:val="Bezproreda"/>
        <w:ind w:firstLine="708"/>
        <w:jc w:val="both"/>
        <w:rPr>
          <w:rFonts w:asciiTheme="minorHAnsi" w:hAnsiTheme="minorHAnsi" w:cstheme="minorHAnsi"/>
          <w:i/>
        </w:rPr>
      </w:pPr>
    </w:p>
    <w:p w:rsidR="00CE39B5" w:rsidRPr="003C623B" w:rsidRDefault="00CE39B5" w:rsidP="000F7C4C">
      <w:pPr>
        <w:pStyle w:val="Bezproreda"/>
        <w:ind w:firstLine="708"/>
        <w:rPr>
          <w:rFonts w:asciiTheme="minorHAnsi" w:hAnsiTheme="minorHAnsi" w:cstheme="minorHAnsi"/>
        </w:rPr>
      </w:pPr>
    </w:p>
    <w:p w:rsidR="006018A5" w:rsidRPr="003C623B" w:rsidRDefault="00B33C50" w:rsidP="00A71CED">
      <w:pPr>
        <w:pStyle w:val="Bezproreda"/>
        <w:jc w:val="both"/>
        <w:rPr>
          <w:rFonts w:asciiTheme="minorHAnsi" w:hAnsiTheme="minorHAnsi" w:cstheme="minorHAnsi"/>
        </w:rPr>
      </w:pPr>
      <w:r w:rsidRPr="003C623B">
        <w:rPr>
          <w:rFonts w:asciiTheme="minorHAnsi" w:hAnsiTheme="minorHAnsi" w:cstheme="minorHAnsi"/>
        </w:rPr>
        <w:tab/>
      </w:r>
      <w:r w:rsidR="006018A5" w:rsidRPr="003C623B">
        <w:rPr>
          <w:rFonts w:asciiTheme="minorHAnsi" w:hAnsiTheme="minorHAnsi" w:cstheme="minorHAnsi"/>
        </w:rPr>
        <w:t xml:space="preserve">Sjednica Općinskog vijeća </w:t>
      </w:r>
      <w:r w:rsidR="009113DE" w:rsidRPr="003C623B">
        <w:rPr>
          <w:rFonts w:asciiTheme="minorHAnsi" w:hAnsiTheme="minorHAnsi" w:cstheme="minorHAnsi"/>
        </w:rPr>
        <w:t>Općine Hlebine</w:t>
      </w:r>
      <w:r w:rsidR="006018A5" w:rsidRPr="003C623B">
        <w:rPr>
          <w:rFonts w:asciiTheme="minorHAnsi" w:hAnsiTheme="minorHAnsi" w:cstheme="minorHAnsi"/>
        </w:rPr>
        <w:t xml:space="preserve"> završena je u </w:t>
      </w:r>
      <w:r w:rsidR="009159D6" w:rsidRPr="003C623B">
        <w:rPr>
          <w:rFonts w:asciiTheme="minorHAnsi" w:hAnsiTheme="minorHAnsi" w:cstheme="minorHAnsi"/>
        </w:rPr>
        <w:t>1</w:t>
      </w:r>
      <w:r w:rsidR="0063386B">
        <w:rPr>
          <w:rFonts w:asciiTheme="minorHAnsi" w:hAnsiTheme="minorHAnsi" w:cstheme="minorHAnsi"/>
        </w:rPr>
        <w:t>7</w:t>
      </w:r>
      <w:r w:rsidR="00FB38C2" w:rsidRPr="003C623B">
        <w:rPr>
          <w:rFonts w:asciiTheme="minorHAnsi" w:hAnsiTheme="minorHAnsi" w:cstheme="minorHAnsi"/>
        </w:rPr>
        <w:t>:</w:t>
      </w:r>
      <w:r w:rsidR="00F85549" w:rsidRPr="003C623B">
        <w:rPr>
          <w:rFonts w:asciiTheme="minorHAnsi" w:hAnsiTheme="minorHAnsi" w:cstheme="minorHAnsi"/>
        </w:rPr>
        <w:t>0</w:t>
      </w:r>
      <w:r w:rsidR="00A95DC7" w:rsidRPr="003C623B">
        <w:rPr>
          <w:rFonts w:asciiTheme="minorHAnsi" w:hAnsiTheme="minorHAnsi" w:cstheme="minorHAnsi"/>
        </w:rPr>
        <w:t>0</w:t>
      </w:r>
      <w:r w:rsidR="006021D2" w:rsidRPr="003C623B">
        <w:rPr>
          <w:rFonts w:asciiTheme="minorHAnsi" w:hAnsiTheme="minorHAnsi" w:cstheme="minorHAnsi"/>
        </w:rPr>
        <w:t xml:space="preserve"> </w:t>
      </w:r>
      <w:r w:rsidR="006018A5" w:rsidRPr="003C623B">
        <w:rPr>
          <w:rFonts w:asciiTheme="minorHAnsi" w:hAnsiTheme="minorHAnsi" w:cstheme="minorHAnsi"/>
        </w:rPr>
        <w:t xml:space="preserve">sati. </w:t>
      </w:r>
    </w:p>
    <w:p w:rsidR="007A20FA" w:rsidRPr="003C623B" w:rsidRDefault="007A20FA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E76791" w:rsidRPr="003C623B" w:rsidRDefault="00E76791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6018A5" w:rsidRPr="003C623B" w:rsidRDefault="006018A5" w:rsidP="00A71CED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 xml:space="preserve">    Zapisničar:</w:t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  <w:t xml:space="preserve">      </w:t>
      </w:r>
      <w:r w:rsidR="00583788"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9A5207" w:rsidRPr="003C623B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>Predsjednik:</w:t>
      </w:r>
    </w:p>
    <w:p w:rsidR="001D077F" w:rsidRPr="003C623B" w:rsidRDefault="00BF2EF0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3C623B">
        <w:rPr>
          <w:rFonts w:asciiTheme="minorHAnsi" w:hAnsiTheme="minorHAnsi" w:cstheme="minorHAnsi"/>
          <w:b/>
          <w:sz w:val="24"/>
          <w:szCs w:val="24"/>
          <w:lang w:val="hr-HR"/>
        </w:rPr>
        <w:t>Đurđica Kovaček</w:t>
      </w:r>
      <w:r w:rsidR="006018A5"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  <w:t xml:space="preserve">     </w:t>
      </w:r>
      <w:r w:rsidR="00583788" w:rsidRPr="003C623B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890F52" w:rsidRPr="003C623B">
        <w:rPr>
          <w:rFonts w:asciiTheme="minorHAnsi" w:hAnsiTheme="minorHAnsi" w:cstheme="minorHAnsi"/>
          <w:b/>
          <w:sz w:val="24"/>
          <w:szCs w:val="24"/>
          <w:lang w:val="hr-HR"/>
        </w:rPr>
        <w:t xml:space="preserve">Anđelko </w:t>
      </w:r>
      <w:proofErr w:type="spellStart"/>
      <w:r w:rsidR="00890F52" w:rsidRPr="003C623B">
        <w:rPr>
          <w:rFonts w:asciiTheme="minorHAnsi" w:hAnsiTheme="minorHAnsi" w:cstheme="minorHAnsi"/>
          <w:b/>
          <w:sz w:val="24"/>
          <w:szCs w:val="24"/>
          <w:lang w:val="hr-HR"/>
        </w:rPr>
        <w:t>Belec</w:t>
      </w:r>
      <w:proofErr w:type="spellEnd"/>
    </w:p>
    <w:sectPr w:rsidR="001D077F" w:rsidRPr="003C623B" w:rsidSect="00BC49E8">
      <w:footerReference w:type="default" r:id="rId10"/>
      <w:pgSz w:w="11906" w:h="16838"/>
      <w:pgMar w:top="709" w:right="849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1EB" w:rsidRDefault="001771EB" w:rsidP="002B2604">
      <w:r>
        <w:separator/>
      </w:r>
    </w:p>
  </w:endnote>
  <w:endnote w:type="continuationSeparator" w:id="0">
    <w:p w:rsidR="001771EB" w:rsidRDefault="001771EB" w:rsidP="002B2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4006717"/>
      <w:docPartObj>
        <w:docPartGallery w:val="Page Numbers (Bottom of Page)"/>
        <w:docPartUnique/>
      </w:docPartObj>
    </w:sdtPr>
    <w:sdtEndPr/>
    <w:sdtContent>
      <w:p w:rsidR="0009439F" w:rsidRDefault="008B1C7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7C3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9439F" w:rsidRDefault="0009439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1EB" w:rsidRDefault="001771EB" w:rsidP="002B2604">
      <w:r>
        <w:separator/>
      </w:r>
    </w:p>
  </w:footnote>
  <w:footnote w:type="continuationSeparator" w:id="0">
    <w:p w:rsidR="001771EB" w:rsidRDefault="001771EB" w:rsidP="002B2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Liberation Serif" w:hAnsi="Liberation Serif" w:cs="Cambria" w:hint="default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720"/>
        </w:tabs>
        <w:ind w:left="1080" w:hanging="360"/>
      </w:pPr>
      <w:rPr>
        <w:rFonts w:ascii="Liberation Serif" w:hAnsi="Liberation Serif" w:cs="Calibri" w:hint="default"/>
        <w:sz w:val="22"/>
        <w:szCs w:val="22"/>
        <w:lang w:val="hr-HR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00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bCs/>
        <w:color w:val="000000"/>
        <w:sz w:val="24"/>
        <w:szCs w:val="24"/>
        <w:lang w:val="hr-HR"/>
      </w:rPr>
    </w:lvl>
  </w:abstractNum>
  <w:abstractNum w:abstractNumId="5" w15:restartNumberingAfterBreak="0">
    <w:nsid w:val="06A35AB8"/>
    <w:multiLevelType w:val="singleLevel"/>
    <w:tmpl w:val="041A000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6" w15:restartNumberingAfterBreak="0">
    <w:nsid w:val="0BBF5EAE"/>
    <w:multiLevelType w:val="multilevel"/>
    <w:tmpl w:val="73167A1A"/>
    <w:lvl w:ilvl="0">
      <w:numFmt w:val="bullet"/>
      <w:lvlText w:val="-"/>
      <w:lvlJc w:val="left"/>
      <w:pPr>
        <w:tabs>
          <w:tab w:val="num" w:pos="0"/>
        </w:tabs>
        <w:ind w:left="1198" w:hanging="360"/>
      </w:pPr>
      <w:rPr>
        <w:rFonts w:ascii="Calibri" w:hAnsi="Calibri" w:cs="Calibri" w:hint="default"/>
      </w:rPr>
    </w:lvl>
    <w:lvl w:ilvl="1">
      <w:numFmt w:val="bullet"/>
      <w:lvlText w:val=""/>
      <w:lvlJc w:val="left"/>
      <w:pPr>
        <w:tabs>
          <w:tab w:val="num" w:pos="0"/>
        </w:tabs>
        <w:ind w:left="201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82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63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5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6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7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685" w:hanging="360"/>
      </w:pPr>
      <w:rPr>
        <w:rFonts w:ascii="Symbol" w:hAnsi="Symbol" w:cs="Symbol" w:hint="default"/>
      </w:rPr>
    </w:lvl>
  </w:abstractNum>
  <w:abstractNum w:abstractNumId="7" w15:restartNumberingAfterBreak="0">
    <w:nsid w:val="0C7E74B5"/>
    <w:multiLevelType w:val="hybridMultilevel"/>
    <w:tmpl w:val="A0AC6B8A"/>
    <w:lvl w:ilvl="0" w:tplc="375E88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0FC8169B"/>
    <w:multiLevelType w:val="hybridMultilevel"/>
    <w:tmpl w:val="BB589F54"/>
    <w:lvl w:ilvl="0" w:tplc="A492F438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103F28"/>
    <w:multiLevelType w:val="hybridMultilevel"/>
    <w:tmpl w:val="E94A551C"/>
    <w:lvl w:ilvl="0" w:tplc="63EAA1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43372A3"/>
    <w:multiLevelType w:val="hybridMultilevel"/>
    <w:tmpl w:val="D2DC0140"/>
    <w:lvl w:ilvl="0" w:tplc="F86E52C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E03D6"/>
    <w:multiLevelType w:val="hybridMultilevel"/>
    <w:tmpl w:val="CF8CE422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16B01F1"/>
    <w:multiLevelType w:val="hybridMultilevel"/>
    <w:tmpl w:val="837A5AFA"/>
    <w:lvl w:ilvl="0" w:tplc="3BD274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86254B"/>
    <w:multiLevelType w:val="hybridMultilevel"/>
    <w:tmpl w:val="0964C1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21EDC"/>
    <w:multiLevelType w:val="hybridMultilevel"/>
    <w:tmpl w:val="0D88674C"/>
    <w:lvl w:ilvl="0" w:tplc="48903A40">
      <w:start w:val="6"/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4FE82C97"/>
    <w:multiLevelType w:val="multilevel"/>
    <w:tmpl w:val="A678C92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6" w15:restartNumberingAfterBreak="0">
    <w:nsid w:val="50EF1ACD"/>
    <w:multiLevelType w:val="multilevel"/>
    <w:tmpl w:val="DCA4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666E70"/>
    <w:multiLevelType w:val="hybridMultilevel"/>
    <w:tmpl w:val="1F02D4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76A89"/>
    <w:multiLevelType w:val="hybridMultilevel"/>
    <w:tmpl w:val="AD3A30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A355F"/>
    <w:multiLevelType w:val="hybridMultilevel"/>
    <w:tmpl w:val="77B4CF0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9812089"/>
    <w:multiLevelType w:val="hybridMultilevel"/>
    <w:tmpl w:val="1E60BE8A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270E7C"/>
    <w:multiLevelType w:val="hybridMultilevel"/>
    <w:tmpl w:val="956820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7"/>
  </w:num>
  <w:num w:numId="5">
    <w:abstractNumId w:val="20"/>
  </w:num>
  <w:num w:numId="6">
    <w:abstractNumId w:val="5"/>
  </w:num>
  <w:num w:numId="7">
    <w:abstractNumId w:val="17"/>
  </w:num>
  <w:num w:numId="8">
    <w:abstractNumId w:val="6"/>
  </w:num>
  <w:num w:numId="9">
    <w:abstractNumId w:val="13"/>
  </w:num>
  <w:num w:numId="10">
    <w:abstractNumId w:val="6"/>
  </w:num>
  <w:num w:numId="11">
    <w:abstractNumId w:val="18"/>
  </w:num>
  <w:num w:numId="12">
    <w:abstractNumId w:val="16"/>
  </w:num>
  <w:num w:numId="13">
    <w:abstractNumId w:val="15"/>
  </w:num>
  <w:num w:numId="14">
    <w:abstractNumId w:val="14"/>
  </w:num>
  <w:num w:numId="15">
    <w:abstractNumId w:val="11"/>
  </w:num>
  <w:num w:numId="16">
    <w:abstractNumId w:val="10"/>
  </w:num>
  <w:num w:numId="17">
    <w:abstractNumId w:val="8"/>
  </w:num>
  <w:num w:numId="18">
    <w:abstractNumId w:val="19"/>
  </w:num>
  <w:num w:numId="19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FD"/>
    <w:rsid w:val="0000116C"/>
    <w:rsid w:val="000019DF"/>
    <w:rsid w:val="0000286A"/>
    <w:rsid w:val="00007939"/>
    <w:rsid w:val="00012EE0"/>
    <w:rsid w:val="00014706"/>
    <w:rsid w:val="0002413E"/>
    <w:rsid w:val="000308EA"/>
    <w:rsid w:val="00031CE8"/>
    <w:rsid w:val="00046AC7"/>
    <w:rsid w:val="000476ED"/>
    <w:rsid w:val="00053047"/>
    <w:rsid w:val="000537B5"/>
    <w:rsid w:val="0005640D"/>
    <w:rsid w:val="00056E78"/>
    <w:rsid w:val="00060DD3"/>
    <w:rsid w:val="00061010"/>
    <w:rsid w:val="00075F52"/>
    <w:rsid w:val="00080814"/>
    <w:rsid w:val="00091DF6"/>
    <w:rsid w:val="00093377"/>
    <w:rsid w:val="0009439F"/>
    <w:rsid w:val="000A12EA"/>
    <w:rsid w:val="000A21E6"/>
    <w:rsid w:val="000A5DF4"/>
    <w:rsid w:val="000B0898"/>
    <w:rsid w:val="000B667D"/>
    <w:rsid w:val="000B74FC"/>
    <w:rsid w:val="000C0C13"/>
    <w:rsid w:val="000C12A8"/>
    <w:rsid w:val="000C2486"/>
    <w:rsid w:val="000F45C1"/>
    <w:rsid w:val="000F7C4C"/>
    <w:rsid w:val="00103196"/>
    <w:rsid w:val="001031FC"/>
    <w:rsid w:val="0010328E"/>
    <w:rsid w:val="00103FBC"/>
    <w:rsid w:val="001112FE"/>
    <w:rsid w:val="00111B95"/>
    <w:rsid w:val="00112C36"/>
    <w:rsid w:val="001153FD"/>
    <w:rsid w:val="001354D8"/>
    <w:rsid w:val="001361BA"/>
    <w:rsid w:val="001438F1"/>
    <w:rsid w:val="00145393"/>
    <w:rsid w:val="00145B74"/>
    <w:rsid w:val="00150597"/>
    <w:rsid w:val="00154B19"/>
    <w:rsid w:val="00160FFD"/>
    <w:rsid w:val="00165B53"/>
    <w:rsid w:val="00173442"/>
    <w:rsid w:val="00173992"/>
    <w:rsid w:val="00176072"/>
    <w:rsid w:val="00176148"/>
    <w:rsid w:val="001771EB"/>
    <w:rsid w:val="00180BE2"/>
    <w:rsid w:val="00191A49"/>
    <w:rsid w:val="00192F9C"/>
    <w:rsid w:val="001A4147"/>
    <w:rsid w:val="001B0F4B"/>
    <w:rsid w:val="001B7E2E"/>
    <w:rsid w:val="001C1D72"/>
    <w:rsid w:val="001C6D50"/>
    <w:rsid w:val="001D077F"/>
    <w:rsid w:val="001D1668"/>
    <w:rsid w:val="001D2F09"/>
    <w:rsid w:val="001D56D8"/>
    <w:rsid w:val="001D6692"/>
    <w:rsid w:val="001E2F40"/>
    <w:rsid w:val="001E5793"/>
    <w:rsid w:val="001F3814"/>
    <w:rsid w:val="001F684F"/>
    <w:rsid w:val="002016BA"/>
    <w:rsid w:val="00202E43"/>
    <w:rsid w:val="00203AE3"/>
    <w:rsid w:val="00204EB9"/>
    <w:rsid w:val="002112A0"/>
    <w:rsid w:val="00211B4A"/>
    <w:rsid w:val="002137DA"/>
    <w:rsid w:val="0022213B"/>
    <w:rsid w:val="00232D5E"/>
    <w:rsid w:val="00236E59"/>
    <w:rsid w:val="0023796B"/>
    <w:rsid w:val="002404F4"/>
    <w:rsid w:val="00244F3B"/>
    <w:rsid w:val="00247698"/>
    <w:rsid w:val="002563EF"/>
    <w:rsid w:val="00256CB2"/>
    <w:rsid w:val="00265AAD"/>
    <w:rsid w:val="00276B8D"/>
    <w:rsid w:val="002900F3"/>
    <w:rsid w:val="00290BCD"/>
    <w:rsid w:val="0029124C"/>
    <w:rsid w:val="00293E9C"/>
    <w:rsid w:val="002952C2"/>
    <w:rsid w:val="002A1357"/>
    <w:rsid w:val="002A444C"/>
    <w:rsid w:val="002A65BB"/>
    <w:rsid w:val="002B2604"/>
    <w:rsid w:val="002D0D29"/>
    <w:rsid w:val="002D5131"/>
    <w:rsid w:val="002E01A8"/>
    <w:rsid w:val="002E07AF"/>
    <w:rsid w:val="002E3308"/>
    <w:rsid w:val="002E3381"/>
    <w:rsid w:val="002E6425"/>
    <w:rsid w:val="002F378D"/>
    <w:rsid w:val="002F740C"/>
    <w:rsid w:val="00302FBE"/>
    <w:rsid w:val="0031080E"/>
    <w:rsid w:val="00317947"/>
    <w:rsid w:val="00323DDC"/>
    <w:rsid w:val="00327CD7"/>
    <w:rsid w:val="00331589"/>
    <w:rsid w:val="00337744"/>
    <w:rsid w:val="0034428A"/>
    <w:rsid w:val="0034560C"/>
    <w:rsid w:val="00345A87"/>
    <w:rsid w:val="00377FEA"/>
    <w:rsid w:val="00383DF3"/>
    <w:rsid w:val="003874B5"/>
    <w:rsid w:val="0039578B"/>
    <w:rsid w:val="00395992"/>
    <w:rsid w:val="003A0523"/>
    <w:rsid w:val="003A4A41"/>
    <w:rsid w:val="003A5EF0"/>
    <w:rsid w:val="003C10FD"/>
    <w:rsid w:val="003C623B"/>
    <w:rsid w:val="003D1BA3"/>
    <w:rsid w:val="003D5D6C"/>
    <w:rsid w:val="003E6485"/>
    <w:rsid w:val="003F5E90"/>
    <w:rsid w:val="00402134"/>
    <w:rsid w:val="00407820"/>
    <w:rsid w:val="0041694E"/>
    <w:rsid w:val="00417386"/>
    <w:rsid w:val="0041798A"/>
    <w:rsid w:val="00421F09"/>
    <w:rsid w:val="004229E7"/>
    <w:rsid w:val="00423FE4"/>
    <w:rsid w:val="00426487"/>
    <w:rsid w:val="00427191"/>
    <w:rsid w:val="004273D4"/>
    <w:rsid w:val="004320D3"/>
    <w:rsid w:val="0043662A"/>
    <w:rsid w:val="00436723"/>
    <w:rsid w:val="00442A96"/>
    <w:rsid w:val="00442B7B"/>
    <w:rsid w:val="00443731"/>
    <w:rsid w:val="00445C32"/>
    <w:rsid w:val="0044655A"/>
    <w:rsid w:val="00447EFD"/>
    <w:rsid w:val="004527B7"/>
    <w:rsid w:val="004534CB"/>
    <w:rsid w:val="00453F31"/>
    <w:rsid w:val="00460736"/>
    <w:rsid w:val="0046535A"/>
    <w:rsid w:val="004661A7"/>
    <w:rsid w:val="00466377"/>
    <w:rsid w:val="00470DA4"/>
    <w:rsid w:val="00471B2B"/>
    <w:rsid w:val="004734C0"/>
    <w:rsid w:val="00485649"/>
    <w:rsid w:val="00490238"/>
    <w:rsid w:val="0049247D"/>
    <w:rsid w:val="00492701"/>
    <w:rsid w:val="00496109"/>
    <w:rsid w:val="004A1E5D"/>
    <w:rsid w:val="004B62A1"/>
    <w:rsid w:val="004C496A"/>
    <w:rsid w:val="004D682B"/>
    <w:rsid w:val="004D7781"/>
    <w:rsid w:val="004E2A13"/>
    <w:rsid w:val="004E2E8B"/>
    <w:rsid w:val="004E3A0F"/>
    <w:rsid w:val="004E46DB"/>
    <w:rsid w:val="004E4B99"/>
    <w:rsid w:val="004E5670"/>
    <w:rsid w:val="004E769B"/>
    <w:rsid w:val="004F4B7D"/>
    <w:rsid w:val="00510B61"/>
    <w:rsid w:val="00511838"/>
    <w:rsid w:val="00512D4E"/>
    <w:rsid w:val="005158CE"/>
    <w:rsid w:val="0052135B"/>
    <w:rsid w:val="0052172F"/>
    <w:rsid w:val="00523C72"/>
    <w:rsid w:val="00527621"/>
    <w:rsid w:val="00527694"/>
    <w:rsid w:val="0053137E"/>
    <w:rsid w:val="0053744D"/>
    <w:rsid w:val="005424D6"/>
    <w:rsid w:val="00544203"/>
    <w:rsid w:val="005479D5"/>
    <w:rsid w:val="00552A36"/>
    <w:rsid w:val="00556A51"/>
    <w:rsid w:val="00562B33"/>
    <w:rsid w:val="00563BB3"/>
    <w:rsid w:val="00565246"/>
    <w:rsid w:val="00565939"/>
    <w:rsid w:val="00571674"/>
    <w:rsid w:val="00572C75"/>
    <w:rsid w:val="0057351F"/>
    <w:rsid w:val="00574842"/>
    <w:rsid w:val="00576B7D"/>
    <w:rsid w:val="00583788"/>
    <w:rsid w:val="005859C0"/>
    <w:rsid w:val="00590851"/>
    <w:rsid w:val="00594867"/>
    <w:rsid w:val="005A57C9"/>
    <w:rsid w:val="005A6D3C"/>
    <w:rsid w:val="005B26E8"/>
    <w:rsid w:val="005B3482"/>
    <w:rsid w:val="005B3E7E"/>
    <w:rsid w:val="005B482A"/>
    <w:rsid w:val="005B6850"/>
    <w:rsid w:val="005B6C69"/>
    <w:rsid w:val="005C24CF"/>
    <w:rsid w:val="005C2BC1"/>
    <w:rsid w:val="005C4E60"/>
    <w:rsid w:val="005C75E1"/>
    <w:rsid w:val="005D1BFE"/>
    <w:rsid w:val="005D2D02"/>
    <w:rsid w:val="005D6A53"/>
    <w:rsid w:val="005D7E0C"/>
    <w:rsid w:val="005E2BC1"/>
    <w:rsid w:val="005E4E11"/>
    <w:rsid w:val="005E50F9"/>
    <w:rsid w:val="005E6A2D"/>
    <w:rsid w:val="005F114D"/>
    <w:rsid w:val="006018A5"/>
    <w:rsid w:val="006021D2"/>
    <w:rsid w:val="00603406"/>
    <w:rsid w:val="006048DE"/>
    <w:rsid w:val="00605646"/>
    <w:rsid w:val="006059AE"/>
    <w:rsid w:val="006072C8"/>
    <w:rsid w:val="006109C8"/>
    <w:rsid w:val="00610F85"/>
    <w:rsid w:val="00611158"/>
    <w:rsid w:val="00612DFC"/>
    <w:rsid w:val="006266BD"/>
    <w:rsid w:val="0063304A"/>
    <w:rsid w:val="0063386B"/>
    <w:rsid w:val="006364D4"/>
    <w:rsid w:val="00637FD2"/>
    <w:rsid w:val="00641173"/>
    <w:rsid w:val="00652AFC"/>
    <w:rsid w:val="0065362D"/>
    <w:rsid w:val="00655266"/>
    <w:rsid w:val="00670EEC"/>
    <w:rsid w:val="00673617"/>
    <w:rsid w:val="0067473E"/>
    <w:rsid w:val="00674823"/>
    <w:rsid w:val="006818CA"/>
    <w:rsid w:val="0068452F"/>
    <w:rsid w:val="006853C6"/>
    <w:rsid w:val="0069355B"/>
    <w:rsid w:val="006A0BA7"/>
    <w:rsid w:val="006A20A2"/>
    <w:rsid w:val="006A48E8"/>
    <w:rsid w:val="006B421C"/>
    <w:rsid w:val="006B708D"/>
    <w:rsid w:val="006C416F"/>
    <w:rsid w:val="006C767C"/>
    <w:rsid w:val="006D19A0"/>
    <w:rsid w:val="006E12F2"/>
    <w:rsid w:val="006F0028"/>
    <w:rsid w:val="006F2E93"/>
    <w:rsid w:val="006F3067"/>
    <w:rsid w:val="00700F33"/>
    <w:rsid w:val="007044C6"/>
    <w:rsid w:val="00706338"/>
    <w:rsid w:val="007109B0"/>
    <w:rsid w:val="00715421"/>
    <w:rsid w:val="007209F1"/>
    <w:rsid w:val="00722A4A"/>
    <w:rsid w:val="00733067"/>
    <w:rsid w:val="007419FE"/>
    <w:rsid w:val="00742D28"/>
    <w:rsid w:val="00744FC4"/>
    <w:rsid w:val="00746841"/>
    <w:rsid w:val="0075041D"/>
    <w:rsid w:val="0075070E"/>
    <w:rsid w:val="00751AC4"/>
    <w:rsid w:val="00753DAD"/>
    <w:rsid w:val="007658E1"/>
    <w:rsid w:val="0076686E"/>
    <w:rsid w:val="0077382B"/>
    <w:rsid w:val="00775A1C"/>
    <w:rsid w:val="00776EEF"/>
    <w:rsid w:val="00780C6D"/>
    <w:rsid w:val="00780DF1"/>
    <w:rsid w:val="00782B26"/>
    <w:rsid w:val="00783D51"/>
    <w:rsid w:val="007907D2"/>
    <w:rsid w:val="00791C9C"/>
    <w:rsid w:val="00794705"/>
    <w:rsid w:val="007A20FA"/>
    <w:rsid w:val="007A296E"/>
    <w:rsid w:val="007A76EB"/>
    <w:rsid w:val="007A7C3D"/>
    <w:rsid w:val="007B3417"/>
    <w:rsid w:val="007B5ABD"/>
    <w:rsid w:val="007B6E88"/>
    <w:rsid w:val="007B76D8"/>
    <w:rsid w:val="007C377F"/>
    <w:rsid w:val="007C415E"/>
    <w:rsid w:val="007C71D8"/>
    <w:rsid w:val="007D261C"/>
    <w:rsid w:val="007E3FAF"/>
    <w:rsid w:val="007E476B"/>
    <w:rsid w:val="007E6E3D"/>
    <w:rsid w:val="007F1884"/>
    <w:rsid w:val="007F1D9A"/>
    <w:rsid w:val="007F29D6"/>
    <w:rsid w:val="007F3D62"/>
    <w:rsid w:val="007F4628"/>
    <w:rsid w:val="007F69D3"/>
    <w:rsid w:val="008022F5"/>
    <w:rsid w:val="00805130"/>
    <w:rsid w:val="00812CE1"/>
    <w:rsid w:val="00822E7B"/>
    <w:rsid w:val="00823FA2"/>
    <w:rsid w:val="00840DEB"/>
    <w:rsid w:val="00850EF5"/>
    <w:rsid w:val="00851346"/>
    <w:rsid w:val="0086618B"/>
    <w:rsid w:val="00872D66"/>
    <w:rsid w:val="00884294"/>
    <w:rsid w:val="00890C45"/>
    <w:rsid w:val="00890F52"/>
    <w:rsid w:val="00893391"/>
    <w:rsid w:val="0089592A"/>
    <w:rsid w:val="00896BAD"/>
    <w:rsid w:val="008B195C"/>
    <w:rsid w:val="008B1C7E"/>
    <w:rsid w:val="008B33D2"/>
    <w:rsid w:val="008B49D8"/>
    <w:rsid w:val="008B51DA"/>
    <w:rsid w:val="008B636F"/>
    <w:rsid w:val="008C08E6"/>
    <w:rsid w:val="008C2BBE"/>
    <w:rsid w:val="008C2DF0"/>
    <w:rsid w:val="008C489A"/>
    <w:rsid w:val="008D4286"/>
    <w:rsid w:val="008E2E96"/>
    <w:rsid w:val="008E3481"/>
    <w:rsid w:val="008E5C10"/>
    <w:rsid w:val="008F2E3B"/>
    <w:rsid w:val="008F2FF3"/>
    <w:rsid w:val="009064D6"/>
    <w:rsid w:val="00907997"/>
    <w:rsid w:val="009113DE"/>
    <w:rsid w:val="009135E3"/>
    <w:rsid w:val="009159D6"/>
    <w:rsid w:val="00920B7B"/>
    <w:rsid w:val="00922FEE"/>
    <w:rsid w:val="00924D42"/>
    <w:rsid w:val="00932C50"/>
    <w:rsid w:val="00940D11"/>
    <w:rsid w:val="009457B0"/>
    <w:rsid w:val="009472FA"/>
    <w:rsid w:val="0094765A"/>
    <w:rsid w:val="00950110"/>
    <w:rsid w:val="00952A73"/>
    <w:rsid w:val="0095513D"/>
    <w:rsid w:val="0095581F"/>
    <w:rsid w:val="00963C5F"/>
    <w:rsid w:val="00964A09"/>
    <w:rsid w:val="00965552"/>
    <w:rsid w:val="00971C83"/>
    <w:rsid w:val="00972991"/>
    <w:rsid w:val="009736C5"/>
    <w:rsid w:val="00984B99"/>
    <w:rsid w:val="009878F7"/>
    <w:rsid w:val="009A0352"/>
    <w:rsid w:val="009A441B"/>
    <w:rsid w:val="009A5207"/>
    <w:rsid w:val="009B3D33"/>
    <w:rsid w:val="009B5A22"/>
    <w:rsid w:val="009B6C01"/>
    <w:rsid w:val="009B7DD2"/>
    <w:rsid w:val="009C0199"/>
    <w:rsid w:val="009C523B"/>
    <w:rsid w:val="009C5A64"/>
    <w:rsid w:val="009C6649"/>
    <w:rsid w:val="009D1284"/>
    <w:rsid w:val="009D22F0"/>
    <w:rsid w:val="009E02E4"/>
    <w:rsid w:val="009F1790"/>
    <w:rsid w:val="00A0021A"/>
    <w:rsid w:val="00A068DB"/>
    <w:rsid w:val="00A10597"/>
    <w:rsid w:val="00A21C3B"/>
    <w:rsid w:val="00A2527A"/>
    <w:rsid w:val="00A25F35"/>
    <w:rsid w:val="00A3080D"/>
    <w:rsid w:val="00A3132F"/>
    <w:rsid w:val="00A32737"/>
    <w:rsid w:val="00A32996"/>
    <w:rsid w:val="00A47C68"/>
    <w:rsid w:val="00A531B7"/>
    <w:rsid w:val="00A55DA6"/>
    <w:rsid w:val="00A55FE5"/>
    <w:rsid w:val="00A6139F"/>
    <w:rsid w:val="00A67995"/>
    <w:rsid w:val="00A71CED"/>
    <w:rsid w:val="00A8057C"/>
    <w:rsid w:val="00A8320C"/>
    <w:rsid w:val="00A91B3C"/>
    <w:rsid w:val="00A934BE"/>
    <w:rsid w:val="00A95DC7"/>
    <w:rsid w:val="00AA0125"/>
    <w:rsid w:val="00AC31CC"/>
    <w:rsid w:val="00AC5A62"/>
    <w:rsid w:val="00AC76B2"/>
    <w:rsid w:val="00AD0DE7"/>
    <w:rsid w:val="00AD1000"/>
    <w:rsid w:val="00AD3500"/>
    <w:rsid w:val="00AD594E"/>
    <w:rsid w:val="00AE3860"/>
    <w:rsid w:val="00AE48BD"/>
    <w:rsid w:val="00AE6EAB"/>
    <w:rsid w:val="00AE785B"/>
    <w:rsid w:val="00AF08BC"/>
    <w:rsid w:val="00AF1C91"/>
    <w:rsid w:val="00AF52C2"/>
    <w:rsid w:val="00B025CE"/>
    <w:rsid w:val="00B03A3A"/>
    <w:rsid w:val="00B07689"/>
    <w:rsid w:val="00B13595"/>
    <w:rsid w:val="00B164C0"/>
    <w:rsid w:val="00B203F7"/>
    <w:rsid w:val="00B227DE"/>
    <w:rsid w:val="00B229EC"/>
    <w:rsid w:val="00B24C53"/>
    <w:rsid w:val="00B266F5"/>
    <w:rsid w:val="00B32C04"/>
    <w:rsid w:val="00B33C50"/>
    <w:rsid w:val="00B33E10"/>
    <w:rsid w:val="00B35668"/>
    <w:rsid w:val="00B371D5"/>
    <w:rsid w:val="00B37382"/>
    <w:rsid w:val="00B5571B"/>
    <w:rsid w:val="00B576B2"/>
    <w:rsid w:val="00B61F41"/>
    <w:rsid w:val="00B631AA"/>
    <w:rsid w:val="00B76EF1"/>
    <w:rsid w:val="00B840D7"/>
    <w:rsid w:val="00B84F5E"/>
    <w:rsid w:val="00B870D1"/>
    <w:rsid w:val="00B90443"/>
    <w:rsid w:val="00B91599"/>
    <w:rsid w:val="00B932D3"/>
    <w:rsid w:val="00B94A52"/>
    <w:rsid w:val="00BB1F81"/>
    <w:rsid w:val="00BB63EA"/>
    <w:rsid w:val="00BB6533"/>
    <w:rsid w:val="00BB7FC6"/>
    <w:rsid w:val="00BC1B9D"/>
    <w:rsid w:val="00BC33A1"/>
    <w:rsid w:val="00BC3F38"/>
    <w:rsid w:val="00BC49E8"/>
    <w:rsid w:val="00BC4C01"/>
    <w:rsid w:val="00BD68D0"/>
    <w:rsid w:val="00BE6EAB"/>
    <w:rsid w:val="00BF0C8F"/>
    <w:rsid w:val="00BF2EF0"/>
    <w:rsid w:val="00BF5C00"/>
    <w:rsid w:val="00C026CF"/>
    <w:rsid w:val="00C123F0"/>
    <w:rsid w:val="00C21335"/>
    <w:rsid w:val="00C25384"/>
    <w:rsid w:val="00C33A5B"/>
    <w:rsid w:val="00C37FCB"/>
    <w:rsid w:val="00C41AF4"/>
    <w:rsid w:val="00C47A10"/>
    <w:rsid w:val="00C527B0"/>
    <w:rsid w:val="00C532F4"/>
    <w:rsid w:val="00C57791"/>
    <w:rsid w:val="00C57E10"/>
    <w:rsid w:val="00C60342"/>
    <w:rsid w:val="00C60E0E"/>
    <w:rsid w:val="00C62B8B"/>
    <w:rsid w:val="00C63B65"/>
    <w:rsid w:val="00C640C2"/>
    <w:rsid w:val="00C6465A"/>
    <w:rsid w:val="00C64B8F"/>
    <w:rsid w:val="00C66125"/>
    <w:rsid w:val="00C66B45"/>
    <w:rsid w:val="00C84CF4"/>
    <w:rsid w:val="00C84EBB"/>
    <w:rsid w:val="00C92126"/>
    <w:rsid w:val="00C934AA"/>
    <w:rsid w:val="00C95B33"/>
    <w:rsid w:val="00C96FBA"/>
    <w:rsid w:val="00C97621"/>
    <w:rsid w:val="00CA0235"/>
    <w:rsid w:val="00CA3B87"/>
    <w:rsid w:val="00CC5ACF"/>
    <w:rsid w:val="00CD0CA5"/>
    <w:rsid w:val="00CD7602"/>
    <w:rsid w:val="00CE39B5"/>
    <w:rsid w:val="00CE44FB"/>
    <w:rsid w:val="00CF6EFC"/>
    <w:rsid w:val="00D12D21"/>
    <w:rsid w:val="00D21E27"/>
    <w:rsid w:val="00D21F53"/>
    <w:rsid w:val="00D27FD1"/>
    <w:rsid w:val="00D326BE"/>
    <w:rsid w:val="00D33B50"/>
    <w:rsid w:val="00D478BA"/>
    <w:rsid w:val="00D56C33"/>
    <w:rsid w:val="00D60C9F"/>
    <w:rsid w:val="00D63B3C"/>
    <w:rsid w:val="00D65BBB"/>
    <w:rsid w:val="00D65F67"/>
    <w:rsid w:val="00D6689A"/>
    <w:rsid w:val="00D70219"/>
    <w:rsid w:val="00D75723"/>
    <w:rsid w:val="00D76D4A"/>
    <w:rsid w:val="00D852BC"/>
    <w:rsid w:val="00D8625F"/>
    <w:rsid w:val="00D876D9"/>
    <w:rsid w:val="00D93ADE"/>
    <w:rsid w:val="00D95AE5"/>
    <w:rsid w:val="00D9704C"/>
    <w:rsid w:val="00DA3361"/>
    <w:rsid w:val="00DA4405"/>
    <w:rsid w:val="00DB1F2F"/>
    <w:rsid w:val="00DC0FA3"/>
    <w:rsid w:val="00DC32E2"/>
    <w:rsid w:val="00DC3792"/>
    <w:rsid w:val="00DD0E0C"/>
    <w:rsid w:val="00DD33C4"/>
    <w:rsid w:val="00DE30DF"/>
    <w:rsid w:val="00DE5975"/>
    <w:rsid w:val="00E12EE9"/>
    <w:rsid w:val="00E1407D"/>
    <w:rsid w:val="00E152B3"/>
    <w:rsid w:val="00E1655F"/>
    <w:rsid w:val="00E2663A"/>
    <w:rsid w:val="00E27DBC"/>
    <w:rsid w:val="00E36371"/>
    <w:rsid w:val="00E36F99"/>
    <w:rsid w:val="00E37C9D"/>
    <w:rsid w:val="00E40CA9"/>
    <w:rsid w:val="00E42797"/>
    <w:rsid w:val="00E44FBC"/>
    <w:rsid w:val="00E57EED"/>
    <w:rsid w:val="00E60277"/>
    <w:rsid w:val="00E63B50"/>
    <w:rsid w:val="00E64215"/>
    <w:rsid w:val="00E76791"/>
    <w:rsid w:val="00E8075B"/>
    <w:rsid w:val="00E83F93"/>
    <w:rsid w:val="00E845EB"/>
    <w:rsid w:val="00E92F8F"/>
    <w:rsid w:val="00E96503"/>
    <w:rsid w:val="00E96896"/>
    <w:rsid w:val="00EA03BC"/>
    <w:rsid w:val="00EA210F"/>
    <w:rsid w:val="00EA3A46"/>
    <w:rsid w:val="00EA51A2"/>
    <w:rsid w:val="00EA66ED"/>
    <w:rsid w:val="00EB2D06"/>
    <w:rsid w:val="00EC11A4"/>
    <w:rsid w:val="00EC49B9"/>
    <w:rsid w:val="00ED19C1"/>
    <w:rsid w:val="00ED19E1"/>
    <w:rsid w:val="00ED7F12"/>
    <w:rsid w:val="00EE3CEB"/>
    <w:rsid w:val="00EE485C"/>
    <w:rsid w:val="00EE5F49"/>
    <w:rsid w:val="00EF044E"/>
    <w:rsid w:val="00EF6BB9"/>
    <w:rsid w:val="00EF7E37"/>
    <w:rsid w:val="00F069DF"/>
    <w:rsid w:val="00F1001A"/>
    <w:rsid w:val="00F1730E"/>
    <w:rsid w:val="00F17DD3"/>
    <w:rsid w:val="00F2091B"/>
    <w:rsid w:val="00F24130"/>
    <w:rsid w:val="00F245FC"/>
    <w:rsid w:val="00F27356"/>
    <w:rsid w:val="00F31332"/>
    <w:rsid w:val="00F3213A"/>
    <w:rsid w:val="00F32853"/>
    <w:rsid w:val="00F3629E"/>
    <w:rsid w:val="00F40B93"/>
    <w:rsid w:val="00F51CEC"/>
    <w:rsid w:val="00F562CC"/>
    <w:rsid w:val="00F57496"/>
    <w:rsid w:val="00F57A06"/>
    <w:rsid w:val="00F670C9"/>
    <w:rsid w:val="00F7019B"/>
    <w:rsid w:val="00F7042B"/>
    <w:rsid w:val="00F726DE"/>
    <w:rsid w:val="00F85549"/>
    <w:rsid w:val="00F86A13"/>
    <w:rsid w:val="00F929FE"/>
    <w:rsid w:val="00FA1827"/>
    <w:rsid w:val="00FA5CB9"/>
    <w:rsid w:val="00FB38C2"/>
    <w:rsid w:val="00FB3A72"/>
    <w:rsid w:val="00FB6AF8"/>
    <w:rsid w:val="00FB6CEA"/>
    <w:rsid w:val="00FC0EB7"/>
    <w:rsid w:val="00FC3090"/>
    <w:rsid w:val="00FC6C38"/>
    <w:rsid w:val="00FC77D3"/>
    <w:rsid w:val="00FD4C80"/>
    <w:rsid w:val="00FE19C1"/>
    <w:rsid w:val="00FE3C23"/>
    <w:rsid w:val="00FE63FA"/>
    <w:rsid w:val="00FF67C9"/>
    <w:rsid w:val="00FF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E800A"/>
  <w15:docId w15:val="{CB5D1AF5-5366-44E8-8BD7-006FEA1F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8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5C4E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D19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5">
    <w:name w:val="heading 5"/>
    <w:basedOn w:val="Normal"/>
    <w:next w:val="Normal"/>
    <w:link w:val="Naslov5Char"/>
    <w:qFormat/>
    <w:rsid w:val="0065362D"/>
    <w:pPr>
      <w:keepNext/>
      <w:outlineLvl w:val="4"/>
    </w:pPr>
    <w:rPr>
      <w:rFonts w:ascii="Bookman Old Style" w:hAnsi="Bookman Old Style"/>
      <w:b/>
      <w:bCs/>
      <w:iCs/>
      <w:sz w:val="22"/>
      <w:szCs w:val="24"/>
      <w:lang w:val="hr-HR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D2D0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1"/>
    <w:qFormat/>
    <w:rsid w:val="0009337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54B1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4B19"/>
    <w:rPr>
      <w:rFonts w:ascii="Tahoma" w:eastAsia="Times New Roman" w:hAnsi="Tahoma" w:cs="Tahoma"/>
      <w:sz w:val="16"/>
      <w:szCs w:val="16"/>
      <w:lang w:val="en-GB" w:eastAsia="hr-HR"/>
    </w:rPr>
  </w:style>
  <w:style w:type="character" w:customStyle="1" w:styleId="Naslov5Char">
    <w:name w:val="Naslov 5 Char"/>
    <w:basedOn w:val="Zadanifontodlomka"/>
    <w:link w:val="Naslov5"/>
    <w:rsid w:val="0065362D"/>
    <w:rPr>
      <w:rFonts w:ascii="Bookman Old Style" w:eastAsia="Times New Roman" w:hAnsi="Bookman Old Style" w:cs="Times New Roman"/>
      <w:b/>
      <w:bCs/>
      <w:iCs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2B2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B2604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Podnoje">
    <w:name w:val="footer"/>
    <w:basedOn w:val="Normal"/>
    <w:link w:val="PodnojeChar"/>
    <w:uiPriority w:val="99"/>
    <w:unhideWhenUsed/>
    <w:rsid w:val="002B26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B2604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rsid w:val="00204EB9"/>
    <w:pPr>
      <w:jc w:val="both"/>
    </w:pPr>
    <w:rPr>
      <w:rFonts w:ascii="Bookman Old Style" w:hAnsi="Bookman Old Style"/>
      <w:b/>
      <w:bCs/>
      <w:i/>
      <w:iCs/>
      <w:sz w:val="28"/>
      <w:szCs w:val="24"/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204EB9"/>
    <w:rPr>
      <w:rFonts w:ascii="Bookman Old Style" w:eastAsia="Times New Roman" w:hAnsi="Bookman Old Style" w:cs="Times New Roman"/>
      <w:b/>
      <w:bCs/>
      <w:i/>
      <w:iCs/>
      <w:sz w:val="28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qFormat/>
    <w:rsid w:val="005C4E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hr-HR"/>
    </w:rPr>
  </w:style>
  <w:style w:type="paragraph" w:styleId="Bezproreda">
    <w:name w:val="No Spacing"/>
    <w:link w:val="BezproredaChar"/>
    <w:uiPriority w:val="1"/>
    <w:qFormat/>
    <w:rsid w:val="005C4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unhideWhenUsed/>
    <w:rsid w:val="005C4E60"/>
    <w:pPr>
      <w:spacing w:after="120" w:line="480" w:lineRule="auto"/>
    </w:pPr>
    <w:rPr>
      <w:sz w:val="24"/>
      <w:szCs w:val="24"/>
      <w:lang w:val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5C4E60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1438F1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80C6D"/>
    <w:pPr>
      <w:spacing w:before="100" w:beforeAutospacing="1" w:after="180"/>
    </w:pPr>
    <w:rPr>
      <w:sz w:val="24"/>
      <w:szCs w:val="24"/>
      <w:lang w:val="hr-HR"/>
    </w:rPr>
  </w:style>
  <w:style w:type="character" w:customStyle="1" w:styleId="FontStyle15">
    <w:name w:val="Font Style15"/>
    <w:rsid w:val="00A934BE"/>
    <w:rPr>
      <w:rFonts w:ascii="Courier New" w:hAnsi="Courier New" w:cs="Courier New"/>
      <w:sz w:val="18"/>
      <w:szCs w:val="18"/>
    </w:rPr>
  </w:style>
  <w:style w:type="paragraph" w:styleId="Tijeloteksta-uvlaka3">
    <w:name w:val="Body Text Indent 3"/>
    <w:basedOn w:val="Normal"/>
    <w:link w:val="Tijeloteksta-uvlaka3Char"/>
    <w:uiPriority w:val="99"/>
    <w:unhideWhenUsed/>
    <w:rsid w:val="00EC49B9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rsid w:val="00EC49B9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0308E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3315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-9-8">
    <w:name w:val="t-9-8"/>
    <w:basedOn w:val="Normal"/>
    <w:rsid w:val="00FB3A72"/>
    <w:pPr>
      <w:spacing w:before="100" w:beforeAutospacing="1" w:after="100" w:afterAutospacing="1"/>
    </w:pPr>
    <w:rPr>
      <w:sz w:val="24"/>
      <w:szCs w:val="24"/>
      <w:lang w:val="hr-HR"/>
    </w:rPr>
  </w:style>
  <w:style w:type="paragraph" w:customStyle="1" w:styleId="box458203">
    <w:name w:val="box_458203"/>
    <w:basedOn w:val="Normal"/>
    <w:rsid w:val="00965552"/>
    <w:pPr>
      <w:spacing w:before="100" w:beforeAutospacing="1" w:after="225"/>
    </w:pPr>
    <w:rPr>
      <w:sz w:val="24"/>
      <w:szCs w:val="24"/>
      <w:lang w:val="hr-HR"/>
    </w:rPr>
  </w:style>
  <w:style w:type="paragraph" w:customStyle="1" w:styleId="Tijelo">
    <w:name w:val="Tijelo"/>
    <w:rsid w:val="0096555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hr-HR"/>
    </w:rPr>
  </w:style>
  <w:style w:type="paragraph" w:customStyle="1" w:styleId="box460019">
    <w:name w:val="box_460019"/>
    <w:basedOn w:val="Normal"/>
    <w:rsid w:val="008D4286"/>
    <w:pPr>
      <w:spacing w:before="100" w:beforeAutospacing="1" w:after="100" w:afterAutospacing="1"/>
    </w:pPr>
    <w:rPr>
      <w:sz w:val="24"/>
      <w:szCs w:val="24"/>
      <w:lang w:val="hr-HR"/>
    </w:rPr>
  </w:style>
  <w:style w:type="paragraph" w:customStyle="1" w:styleId="Standard">
    <w:name w:val="Standard"/>
    <w:rsid w:val="005B348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US" w:eastAsia="zh-CN" w:bidi="hi-IN"/>
    </w:rPr>
  </w:style>
  <w:style w:type="paragraph" w:customStyle="1" w:styleId="Tijeloteksta21">
    <w:name w:val="Tijelo teksta 21"/>
    <w:basedOn w:val="Normal"/>
    <w:rsid w:val="005D2D02"/>
    <w:pPr>
      <w:suppressAutoHyphens/>
      <w:jc w:val="both"/>
    </w:pPr>
    <w:rPr>
      <w:rFonts w:ascii="Bookman Old Style" w:hAnsi="Bookman Old Style" w:cs="Bookman Old Style"/>
      <w:sz w:val="24"/>
      <w:szCs w:val="24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D2D02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en-GB" w:eastAsia="hr-HR"/>
    </w:rPr>
  </w:style>
  <w:style w:type="paragraph" w:customStyle="1" w:styleId="Naslov11">
    <w:name w:val="Naslov 11"/>
    <w:basedOn w:val="Normal"/>
    <w:qFormat/>
    <w:rsid w:val="004534CB"/>
    <w:pPr>
      <w:widowControl w:val="0"/>
      <w:suppressAutoHyphens/>
      <w:ind w:left="2441" w:right="2441"/>
      <w:jc w:val="center"/>
      <w:outlineLvl w:val="1"/>
    </w:pPr>
    <w:rPr>
      <w:rFonts w:asciiTheme="minorHAnsi" w:eastAsiaTheme="minorHAnsi" w:hAnsiTheme="minorHAnsi" w:cs="Calibri"/>
      <w:b/>
      <w:bCs/>
      <w:sz w:val="24"/>
      <w:szCs w:val="24"/>
      <w:lang w:val="en-US" w:eastAsia="en-US" w:bidi="en-US"/>
    </w:rPr>
  </w:style>
  <w:style w:type="character" w:customStyle="1" w:styleId="OdlomakpopisaChar">
    <w:name w:val="Odlomak popisa Char"/>
    <w:link w:val="Odlomakpopisa"/>
    <w:uiPriority w:val="34"/>
    <w:rsid w:val="00F726DE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ED19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hr-HR"/>
    </w:rPr>
  </w:style>
  <w:style w:type="paragraph" w:customStyle="1" w:styleId="box457104">
    <w:name w:val="box_457104"/>
    <w:basedOn w:val="Normal"/>
    <w:rsid w:val="007F69D3"/>
    <w:pPr>
      <w:spacing w:before="100" w:beforeAutospacing="1" w:after="100" w:afterAutospacing="1"/>
    </w:pPr>
    <w:rPr>
      <w:sz w:val="24"/>
      <w:szCs w:val="24"/>
      <w:lang w:val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95DC7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95513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513D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5513D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5513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5513D"/>
    <w:rPr>
      <w:rFonts w:ascii="Times New Roman" w:eastAsia="Times New Roman" w:hAnsi="Times New Roman" w:cs="Times New Roman"/>
      <w:b/>
      <w:bCs/>
      <w:sz w:val="20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6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7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51523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0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181446">
                              <w:marLeft w:val="0"/>
                              <w:marRight w:val="12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042778">
                                  <w:marLeft w:val="0"/>
                                  <w:marRight w:val="0"/>
                                  <w:marTop w:val="24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28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667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0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hlebine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EB0CD3-7DF3-4452-8593-9E04C3832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2444</Words>
  <Characters>13937</Characters>
  <Application>Microsoft Office Word</Application>
  <DocSecurity>0</DocSecurity>
  <Lines>116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DenisF</dc:creator>
  <cp:lastModifiedBy>korisnik</cp:lastModifiedBy>
  <cp:revision>9</cp:revision>
  <cp:lastPrinted>2025-12-09T11:15:00Z</cp:lastPrinted>
  <dcterms:created xsi:type="dcterms:W3CDTF">2025-12-01T10:05:00Z</dcterms:created>
  <dcterms:modified xsi:type="dcterms:W3CDTF">2025-12-09T11:15:00Z</dcterms:modified>
</cp:coreProperties>
</file>