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10DA28" w14:textId="77777777" w:rsidR="00612C81" w:rsidRPr="00493552" w:rsidRDefault="00612C81" w:rsidP="00D31910">
      <w:pPr>
        <w:spacing w:after="0" w:line="240" w:lineRule="auto"/>
        <w:jc w:val="center"/>
        <w:rPr>
          <w:rFonts w:ascii="Calibri" w:eastAsia="Times New Roman" w:hAnsi="Calibri" w:cs="Calibri"/>
          <w:lang w:eastAsia="hr-HR"/>
        </w:rPr>
      </w:pPr>
      <w:r w:rsidRPr="00493552">
        <w:rPr>
          <w:rFonts w:ascii="Calibri" w:eastAsia="Times New Roman" w:hAnsi="Calibri" w:cs="Calibri"/>
          <w:noProof/>
          <w:lang w:eastAsia="hr-HR"/>
        </w:rPr>
        <w:drawing>
          <wp:inline distT="0" distB="0" distL="0" distR="0" wp14:anchorId="2880175B" wp14:editId="550CC71D">
            <wp:extent cx="1706033" cy="2362200"/>
            <wp:effectExtent l="19050" t="0" r="8467" b="0"/>
            <wp:docPr id="4" name="Slika 1" descr="C:\Users\KORISNIK2\Pictures\Hlebine_(g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RISNIK2\Pictures\Hlebine_(grb).gif"/>
                    <pic:cNvPicPr>
                      <a:picLocks noChangeAspect="1" noChangeArrowheads="1"/>
                    </pic:cNvPicPr>
                  </pic:nvPicPr>
                  <pic:blipFill>
                    <a:blip r:embed="rId8" cstate="print"/>
                    <a:srcRect/>
                    <a:stretch>
                      <a:fillRect/>
                    </a:stretch>
                  </pic:blipFill>
                  <pic:spPr bwMode="auto">
                    <a:xfrm>
                      <a:off x="0" y="0"/>
                      <a:ext cx="1706033" cy="2362200"/>
                    </a:xfrm>
                    <a:prstGeom prst="rect">
                      <a:avLst/>
                    </a:prstGeom>
                    <a:noFill/>
                    <a:ln w="9525">
                      <a:noFill/>
                      <a:miter lim="800000"/>
                      <a:headEnd/>
                      <a:tailEnd/>
                    </a:ln>
                  </pic:spPr>
                </pic:pic>
              </a:graphicData>
            </a:graphic>
          </wp:inline>
        </w:drawing>
      </w:r>
    </w:p>
    <w:p w14:paraId="388DE402" w14:textId="77777777" w:rsidR="00612C81" w:rsidRPr="00493552" w:rsidRDefault="00612C81" w:rsidP="00D31910">
      <w:pPr>
        <w:spacing w:after="0" w:line="240" w:lineRule="auto"/>
        <w:rPr>
          <w:rFonts w:ascii="Calibri" w:eastAsia="Times New Roman" w:hAnsi="Calibri" w:cs="Calibri"/>
          <w:lang w:eastAsia="hr-HR"/>
        </w:rPr>
      </w:pPr>
    </w:p>
    <w:p w14:paraId="3670F267" w14:textId="77777777" w:rsidR="00612C81" w:rsidRPr="00BD33B2" w:rsidRDefault="00612C81" w:rsidP="00D31910">
      <w:pPr>
        <w:spacing w:after="0" w:line="240" w:lineRule="auto"/>
        <w:jc w:val="center"/>
        <w:rPr>
          <w:rFonts w:ascii="Calibri" w:eastAsia="Times New Roman" w:hAnsi="Calibri" w:cs="Calibri"/>
          <w:b/>
          <w:sz w:val="28"/>
          <w:szCs w:val="28"/>
          <w:lang w:eastAsia="hr-HR"/>
        </w:rPr>
      </w:pPr>
      <w:r w:rsidRPr="00BD33B2">
        <w:rPr>
          <w:rFonts w:ascii="Calibri" w:eastAsia="Times New Roman" w:hAnsi="Calibri" w:cs="Calibri"/>
          <w:b/>
          <w:sz w:val="28"/>
          <w:szCs w:val="28"/>
          <w:lang w:eastAsia="hr-HR"/>
        </w:rPr>
        <w:t>OPĆINA HLEBINE</w:t>
      </w:r>
    </w:p>
    <w:p w14:paraId="26102373" w14:textId="77777777" w:rsidR="00612C81" w:rsidRPr="00BD33B2" w:rsidRDefault="00612C81" w:rsidP="00D31910">
      <w:pPr>
        <w:spacing w:after="0" w:line="240" w:lineRule="auto"/>
        <w:rPr>
          <w:rFonts w:ascii="Calibri" w:eastAsia="Times New Roman" w:hAnsi="Calibri" w:cs="Calibri"/>
          <w:b/>
          <w:sz w:val="28"/>
          <w:szCs w:val="28"/>
          <w:lang w:eastAsia="hr-HR"/>
        </w:rPr>
      </w:pPr>
    </w:p>
    <w:p w14:paraId="542CB7EF" w14:textId="77777777" w:rsidR="00612C81" w:rsidRPr="00BD33B2" w:rsidRDefault="00612C81" w:rsidP="00D31910">
      <w:pPr>
        <w:spacing w:after="0" w:line="240" w:lineRule="auto"/>
        <w:rPr>
          <w:rFonts w:ascii="Calibri" w:eastAsia="Times New Roman" w:hAnsi="Calibri" w:cs="Calibri"/>
          <w:b/>
          <w:sz w:val="28"/>
          <w:szCs w:val="28"/>
          <w:lang w:eastAsia="hr-HR"/>
        </w:rPr>
      </w:pPr>
    </w:p>
    <w:p w14:paraId="52993EC3" w14:textId="77777777" w:rsidR="00612C81" w:rsidRPr="00BD33B2" w:rsidRDefault="00612C81" w:rsidP="00D31910">
      <w:pPr>
        <w:spacing w:after="0" w:line="240" w:lineRule="auto"/>
        <w:rPr>
          <w:rFonts w:ascii="Calibri" w:eastAsia="Times New Roman" w:hAnsi="Calibri" w:cs="Calibri"/>
          <w:b/>
          <w:sz w:val="28"/>
          <w:szCs w:val="28"/>
          <w:lang w:eastAsia="hr-HR"/>
        </w:rPr>
      </w:pPr>
    </w:p>
    <w:p w14:paraId="5C09B11B" w14:textId="77777777" w:rsidR="00612C81" w:rsidRPr="00BD33B2" w:rsidRDefault="00612C81" w:rsidP="00D31910">
      <w:pPr>
        <w:spacing w:after="0" w:line="240" w:lineRule="auto"/>
        <w:jc w:val="center"/>
        <w:rPr>
          <w:rFonts w:ascii="Calibri" w:eastAsia="Times New Roman" w:hAnsi="Calibri" w:cs="Calibri"/>
          <w:b/>
          <w:sz w:val="28"/>
          <w:szCs w:val="28"/>
          <w:lang w:eastAsia="hr-HR"/>
        </w:rPr>
      </w:pPr>
      <w:r w:rsidRPr="00BD33B2">
        <w:rPr>
          <w:rFonts w:ascii="Calibri" w:eastAsia="Times New Roman" w:hAnsi="Calibri" w:cs="Calibri"/>
          <w:b/>
          <w:sz w:val="28"/>
          <w:szCs w:val="28"/>
          <w:lang w:eastAsia="hr-HR"/>
        </w:rPr>
        <w:t>OBRAZLOŽENJE PLANA</w:t>
      </w:r>
    </w:p>
    <w:p w14:paraId="7ADC32B8" w14:textId="77777777" w:rsidR="00612C81" w:rsidRPr="00BD33B2" w:rsidRDefault="00612C81" w:rsidP="00D31910">
      <w:pPr>
        <w:spacing w:after="0" w:line="240" w:lineRule="auto"/>
        <w:jc w:val="center"/>
        <w:rPr>
          <w:rFonts w:ascii="Calibri" w:eastAsia="Times New Roman" w:hAnsi="Calibri" w:cs="Calibri"/>
          <w:b/>
          <w:sz w:val="28"/>
          <w:szCs w:val="28"/>
          <w:lang w:eastAsia="hr-HR"/>
        </w:rPr>
      </w:pPr>
      <w:r w:rsidRPr="00BD33B2">
        <w:rPr>
          <w:rFonts w:ascii="Calibri" w:eastAsia="Times New Roman" w:hAnsi="Calibri" w:cs="Calibri"/>
          <w:b/>
          <w:sz w:val="28"/>
          <w:szCs w:val="28"/>
          <w:lang w:eastAsia="hr-HR"/>
        </w:rPr>
        <w:t xml:space="preserve">PRORAČUNA OPĆINE HLEBINE </w:t>
      </w:r>
    </w:p>
    <w:p w14:paraId="6C92BBD8" w14:textId="2C9D7923" w:rsidR="00612C81" w:rsidRPr="00BD33B2" w:rsidRDefault="00612C81" w:rsidP="00D31910">
      <w:pPr>
        <w:spacing w:after="0" w:line="240" w:lineRule="auto"/>
        <w:jc w:val="center"/>
        <w:rPr>
          <w:rFonts w:ascii="Calibri" w:eastAsia="Times New Roman" w:hAnsi="Calibri" w:cs="Calibri"/>
          <w:b/>
          <w:sz w:val="28"/>
          <w:szCs w:val="28"/>
          <w:lang w:eastAsia="hr-HR"/>
        </w:rPr>
      </w:pPr>
      <w:r w:rsidRPr="00BD33B2">
        <w:rPr>
          <w:rFonts w:ascii="Calibri" w:eastAsia="Times New Roman" w:hAnsi="Calibri" w:cs="Calibri"/>
          <w:b/>
          <w:sz w:val="28"/>
          <w:szCs w:val="28"/>
          <w:lang w:eastAsia="hr-HR"/>
        </w:rPr>
        <w:t>ZA 202</w:t>
      </w:r>
      <w:r w:rsidR="00982FE8" w:rsidRPr="00BD33B2">
        <w:rPr>
          <w:rFonts w:ascii="Calibri" w:eastAsia="Times New Roman" w:hAnsi="Calibri" w:cs="Calibri"/>
          <w:b/>
          <w:sz w:val="28"/>
          <w:szCs w:val="28"/>
          <w:lang w:eastAsia="hr-HR"/>
        </w:rPr>
        <w:t>4</w:t>
      </w:r>
      <w:r w:rsidRPr="00BD33B2">
        <w:rPr>
          <w:rFonts w:ascii="Calibri" w:eastAsia="Times New Roman" w:hAnsi="Calibri" w:cs="Calibri"/>
          <w:b/>
          <w:sz w:val="28"/>
          <w:szCs w:val="28"/>
          <w:lang w:eastAsia="hr-HR"/>
        </w:rPr>
        <w:t>. GODINU</w:t>
      </w:r>
    </w:p>
    <w:p w14:paraId="543D492D" w14:textId="77777777" w:rsidR="00612C81" w:rsidRPr="00493552" w:rsidRDefault="00612C81" w:rsidP="00D31910">
      <w:pPr>
        <w:spacing w:after="0" w:line="240" w:lineRule="auto"/>
        <w:rPr>
          <w:rFonts w:ascii="Calibri" w:eastAsia="Times New Roman" w:hAnsi="Calibri" w:cs="Calibri"/>
          <w:b/>
          <w:lang w:eastAsia="hr-HR"/>
        </w:rPr>
      </w:pPr>
    </w:p>
    <w:p w14:paraId="4E2D18FD" w14:textId="77777777" w:rsidR="00612C81" w:rsidRPr="00493552" w:rsidRDefault="00612C81" w:rsidP="00D31910">
      <w:pPr>
        <w:spacing w:after="0" w:line="240" w:lineRule="auto"/>
        <w:rPr>
          <w:rFonts w:ascii="Calibri" w:eastAsia="Times New Roman" w:hAnsi="Calibri" w:cs="Calibri"/>
          <w:lang w:eastAsia="hr-HR"/>
        </w:rPr>
      </w:pPr>
    </w:p>
    <w:p w14:paraId="3324935A" w14:textId="77777777" w:rsidR="00612C81" w:rsidRPr="00493552" w:rsidRDefault="00612C81" w:rsidP="00D31910">
      <w:pPr>
        <w:spacing w:after="0" w:line="240" w:lineRule="auto"/>
        <w:rPr>
          <w:rFonts w:ascii="Calibri" w:eastAsia="Times New Roman" w:hAnsi="Calibri" w:cs="Calibri"/>
          <w:lang w:eastAsia="hr-HR"/>
        </w:rPr>
      </w:pPr>
    </w:p>
    <w:p w14:paraId="1D35BDB0" w14:textId="77777777" w:rsidR="00612C81" w:rsidRPr="00493552" w:rsidRDefault="00612C81" w:rsidP="00D31910">
      <w:pPr>
        <w:spacing w:after="0" w:line="240" w:lineRule="auto"/>
        <w:rPr>
          <w:rFonts w:ascii="Calibri" w:eastAsia="Times New Roman" w:hAnsi="Calibri" w:cs="Calibri"/>
          <w:lang w:eastAsia="hr-HR"/>
        </w:rPr>
      </w:pPr>
    </w:p>
    <w:p w14:paraId="31BAC22F" w14:textId="77777777" w:rsidR="00612C81" w:rsidRPr="00493552" w:rsidRDefault="00612C81" w:rsidP="00D31910">
      <w:pPr>
        <w:spacing w:after="0" w:line="240" w:lineRule="auto"/>
        <w:rPr>
          <w:rFonts w:ascii="Calibri" w:eastAsia="Times New Roman" w:hAnsi="Calibri" w:cs="Calibri"/>
          <w:lang w:eastAsia="hr-HR"/>
        </w:rPr>
      </w:pPr>
    </w:p>
    <w:p w14:paraId="64B85638" w14:textId="77777777" w:rsidR="00612C81" w:rsidRPr="00493552" w:rsidRDefault="00612C81" w:rsidP="00D31910">
      <w:pPr>
        <w:spacing w:after="0" w:line="240" w:lineRule="auto"/>
        <w:rPr>
          <w:rFonts w:ascii="Calibri" w:eastAsia="Times New Roman" w:hAnsi="Calibri" w:cs="Calibri"/>
          <w:lang w:eastAsia="hr-HR"/>
        </w:rPr>
      </w:pPr>
    </w:p>
    <w:p w14:paraId="0ED097AF" w14:textId="77777777" w:rsidR="00612C81" w:rsidRPr="00493552" w:rsidRDefault="00612C81" w:rsidP="00D31910">
      <w:pPr>
        <w:spacing w:after="0" w:line="240" w:lineRule="auto"/>
        <w:rPr>
          <w:rFonts w:ascii="Calibri" w:eastAsia="Times New Roman" w:hAnsi="Calibri" w:cs="Calibri"/>
          <w:lang w:eastAsia="hr-HR"/>
        </w:rPr>
      </w:pPr>
    </w:p>
    <w:p w14:paraId="7357D948" w14:textId="77777777" w:rsidR="00612C81" w:rsidRPr="00493552" w:rsidRDefault="00612C81" w:rsidP="00D31910">
      <w:pPr>
        <w:spacing w:after="0" w:line="240" w:lineRule="auto"/>
        <w:rPr>
          <w:rFonts w:ascii="Calibri" w:eastAsia="Times New Roman" w:hAnsi="Calibri" w:cs="Calibri"/>
          <w:lang w:eastAsia="hr-HR"/>
        </w:rPr>
      </w:pPr>
    </w:p>
    <w:p w14:paraId="0C378EA7" w14:textId="77777777" w:rsidR="00612C81" w:rsidRPr="00493552" w:rsidRDefault="00612C81" w:rsidP="00D31910">
      <w:pPr>
        <w:spacing w:after="0" w:line="240" w:lineRule="auto"/>
        <w:rPr>
          <w:rFonts w:ascii="Calibri" w:eastAsia="Times New Roman" w:hAnsi="Calibri" w:cs="Calibri"/>
          <w:lang w:eastAsia="hr-HR"/>
        </w:rPr>
      </w:pPr>
    </w:p>
    <w:p w14:paraId="4A685AEF" w14:textId="77777777" w:rsidR="00612C81" w:rsidRPr="00493552" w:rsidRDefault="00612C81" w:rsidP="00D31910">
      <w:pPr>
        <w:spacing w:after="0" w:line="240" w:lineRule="auto"/>
        <w:rPr>
          <w:rFonts w:ascii="Calibri" w:eastAsia="Times New Roman" w:hAnsi="Calibri" w:cs="Calibri"/>
          <w:lang w:eastAsia="hr-HR"/>
        </w:rPr>
      </w:pPr>
    </w:p>
    <w:p w14:paraId="20755A7E" w14:textId="77777777" w:rsidR="00612C81" w:rsidRPr="00493552" w:rsidRDefault="00612C81" w:rsidP="00D31910">
      <w:pPr>
        <w:spacing w:after="0" w:line="240" w:lineRule="auto"/>
        <w:rPr>
          <w:rFonts w:ascii="Calibri" w:eastAsia="Times New Roman" w:hAnsi="Calibri" w:cs="Calibri"/>
          <w:lang w:eastAsia="hr-HR"/>
        </w:rPr>
      </w:pPr>
    </w:p>
    <w:p w14:paraId="511D5B2E" w14:textId="77777777" w:rsidR="00612C81" w:rsidRPr="00493552" w:rsidRDefault="00612C81" w:rsidP="00D31910">
      <w:pPr>
        <w:spacing w:after="0" w:line="240" w:lineRule="auto"/>
        <w:rPr>
          <w:rFonts w:ascii="Calibri" w:eastAsia="Times New Roman" w:hAnsi="Calibri" w:cs="Calibri"/>
          <w:lang w:eastAsia="hr-HR"/>
        </w:rPr>
      </w:pPr>
    </w:p>
    <w:p w14:paraId="6E3FD185" w14:textId="67176EEC" w:rsidR="00612C81" w:rsidRDefault="00612C81" w:rsidP="00D31910">
      <w:pPr>
        <w:spacing w:after="0" w:line="240" w:lineRule="auto"/>
        <w:rPr>
          <w:rFonts w:ascii="Calibri" w:eastAsia="Times New Roman" w:hAnsi="Calibri" w:cs="Calibri"/>
          <w:lang w:eastAsia="hr-HR"/>
        </w:rPr>
      </w:pPr>
    </w:p>
    <w:p w14:paraId="09073AEA" w14:textId="756BDB0D" w:rsidR="00D31910" w:rsidRDefault="00D31910" w:rsidP="00D31910">
      <w:pPr>
        <w:spacing w:after="0" w:line="240" w:lineRule="auto"/>
        <w:rPr>
          <w:rFonts w:ascii="Calibri" w:eastAsia="Times New Roman" w:hAnsi="Calibri" w:cs="Calibri"/>
          <w:lang w:eastAsia="hr-HR"/>
        </w:rPr>
      </w:pPr>
    </w:p>
    <w:p w14:paraId="45BF7CD4" w14:textId="5E24BBA3" w:rsidR="00D31910" w:rsidRDefault="00D31910" w:rsidP="00D31910">
      <w:pPr>
        <w:spacing w:after="0" w:line="240" w:lineRule="auto"/>
        <w:rPr>
          <w:rFonts w:ascii="Calibri" w:eastAsia="Times New Roman" w:hAnsi="Calibri" w:cs="Calibri"/>
          <w:lang w:eastAsia="hr-HR"/>
        </w:rPr>
      </w:pPr>
    </w:p>
    <w:p w14:paraId="423F4843" w14:textId="10C40956" w:rsidR="00D31910" w:rsidRDefault="00D31910" w:rsidP="00D31910">
      <w:pPr>
        <w:spacing w:after="0" w:line="240" w:lineRule="auto"/>
        <w:rPr>
          <w:rFonts w:ascii="Calibri" w:eastAsia="Times New Roman" w:hAnsi="Calibri" w:cs="Calibri"/>
          <w:lang w:eastAsia="hr-HR"/>
        </w:rPr>
      </w:pPr>
    </w:p>
    <w:p w14:paraId="4BA6D74C" w14:textId="5A9E5B25" w:rsidR="00D31910" w:rsidRDefault="00D31910" w:rsidP="00D31910">
      <w:pPr>
        <w:spacing w:after="0" w:line="240" w:lineRule="auto"/>
        <w:rPr>
          <w:rFonts w:ascii="Calibri" w:eastAsia="Times New Roman" w:hAnsi="Calibri" w:cs="Calibri"/>
          <w:lang w:eastAsia="hr-HR"/>
        </w:rPr>
      </w:pPr>
    </w:p>
    <w:p w14:paraId="081B80CC" w14:textId="2228CA3C" w:rsidR="00D31910" w:rsidRDefault="00D31910" w:rsidP="00D31910">
      <w:pPr>
        <w:spacing w:after="0" w:line="240" w:lineRule="auto"/>
        <w:rPr>
          <w:rFonts w:ascii="Calibri" w:eastAsia="Times New Roman" w:hAnsi="Calibri" w:cs="Calibri"/>
          <w:lang w:eastAsia="hr-HR"/>
        </w:rPr>
      </w:pPr>
    </w:p>
    <w:p w14:paraId="11E31526" w14:textId="4FAF12DE" w:rsidR="00D31910" w:rsidRDefault="00D31910" w:rsidP="00D31910">
      <w:pPr>
        <w:spacing w:after="0" w:line="240" w:lineRule="auto"/>
        <w:rPr>
          <w:rFonts w:ascii="Calibri" w:eastAsia="Times New Roman" w:hAnsi="Calibri" w:cs="Calibri"/>
          <w:lang w:eastAsia="hr-HR"/>
        </w:rPr>
      </w:pPr>
    </w:p>
    <w:p w14:paraId="0A73B41B" w14:textId="13D1210A" w:rsidR="00D31910" w:rsidRDefault="00D31910" w:rsidP="00D31910">
      <w:pPr>
        <w:spacing w:after="0" w:line="240" w:lineRule="auto"/>
        <w:rPr>
          <w:rFonts w:ascii="Calibri" w:eastAsia="Times New Roman" w:hAnsi="Calibri" w:cs="Calibri"/>
          <w:lang w:eastAsia="hr-HR"/>
        </w:rPr>
      </w:pPr>
    </w:p>
    <w:p w14:paraId="58ED3D12" w14:textId="204CBD79" w:rsidR="00D31910" w:rsidRDefault="00D31910" w:rsidP="00D31910">
      <w:pPr>
        <w:spacing w:after="0" w:line="240" w:lineRule="auto"/>
        <w:rPr>
          <w:rFonts w:ascii="Calibri" w:eastAsia="Times New Roman" w:hAnsi="Calibri" w:cs="Calibri"/>
          <w:lang w:eastAsia="hr-HR"/>
        </w:rPr>
      </w:pPr>
    </w:p>
    <w:p w14:paraId="3B0D8DF2" w14:textId="44B11C27" w:rsidR="00D31910" w:rsidRDefault="00D31910" w:rsidP="00D31910">
      <w:pPr>
        <w:spacing w:after="0" w:line="240" w:lineRule="auto"/>
        <w:rPr>
          <w:rFonts w:ascii="Calibri" w:eastAsia="Times New Roman" w:hAnsi="Calibri" w:cs="Calibri"/>
          <w:lang w:eastAsia="hr-HR"/>
        </w:rPr>
      </w:pPr>
    </w:p>
    <w:p w14:paraId="5991D8FC" w14:textId="4B3E2D10" w:rsidR="00D31910" w:rsidRDefault="00D31910" w:rsidP="00D31910">
      <w:pPr>
        <w:spacing w:after="0" w:line="240" w:lineRule="auto"/>
        <w:rPr>
          <w:rFonts w:ascii="Calibri" w:eastAsia="Times New Roman" w:hAnsi="Calibri" w:cs="Calibri"/>
          <w:lang w:eastAsia="hr-HR"/>
        </w:rPr>
      </w:pPr>
    </w:p>
    <w:p w14:paraId="2B539FC5" w14:textId="77777777" w:rsidR="00D31910" w:rsidRDefault="00D31910" w:rsidP="00D31910">
      <w:pPr>
        <w:spacing w:after="0" w:line="240" w:lineRule="auto"/>
        <w:rPr>
          <w:rFonts w:ascii="Calibri" w:eastAsia="Times New Roman" w:hAnsi="Calibri" w:cs="Calibri"/>
          <w:lang w:eastAsia="hr-HR"/>
        </w:rPr>
      </w:pPr>
    </w:p>
    <w:p w14:paraId="7274F5DC" w14:textId="36B56161" w:rsidR="00612C81" w:rsidRDefault="00612C81" w:rsidP="00D31910">
      <w:pPr>
        <w:spacing w:after="0" w:line="240" w:lineRule="auto"/>
        <w:rPr>
          <w:rFonts w:ascii="Calibri" w:eastAsia="Times New Roman" w:hAnsi="Calibri" w:cs="Calibri"/>
          <w:lang w:eastAsia="hr-HR"/>
        </w:rPr>
      </w:pPr>
    </w:p>
    <w:p w14:paraId="67659D9A" w14:textId="405C1535" w:rsidR="00D31910" w:rsidRDefault="00D31910" w:rsidP="00D31910">
      <w:pPr>
        <w:spacing w:after="0" w:line="240" w:lineRule="auto"/>
        <w:rPr>
          <w:rFonts w:ascii="Calibri" w:eastAsia="Times New Roman" w:hAnsi="Calibri" w:cs="Calibri"/>
          <w:lang w:eastAsia="hr-HR"/>
        </w:rPr>
      </w:pPr>
    </w:p>
    <w:p w14:paraId="27A65A30" w14:textId="33DEA54D" w:rsidR="00D31910" w:rsidRDefault="00D31910" w:rsidP="00D31910">
      <w:pPr>
        <w:spacing w:after="0" w:line="240" w:lineRule="auto"/>
        <w:rPr>
          <w:rFonts w:ascii="Calibri" w:eastAsia="Times New Roman" w:hAnsi="Calibri" w:cs="Calibri"/>
          <w:lang w:eastAsia="hr-HR"/>
        </w:rPr>
      </w:pPr>
    </w:p>
    <w:p w14:paraId="7F7847D8" w14:textId="4469379C" w:rsidR="00D31910" w:rsidRDefault="00D31910" w:rsidP="00D31910">
      <w:pPr>
        <w:spacing w:after="0" w:line="240" w:lineRule="auto"/>
        <w:rPr>
          <w:rFonts w:ascii="Calibri" w:eastAsia="Times New Roman" w:hAnsi="Calibri" w:cs="Calibri"/>
          <w:lang w:eastAsia="hr-HR"/>
        </w:rPr>
      </w:pPr>
    </w:p>
    <w:p w14:paraId="1387252E" w14:textId="42AA1074" w:rsidR="00D31910" w:rsidRDefault="00D31910" w:rsidP="00D31910">
      <w:pPr>
        <w:spacing w:after="0" w:line="240" w:lineRule="auto"/>
        <w:rPr>
          <w:rFonts w:ascii="Calibri" w:eastAsia="Times New Roman" w:hAnsi="Calibri" w:cs="Calibri"/>
          <w:lang w:eastAsia="hr-HR"/>
        </w:rPr>
      </w:pPr>
    </w:p>
    <w:p w14:paraId="11461B91" w14:textId="499C52F5" w:rsidR="00D31910" w:rsidRDefault="00D31910" w:rsidP="00D31910">
      <w:pPr>
        <w:spacing w:after="0" w:line="240" w:lineRule="auto"/>
        <w:rPr>
          <w:rFonts w:ascii="Calibri" w:eastAsia="Times New Roman" w:hAnsi="Calibri" w:cs="Calibri"/>
          <w:lang w:eastAsia="hr-HR"/>
        </w:rPr>
      </w:pPr>
    </w:p>
    <w:p w14:paraId="0D274D36" w14:textId="37C9B9AE" w:rsidR="00D31910" w:rsidRDefault="00D31910" w:rsidP="00D31910">
      <w:pPr>
        <w:spacing w:after="0" w:line="240" w:lineRule="auto"/>
        <w:rPr>
          <w:rFonts w:ascii="Calibri" w:eastAsia="Times New Roman" w:hAnsi="Calibri" w:cs="Calibri"/>
          <w:lang w:eastAsia="hr-HR"/>
        </w:rPr>
      </w:pPr>
    </w:p>
    <w:p w14:paraId="50E5105E" w14:textId="7EB1BCE9" w:rsidR="00D31910" w:rsidRDefault="00D31910" w:rsidP="00D31910">
      <w:pPr>
        <w:spacing w:after="0" w:line="240" w:lineRule="auto"/>
        <w:rPr>
          <w:rFonts w:ascii="Calibri" w:eastAsia="Times New Roman" w:hAnsi="Calibri" w:cs="Calibri"/>
          <w:lang w:eastAsia="hr-HR"/>
        </w:rPr>
      </w:pPr>
    </w:p>
    <w:p w14:paraId="03A943E3" w14:textId="77777777" w:rsidR="00D31910" w:rsidRPr="00493552" w:rsidRDefault="00D31910" w:rsidP="00D31910">
      <w:pPr>
        <w:spacing w:after="0" w:line="240" w:lineRule="auto"/>
        <w:rPr>
          <w:rFonts w:ascii="Calibri" w:eastAsia="Times New Roman" w:hAnsi="Calibri" w:cs="Calibri"/>
          <w:lang w:eastAsia="hr-HR"/>
        </w:rPr>
      </w:pPr>
    </w:p>
    <w:p w14:paraId="0C08E1FA" w14:textId="77777777" w:rsidR="00612C81" w:rsidRPr="00493552" w:rsidRDefault="00612C81" w:rsidP="00D31910">
      <w:pPr>
        <w:spacing w:after="0" w:line="240" w:lineRule="auto"/>
        <w:jc w:val="center"/>
        <w:rPr>
          <w:rFonts w:ascii="Calibri" w:eastAsia="Times New Roman" w:hAnsi="Calibri" w:cs="Calibri"/>
          <w:b/>
          <w:lang w:eastAsia="hr-HR"/>
        </w:rPr>
      </w:pPr>
      <w:r w:rsidRPr="00493552">
        <w:rPr>
          <w:rFonts w:ascii="Calibri" w:eastAsia="Times New Roman" w:hAnsi="Calibri" w:cs="Calibri"/>
          <w:b/>
          <w:lang w:eastAsia="hr-HR"/>
        </w:rPr>
        <w:t>SADRŽAJ</w:t>
      </w:r>
    </w:p>
    <w:p w14:paraId="4BD1DA68" w14:textId="77777777" w:rsidR="00612C81" w:rsidRPr="00493552" w:rsidRDefault="00612C81" w:rsidP="00D31910">
      <w:pPr>
        <w:spacing w:after="0" w:line="240" w:lineRule="auto"/>
        <w:jc w:val="center"/>
        <w:rPr>
          <w:rFonts w:ascii="Calibri" w:eastAsia="Times New Roman" w:hAnsi="Calibri" w:cs="Calibri"/>
          <w:b/>
          <w:lang w:eastAsia="hr-HR"/>
        </w:rPr>
      </w:pPr>
    </w:p>
    <w:p w14:paraId="4CB4B686" w14:textId="77777777" w:rsidR="00612C81" w:rsidRPr="00493552" w:rsidRDefault="00612C81" w:rsidP="00D31910">
      <w:pPr>
        <w:spacing w:after="0" w:line="240" w:lineRule="auto"/>
        <w:jc w:val="center"/>
        <w:rPr>
          <w:rFonts w:ascii="Calibri" w:eastAsia="Times New Roman" w:hAnsi="Calibri" w:cs="Calibri"/>
          <w:b/>
          <w:lang w:eastAsia="hr-HR"/>
        </w:rPr>
      </w:pPr>
    </w:p>
    <w:p w14:paraId="4BCB1E5A" w14:textId="2E485A88" w:rsidR="00612C81" w:rsidRPr="00493552" w:rsidRDefault="00612C81" w:rsidP="00D31910">
      <w:pPr>
        <w:numPr>
          <w:ilvl w:val="0"/>
          <w:numId w:val="1"/>
        </w:numPr>
        <w:spacing w:after="0" w:line="240" w:lineRule="auto"/>
        <w:contextualSpacing/>
        <w:rPr>
          <w:rFonts w:ascii="Calibri" w:eastAsia="Times New Roman" w:hAnsi="Calibri" w:cs="Calibri"/>
          <w:lang w:eastAsia="hr-HR"/>
        </w:rPr>
      </w:pPr>
      <w:r w:rsidRPr="00493552">
        <w:rPr>
          <w:rFonts w:ascii="Calibri" w:eastAsia="Times New Roman" w:hAnsi="Calibri" w:cs="Calibri"/>
          <w:lang w:eastAsia="hr-HR"/>
        </w:rPr>
        <w:t>UVOD…………………………………………………………………………………….…</w:t>
      </w:r>
      <w:r w:rsidR="00D31910">
        <w:rPr>
          <w:rFonts w:ascii="Calibri" w:eastAsia="Times New Roman" w:hAnsi="Calibri" w:cs="Calibri"/>
          <w:lang w:eastAsia="hr-HR"/>
        </w:rPr>
        <w:t>……………………………………………….</w:t>
      </w:r>
      <w:r w:rsidRPr="00493552">
        <w:rPr>
          <w:rFonts w:ascii="Calibri" w:eastAsia="Times New Roman" w:hAnsi="Calibri" w:cs="Calibri"/>
          <w:lang w:eastAsia="hr-HR"/>
        </w:rPr>
        <w:t>…</w:t>
      </w:r>
      <w:r w:rsidR="00D31910">
        <w:rPr>
          <w:rFonts w:ascii="Calibri" w:eastAsia="Times New Roman" w:hAnsi="Calibri" w:cs="Calibri"/>
          <w:lang w:eastAsia="hr-HR"/>
        </w:rPr>
        <w:t>…</w:t>
      </w:r>
      <w:r w:rsidRPr="00493552">
        <w:rPr>
          <w:rFonts w:ascii="Calibri" w:eastAsia="Times New Roman" w:hAnsi="Calibri" w:cs="Calibri"/>
          <w:lang w:eastAsia="hr-HR"/>
        </w:rPr>
        <w:t>3</w:t>
      </w:r>
    </w:p>
    <w:p w14:paraId="4A583D35" w14:textId="77777777" w:rsidR="00612C81" w:rsidRPr="00493552" w:rsidRDefault="00612C81" w:rsidP="00D31910">
      <w:pPr>
        <w:spacing w:after="0" w:line="240" w:lineRule="auto"/>
        <w:contextualSpacing/>
        <w:rPr>
          <w:rFonts w:ascii="Calibri" w:eastAsia="Times New Roman" w:hAnsi="Calibri" w:cs="Calibri"/>
          <w:lang w:eastAsia="hr-HR"/>
        </w:rPr>
      </w:pPr>
    </w:p>
    <w:p w14:paraId="36310447" w14:textId="4914EEE6" w:rsidR="00612C81" w:rsidRPr="00493552" w:rsidRDefault="00612C81" w:rsidP="00D31910">
      <w:pPr>
        <w:numPr>
          <w:ilvl w:val="0"/>
          <w:numId w:val="1"/>
        </w:numPr>
        <w:spacing w:after="0" w:line="240" w:lineRule="auto"/>
        <w:contextualSpacing/>
        <w:rPr>
          <w:rFonts w:ascii="Calibri" w:eastAsia="Times New Roman" w:hAnsi="Calibri" w:cs="Calibri"/>
          <w:lang w:eastAsia="hr-HR"/>
        </w:rPr>
      </w:pPr>
      <w:r w:rsidRPr="00493552">
        <w:rPr>
          <w:rFonts w:ascii="Calibri" w:eastAsia="Times New Roman" w:hAnsi="Calibri" w:cs="Calibri"/>
          <w:lang w:eastAsia="hr-HR"/>
        </w:rPr>
        <w:t>OPĆI DIO PRORAČUNA OPĆINE HLEBINE ZA 202</w:t>
      </w:r>
      <w:r w:rsidR="00D31910">
        <w:rPr>
          <w:rFonts w:ascii="Calibri" w:eastAsia="Times New Roman" w:hAnsi="Calibri" w:cs="Calibri"/>
          <w:lang w:eastAsia="hr-HR"/>
        </w:rPr>
        <w:t>4</w:t>
      </w:r>
      <w:r w:rsidRPr="00493552">
        <w:rPr>
          <w:rFonts w:ascii="Calibri" w:eastAsia="Times New Roman" w:hAnsi="Calibri" w:cs="Calibri"/>
          <w:lang w:eastAsia="hr-HR"/>
        </w:rPr>
        <w:t>. GODINU…………………………………………………………………………</w:t>
      </w:r>
      <w:r w:rsidR="00D31910">
        <w:rPr>
          <w:rFonts w:ascii="Calibri" w:eastAsia="Times New Roman" w:hAnsi="Calibri" w:cs="Calibri"/>
          <w:lang w:eastAsia="hr-HR"/>
        </w:rPr>
        <w:t>…………………………………………………</w:t>
      </w:r>
      <w:r w:rsidRPr="00493552">
        <w:rPr>
          <w:rFonts w:ascii="Calibri" w:eastAsia="Times New Roman" w:hAnsi="Calibri" w:cs="Calibri"/>
          <w:lang w:eastAsia="hr-HR"/>
        </w:rPr>
        <w:t>...…………</w:t>
      </w:r>
      <w:r w:rsidR="00D31910">
        <w:rPr>
          <w:rFonts w:ascii="Calibri" w:eastAsia="Times New Roman" w:hAnsi="Calibri" w:cs="Calibri"/>
          <w:lang w:eastAsia="hr-HR"/>
        </w:rPr>
        <w:t xml:space="preserve"> 3</w:t>
      </w:r>
    </w:p>
    <w:p w14:paraId="117DF276" w14:textId="4BBA523E" w:rsidR="00612C81" w:rsidRPr="00493552" w:rsidRDefault="00612C81" w:rsidP="00D31910">
      <w:pPr>
        <w:numPr>
          <w:ilvl w:val="1"/>
          <w:numId w:val="1"/>
        </w:numPr>
        <w:spacing w:after="0" w:line="240" w:lineRule="auto"/>
        <w:contextualSpacing/>
        <w:rPr>
          <w:rFonts w:ascii="Calibri" w:eastAsia="Times New Roman" w:hAnsi="Calibri" w:cs="Calibri"/>
          <w:lang w:eastAsia="hr-HR"/>
        </w:rPr>
      </w:pPr>
      <w:r w:rsidRPr="00493552">
        <w:rPr>
          <w:rFonts w:ascii="Calibri" w:eastAsia="Times New Roman" w:hAnsi="Calibri" w:cs="Calibri"/>
          <w:lang w:eastAsia="hr-HR"/>
        </w:rPr>
        <w:t>Račun prihoda i rashoda……………………………………………………………………….………</w:t>
      </w:r>
      <w:r w:rsidR="00D31910">
        <w:rPr>
          <w:rFonts w:ascii="Calibri" w:eastAsia="Times New Roman" w:hAnsi="Calibri" w:cs="Calibri"/>
          <w:lang w:eastAsia="hr-HR"/>
        </w:rPr>
        <w:t>………………….. 3</w:t>
      </w:r>
    </w:p>
    <w:p w14:paraId="27CB441A" w14:textId="48A67271" w:rsidR="00612C81" w:rsidRPr="00493552" w:rsidRDefault="00612C81" w:rsidP="00D31910">
      <w:pPr>
        <w:numPr>
          <w:ilvl w:val="1"/>
          <w:numId w:val="1"/>
        </w:numPr>
        <w:spacing w:after="0" w:line="240" w:lineRule="auto"/>
        <w:contextualSpacing/>
        <w:rPr>
          <w:rFonts w:ascii="Calibri" w:eastAsia="Times New Roman" w:hAnsi="Calibri" w:cs="Calibri"/>
          <w:lang w:eastAsia="hr-HR"/>
        </w:rPr>
      </w:pPr>
      <w:r w:rsidRPr="00493552">
        <w:rPr>
          <w:rFonts w:ascii="Calibri" w:eastAsia="Times New Roman" w:hAnsi="Calibri" w:cs="Calibri"/>
          <w:lang w:eastAsia="hr-HR"/>
        </w:rPr>
        <w:t>Ra</w:t>
      </w:r>
      <w:r w:rsidR="0094759A" w:rsidRPr="00493552">
        <w:rPr>
          <w:rFonts w:ascii="Calibri" w:eastAsia="Times New Roman" w:hAnsi="Calibri" w:cs="Calibri"/>
          <w:lang w:eastAsia="hr-HR"/>
        </w:rPr>
        <w:t>shodi prema funkcijskoj klasifikaciji ……...</w:t>
      </w:r>
      <w:r w:rsidRPr="00493552">
        <w:rPr>
          <w:rFonts w:ascii="Calibri" w:eastAsia="Times New Roman" w:hAnsi="Calibri" w:cs="Calibri"/>
          <w:lang w:eastAsia="hr-HR"/>
        </w:rPr>
        <w:t>……………………</w:t>
      </w:r>
      <w:r w:rsidR="00D31910">
        <w:rPr>
          <w:rFonts w:ascii="Calibri" w:eastAsia="Times New Roman" w:hAnsi="Calibri" w:cs="Calibri"/>
          <w:lang w:eastAsia="hr-HR"/>
        </w:rPr>
        <w:t>………………………………………….</w:t>
      </w:r>
      <w:r w:rsidRPr="00493552">
        <w:rPr>
          <w:rFonts w:ascii="Calibri" w:eastAsia="Times New Roman" w:hAnsi="Calibri" w:cs="Calibri"/>
          <w:lang w:eastAsia="hr-HR"/>
        </w:rPr>
        <w:t>……..</w:t>
      </w:r>
      <w:r w:rsidR="00D31910">
        <w:rPr>
          <w:rFonts w:ascii="Calibri" w:eastAsia="Times New Roman" w:hAnsi="Calibri" w:cs="Calibri"/>
          <w:lang w:eastAsia="hr-HR"/>
        </w:rPr>
        <w:t>6</w:t>
      </w:r>
    </w:p>
    <w:p w14:paraId="08873AEC" w14:textId="1B24C43B" w:rsidR="0094759A" w:rsidRPr="00493552" w:rsidRDefault="0094759A" w:rsidP="00D31910">
      <w:pPr>
        <w:numPr>
          <w:ilvl w:val="1"/>
          <w:numId w:val="1"/>
        </w:numPr>
        <w:spacing w:after="0" w:line="240" w:lineRule="auto"/>
        <w:contextualSpacing/>
        <w:rPr>
          <w:rFonts w:ascii="Calibri" w:eastAsia="Times New Roman" w:hAnsi="Calibri" w:cs="Calibri"/>
          <w:lang w:eastAsia="hr-HR"/>
        </w:rPr>
      </w:pPr>
      <w:r w:rsidRPr="00493552">
        <w:rPr>
          <w:rFonts w:ascii="Calibri" w:eastAsia="Times New Roman" w:hAnsi="Calibri" w:cs="Calibri"/>
          <w:lang w:eastAsia="hr-HR"/>
        </w:rPr>
        <w:t>Račun financiranja ………………………………………………………</w:t>
      </w:r>
      <w:r w:rsidR="00D31910">
        <w:rPr>
          <w:rFonts w:ascii="Calibri" w:eastAsia="Times New Roman" w:hAnsi="Calibri" w:cs="Calibri"/>
          <w:lang w:eastAsia="hr-HR"/>
        </w:rPr>
        <w:t>…………………………………………..</w:t>
      </w:r>
      <w:r w:rsidRPr="00493552">
        <w:rPr>
          <w:rFonts w:ascii="Calibri" w:eastAsia="Times New Roman" w:hAnsi="Calibri" w:cs="Calibri"/>
          <w:lang w:eastAsia="hr-HR"/>
        </w:rPr>
        <w:t>………..</w:t>
      </w:r>
      <w:r w:rsidR="00D31910">
        <w:rPr>
          <w:rFonts w:ascii="Calibri" w:eastAsia="Times New Roman" w:hAnsi="Calibri" w:cs="Calibri"/>
          <w:lang w:eastAsia="hr-HR"/>
        </w:rPr>
        <w:t>7</w:t>
      </w:r>
    </w:p>
    <w:p w14:paraId="3C006BDE" w14:textId="589A3994" w:rsidR="00612C81" w:rsidRPr="00493552" w:rsidRDefault="00612C81" w:rsidP="00D31910">
      <w:pPr>
        <w:numPr>
          <w:ilvl w:val="1"/>
          <w:numId w:val="1"/>
        </w:numPr>
        <w:spacing w:after="0" w:line="240" w:lineRule="auto"/>
        <w:contextualSpacing/>
        <w:rPr>
          <w:rFonts w:ascii="Calibri" w:eastAsia="Times New Roman" w:hAnsi="Calibri" w:cs="Calibri"/>
          <w:lang w:eastAsia="hr-HR"/>
        </w:rPr>
      </w:pPr>
      <w:r w:rsidRPr="00493552">
        <w:rPr>
          <w:rFonts w:ascii="Calibri" w:eastAsia="Times New Roman" w:hAnsi="Calibri" w:cs="Calibri"/>
          <w:lang w:eastAsia="hr-HR"/>
        </w:rPr>
        <w:t>Višak / manjak…………………………..………</w:t>
      </w:r>
      <w:r w:rsidR="00D31910">
        <w:rPr>
          <w:rFonts w:ascii="Calibri" w:eastAsia="Times New Roman" w:hAnsi="Calibri" w:cs="Calibri"/>
          <w:lang w:eastAsia="hr-HR"/>
        </w:rPr>
        <w:t>…………………………………………….</w:t>
      </w:r>
      <w:r w:rsidR="0094759A" w:rsidRPr="00493552">
        <w:rPr>
          <w:rFonts w:ascii="Calibri" w:eastAsia="Times New Roman" w:hAnsi="Calibri" w:cs="Calibri"/>
          <w:lang w:eastAsia="hr-HR"/>
        </w:rPr>
        <w:t>.</w:t>
      </w:r>
      <w:r w:rsidRPr="00493552">
        <w:rPr>
          <w:rFonts w:ascii="Calibri" w:eastAsia="Times New Roman" w:hAnsi="Calibri" w:cs="Calibri"/>
          <w:lang w:eastAsia="hr-HR"/>
        </w:rPr>
        <w:t>………………………………..</w:t>
      </w:r>
      <w:r w:rsidR="00D31910">
        <w:rPr>
          <w:rFonts w:ascii="Calibri" w:eastAsia="Times New Roman" w:hAnsi="Calibri" w:cs="Calibri"/>
          <w:lang w:eastAsia="hr-HR"/>
        </w:rPr>
        <w:t>7</w:t>
      </w:r>
    </w:p>
    <w:p w14:paraId="7736F5FE" w14:textId="77777777" w:rsidR="00612C81" w:rsidRPr="00493552" w:rsidRDefault="00612C81" w:rsidP="00D31910">
      <w:pPr>
        <w:spacing w:after="0" w:line="240" w:lineRule="auto"/>
        <w:contextualSpacing/>
        <w:rPr>
          <w:rFonts w:ascii="Calibri" w:eastAsia="Times New Roman" w:hAnsi="Calibri" w:cs="Calibri"/>
          <w:lang w:eastAsia="hr-HR"/>
        </w:rPr>
      </w:pPr>
    </w:p>
    <w:p w14:paraId="12880305" w14:textId="4A037464" w:rsidR="00612C81" w:rsidRPr="00493552" w:rsidRDefault="00612C81" w:rsidP="00D31910">
      <w:pPr>
        <w:numPr>
          <w:ilvl w:val="0"/>
          <w:numId w:val="1"/>
        </w:numPr>
        <w:spacing w:after="0" w:line="240" w:lineRule="auto"/>
        <w:contextualSpacing/>
        <w:rPr>
          <w:rFonts w:ascii="Calibri" w:eastAsia="Times New Roman" w:hAnsi="Calibri" w:cs="Calibri"/>
          <w:lang w:eastAsia="hr-HR"/>
        </w:rPr>
      </w:pPr>
      <w:r w:rsidRPr="00493552">
        <w:rPr>
          <w:rFonts w:ascii="Calibri" w:eastAsia="Times New Roman" w:hAnsi="Calibri" w:cs="Calibri"/>
          <w:lang w:eastAsia="hr-HR"/>
        </w:rPr>
        <w:t>POSEBNI DIO PRORAČUNA OPĆINE HLEBINE ZA 202</w:t>
      </w:r>
      <w:r w:rsidR="00D31910">
        <w:rPr>
          <w:rFonts w:ascii="Calibri" w:eastAsia="Times New Roman" w:hAnsi="Calibri" w:cs="Calibri"/>
          <w:lang w:eastAsia="hr-HR"/>
        </w:rPr>
        <w:t>4</w:t>
      </w:r>
      <w:r w:rsidRPr="00493552">
        <w:rPr>
          <w:rFonts w:ascii="Calibri" w:eastAsia="Times New Roman" w:hAnsi="Calibri" w:cs="Calibri"/>
          <w:lang w:eastAsia="hr-HR"/>
        </w:rPr>
        <w:t>. GODINU….…….…….……</w:t>
      </w:r>
      <w:r w:rsidR="00D31910">
        <w:rPr>
          <w:rFonts w:ascii="Calibri" w:eastAsia="Times New Roman" w:hAnsi="Calibri" w:cs="Calibri"/>
          <w:lang w:eastAsia="hr-HR"/>
        </w:rPr>
        <w:t>………….</w:t>
      </w:r>
      <w:r w:rsidRPr="00493552">
        <w:rPr>
          <w:rFonts w:ascii="Calibri" w:eastAsia="Times New Roman" w:hAnsi="Calibri" w:cs="Calibri"/>
          <w:lang w:eastAsia="hr-HR"/>
        </w:rPr>
        <w:t>.…….…….….……</w:t>
      </w:r>
      <w:r w:rsidR="00D31910">
        <w:rPr>
          <w:rFonts w:ascii="Calibri" w:eastAsia="Times New Roman" w:hAnsi="Calibri" w:cs="Calibri"/>
          <w:lang w:eastAsia="hr-HR"/>
        </w:rPr>
        <w:t>7</w:t>
      </w:r>
    </w:p>
    <w:p w14:paraId="06E8801B" w14:textId="77777777" w:rsidR="00612C81" w:rsidRPr="00493552" w:rsidRDefault="00612C81" w:rsidP="00D31910">
      <w:pPr>
        <w:spacing w:after="0" w:line="240" w:lineRule="auto"/>
        <w:contextualSpacing/>
        <w:rPr>
          <w:rFonts w:ascii="Calibri" w:eastAsia="Times New Roman" w:hAnsi="Calibri" w:cs="Calibri"/>
          <w:lang w:eastAsia="hr-HR"/>
        </w:rPr>
      </w:pPr>
    </w:p>
    <w:p w14:paraId="20874282" w14:textId="779C6B83" w:rsidR="00612C81" w:rsidRPr="00493552" w:rsidRDefault="00612C81" w:rsidP="00D31910">
      <w:pPr>
        <w:numPr>
          <w:ilvl w:val="0"/>
          <w:numId w:val="1"/>
        </w:numPr>
        <w:spacing w:after="0" w:line="240" w:lineRule="auto"/>
        <w:contextualSpacing/>
        <w:rPr>
          <w:rFonts w:ascii="Calibri" w:eastAsia="Times New Roman" w:hAnsi="Calibri" w:cs="Calibri"/>
          <w:lang w:eastAsia="hr-HR"/>
        </w:rPr>
      </w:pPr>
      <w:r w:rsidRPr="00493552">
        <w:rPr>
          <w:rFonts w:ascii="Calibri" w:eastAsia="Times New Roman" w:hAnsi="Calibri" w:cs="Calibri"/>
          <w:lang w:eastAsia="hr-HR"/>
        </w:rPr>
        <w:t>ZAKLJUČAK………………………………………………………….…</w:t>
      </w:r>
      <w:r w:rsidR="00D31910">
        <w:rPr>
          <w:rFonts w:ascii="Calibri" w:eastAsia="Times New Roman" w:hAnsi="Calibri" w:cs="Calibri"/>
          <w:lang w:eastAsia="hr-HR"/>
        </w:rPr>
        <w:t>……………………………………………….</w:t>
      </w:r>
      <w:r w:rsidRPr="00493552">
        <w:rPr>
          <w:rFonts w:ascii="Calibri" w:eastAsia="Times New Roman" w:hAnsi="Calibri" w:cs="Calibri"/>
          <w:lang w:eastAsia="hr-HR"/>
        </w:rPr>
        <w:t>………..………..…</w:t>
      </w:r>
      <w:r w:rsidR="00E10C3D" w:rsidRPr="00493552">
        <w:rPr>
          <w:rFonts w:ascii="Calibri" w:eastAsia="Times New Roman" w:hAnsi="Calibri" w:cs="Calibri"/>
          <w:lang w:eastAsia="hr-HR"/>
        </w:rPr>
        <w:t>1</w:t>
      </w:r>
      <w:r w:rsidR="00A03D24">
        <w:rPr>
          <w:rFonts w:ascii="Calibri" w:eastAsia="Times New Roman" w:hAnsi="Calibri" w:cs="Calibri"/>
          <w:lang w:eastAsia="hr-HR"/>
        </w:rPr>
        <w:t>4</w:t>
      </w:r>
    </w:p>
    <w:p w14:paraId="000F3FA2" w14:textId="77777777" w:rsidR="00612C81" w:rsidRPr="00493552" w:rsidRDefault="00612C81" w:rsidP="00D31910">
      <w:pPr>
        <w:spacing w:after="0" w:line="240" w:lineRule="auto"/>
        <w:contextualSpacing/>
        <w:rPr>
          <w:rFonts w:ascii="Calibri" w:eastAsia="Times New Roman" w:hAnsi="Calibri" w:cs="Calibri"/>
          <w:lang w:eastAsia="hr-HR"/>
        </w:rPr>
      </w:pPr>
    </w:p>
    <w:p w14:paraId="6408EB7D" w14:textId="77777777" w:rsidR="00612C81" w:rsidRPr="00493552" w:rsidRDefault="00612C81" w:rsidP="00D31910">
      <w:pPr>
        <w:spacing w:after="0" w:line="240" w:lineRule="auto"/>
        <w:contextualSpacing/>
        <w:rPr>
          <w:rFonts w:ascii="Calibri" w:eastAsia="Times New Roman" w:hAnsi="Calibri" w:cs="Calibri"/>
          <w:lang w:eastAsia="hr-HR"/>
        </w:rPr>
      </w:pPr>
    </w:p>
    <w:p w14:paraId="453EF8BF" w14:textId="77777777" w:rsidR="00612C81" w:rsidRPr="00493552" w:rsidRDefault="00612C81" w:rsidP="00D31910">
      <w:pPr>
        <w:spacing w:after="0" w:line="240" w:lineRule="auto"/>
        <w:contextualSpacing/>
        <w:rPr>
          <w:rFonts w:ascii="Calibri" w:eastAsia="Times New Roman" w:hAnsi="Calibri" w:cs="Calibri"/>
          <w:lang w:eastAsia="hr-HR"/>
        </w:rPr>
      </w:pPr>
    </w:p>
    <w:p w14:paraId="1BD992CD" w14:textId="77777777" w:rsidR="00612C81" w:rsidRPr="00493552" w:rsidRDefault="00612C81" w:rsidP="00D31910">
      <w:pPr>
        <w:spacing w:after="0" w:line="240" w:lineRule="auto"/>
        <w:contextualSpacing/>
        <w:rPr>
          <w:rFonts w:ascii="Calibri" w:eastAsia="Times New Roman" w:hAnsi="Calibri" w:cs="Calibri"/>
          <w:lang w:eastAsia="hr-HR"/>
        </w:rPr>
      </w:pPr>
    </w:p>
    <w:p w14:paraId="04E18D08" w14:textId="77777777" w:rsidR="00612C81" w:rsidRPr="00493552" w:rsidRDefault="00612C81" w:rsidP="00D31910">
      <w:pPr>
        <w:spacing w:after="0" w:line="240" w:lineRule="auto"/>
        <w:contextualSpacing/>
        <w:rPr>
          <w:rFonts w:ascii="Calibri" w:eastAsia="Times New Roman" w:hAnsi="Calibri" w:cs="Calibri"/>
          <w:lang w:eastAsia="hr-HR"/>
        </w:rPr>
      </w:pPr>
    </w:p>
    <w:p w14:paraId="5BEC151E" w14:textId="77777777" w:rsidR="00612C81" w:rsidRPr="00493552" w:rsidRDefault="00612C81" w:rsidP="00D31910">
      <w:pPr>
        <w:spacing w:after="0" w:line="240" w:lineRule="auto"/>
        <w:contextualSpacing/>
        <w:rPr>
          <w:rFonts w:ascii="Calibri" w:eastAsia="Times New Roman" w:hAnsi="Calibri" w:cs="Calibri"/>
          <w:lang w:eastAsia="hr-HR"/>
        </w:rPr>
      </w:pPr>
    </w:p>
    <w:p w14:paraId="0AF2F5FF" w14:textId="77777777" w:rsidR="00612C81" w:rsidRPr="00493552" w:rsidRDefault="00612C81" w:rsidP="00D31910">
      <w:pPr>
        <w:spacing w:after="0" w:line="240" w:lineRule="auto"/>
        <w:contextualSpacing/>
        <w:rPr>
          <w:rFonts w:ascii="Calibri" w:eastAsia="Times New Roman" w:hAnsi="Calibri" w:cs="Calibri"/>
          <w:lang w:eastAsia="hr-HR"/>
        </w:rPr>
      </w:pPr>
    </w:p>
    <w:p w14:paraId="25D3DFCD" w14:textId="77777777" w:rsidR="00612C81" w:rsidRPr="00493552" w:rsidRDefault="00612C81" w:rsidP="00D31910">
      <w:pPr>
        <w:spacing w:after="0" w:line="240" w:lineRule="auto"/>
        <w:contextualSpacing/>
        <w:rPr>
          <w:rFonts w:ascii="Calibri" w:eastAsia="Times New Roman" w:hAnsi="Calibri" w:cs="Calibri"/>
          <w:lang w:eastAsia="hr-HR"/>
        </w:rPr>
      </w:pPr>
    </w:p>
    <w:p w14:paraId="4C3D7CBC" w14:textId="77777777" w:rsidR="00612C81" w:rsidRPr="00493552" w:rsidRDefault="00612C81" w:rsidP="00D31910">
      <w:pPr>
        <w:spacing w:after="0" w:line="240" w:lineRule="auto"/>
        <w:contextualSpacing/>
        <w:rPr>
          <w:rFonts w:ascii="Calibri" w:eastAsia="Times New Roman" w:hAnsi="Calibri" w:cs="Calibri"/>
          <w:lang w:eastAsia="hr-HR"/>
        </w:rPr>
      </w:pPr>
    </w:p>
    <w:p w14:paraId="6DE71A27" w14:textId="77777777" w:rsidR="00612C81" w:rsidRPr="00493552" w:rsidRDefault="00612C81" w:rsidP="00D31910">
      <w:pPr>
        <w:spacing w:after="0" w:line="240" w:lineRule="auto"/>
        <w:contextualSpacing/>
        <w:rPr>
          <w:rFonts w:ascii="Calibri" w:eastAsia="Times New Roman" w:hAnsi="Calibri" w:cs="Calibri"/>
          <w:lang w:eastAsia="hr-HR"/>
        </w:rPr>
      </w:pPr>
    </w:p>
    <w:p w14:paraId="55E32C8C" w14:textId="77777777" w:rsidR="00612C81" w:rsidRPr="00493552" w:rsidRDefault="00612C81" w:rsidP="00D31910">
      <w:pPr>
        <w:spacing w:after="0" w:line="240" w:lineRule="auto"/>
        <w:contextualSpacing/>
        <w:rPr>
          <w:rFonts w:ascii="Calibri" w:eastAsia="Times New Roman" w:hAnsi="Calibri" w:cs="Calibri"/>
          <w:lang w:eastAsia="hr-HR"/>
        </w:rPr>
      </w:pPr>
    </w:p>
    <w:p w14:paraId="0730E3BC" w14:textId="77777777" w:rsidR="00612C81" w:rsidRPr="00493552" w:rsidRDefault="00612C81" w:rsidP="00D31910">
      <w:pPr>
        <w:spacing w:after="0" w:line="240" w:lineRule="auto"/>
        <w:contextualSpacing/>
        <w:rPr>
          <w:rFonts w:ascii="Calibri" w:eastAsia="Times New Roman" w:hAnsi="Calibri" w:cs="Calibri"/>
          <w:lang w:eastAsia="hr-HR"/>
        </w:rPr>
      </w:pPr>
    </w:p>
    <w:p w14:paraId="799D53D9" w14:textId="77777777" w:rsidR="00612C81" w:rsidRPr="00493552" w:rsidRDefault="00612C81" w:rsidP="00D31910">
      <w:pPr>
        <w:spacing w:after="0" w:line="240" w:lineRule="auto"/>
        <w:contextualSpacing/>
        <w:rPr>
          <w:rFonts w:ascii="Calibri" w:eastAsia="Times New Roman" w:hAnsi="Calibri" w:cs="Calibri"/>
          <w:lang w:eastAsia="hr-HR"/>
        </w:rPr>
      </w:pPr>
    </w:p>
    <w:p w14:paraId="23A6A0A6" w14:textId="77777777" w:rsidR="00612C81" w:rsidRPr="00493552" w:rsidRDefault="00612C81" w:rsidP="00D31910">
      <w:pPr>
        <w:spacing w:after="0" w:line="240" w:lineRule="auto"/>
        <w:contextualSpacing/>
        <w:rPr>
          <w:rFonts w:ascii="Calibri" w:eastAsia="Times New Roman" w:hAnsi="Calibri" w:cs="Calibri"/>
          <w:lang w:eastAsia="hr-HR"/>
        </w:rPr>
      </w:pPr>
    </w:p>
    <w:p w14:paraId="667E5C21" w14:textId="3B30C32F" w:rsidR="00612C81" w:rsidRDefault="00612C81" w:rsidP="00D31910">
      <w:pPr>
        <w:spacing w:after="0" w:line="240" w:lineRule="auto"/>
        <w:contextualSpacing/>
        <w:rPr>
          <w:rFonts w:ascii="Calibri" w:eastAsia="Times New Roman" w:hAnsi="Calibri" w:cs="Calibri"/>
          <w:lang w:eastAsia="hr-HR"/>
        </w:rPr>
      </w:pPr>
    </w:p>
    <w:p w14:paraId="58BCB17F" w14:textId="59F243A8" w:rsidR="00D31910" w:rsidRDefault="00D31910" w:rsidP="00D31910">
      <w:pPr>
        <w:spacing w:after="0" w:line="240" w:lineRule="auto"/>
        <w:contextualSpacing/>
        <w:rPr>
          <w:rFonts w:ascii="Calibri" w:eastAsia="Times New Roman" w:hAnsi="Calibri" w:cs="Calibri"/>
          <w:lang w:eastAsia="hr-HR"/>
        </w:rPr>
      </w:pPr>
    </w:p>
    <w:p w14:paraId="3E1A5ACC" w14:textId="141A2AFD" w:rsidR="00D31910" w:rsidRDefault="00D31910" w:rsidP="00D31910">
      <w:pPr>
        <w:spacing w:after="0" w:line="240" w:lineRule="auto"/>
        <w:contextualSpacing/>
        <w:rPr>
          <w:rFonts w:ascii="Calibri" w:eastAsia="Times New Roman" w:hAnsi="Calibri" w:cs="Calibri"/>
          <w:lang w:eastAsia="hr-HR"/>
        </w:rPr>
      </w:pPr>
    </w:p>
    <w:p w14:paraId="4AEFEE72" w14:textId="719B70A4" w:rsidR="00D31910" w:rsidRDefault="00D31910" w:rsidP="00D31910">
      <w:pPr>
        <w:spacing w:after="0" w:line="240" w:lineRule="auto"/>
        <w:contextualSpacing/>
        <w:rPr>
          <w:rFonts w:ascii="Calibri" w:eastAsia="Times New Roman" w:hAnsi="Calibri" w:cs="Calibri"/>
          <w:lang w:eastAsia="hr-HR"/>
        </w:rPr>
      </w:pPr>
    </w:p>
    <w:p w14:paraId="733D2CA0" w14:textId="0CE5E971" w:rsidR="00D31910" w:rsidRDefault="00D31910" w:rsidP="00D31910">
      <w:pPr>
        <w:spacing w:after="0" w:line="240" w:lineRule="auto"/>
        <w:contextualSpacing/>
        <w:rPr>
          <w:rFonts w:ascii="Calibri" w:eastAsia="Times New Roman" w:hAnsi="Calibri" w:cs="Calibri"/>
          <w:lang w:eastAsia="hr-HR"/>
        </w:rPr>
      </w:pPr>
    </w:p>
    <w:p w14:paraId="6B395C81" w14:textId="129EB382" w:rsidR="00D31910" w:rsidRDefault="00D31910" w:rsidP="00D31910">
      <w:pPr>
        <w:spacing w:after="0" w:line="240" w:lineRule="auto"/>
        <w:contextualSpacing/>
        <w:rPr>
          <w:rFonts w:ascii="Calibri" w:eastAsia="Times New Roman" w:hAnsi="Calibri" w:cs="Calibri"/>
          <w:lang w:eastAsia="hr-HR"/>
        </w:rPr>
      </w:pPr>
    </w:p>
    <w:p w14:paraId="6D593267" w14:textId="11EF91C2" w:rsidR="00D31910" w:rsidRDefault="00D31910" w:rsidP="00D31910">
      <w:pPr>
        <w:spacing w:after="0" w:line="240" w:lineRule="auto"/>
        <w:contextualSpacing/>
        <w:rPr>
          <w:rFonts w:ascii="Calibri" w:eastAsia="Times New Roman" w:hAnsi="Calibri" w:cs="Calibri"/>
          <w:lang w:eastAsia="hr-HR"/>
        </w:rPr>
      </w:pPr>
    </w:p>
    <w:p w14:paraId="2EB7682A" w14:textId="4D23DEEF" w:rsidR="00D31910" w:rsidRDefault="00D31910" w:rsidP="00D31910">
      <w:pPr>
        <w:spacing w:after="0" w:line="240" w:lineRule="auto"/>
        <w:contextualSpacing/>
        <w:rPr>
          <w:rFonts w:ascii="Calibri" w:eastAsia="Times New Roman" w:hAnsi="Calibri" w:cs="Calibri"/>
          <w:lang w:eastAsia="hr-HR"/>
        </w:rPr>
      </w:pPr>
    </w:p>
    <w:p w14:paraId="742C6232" w14:textId="65BFFD2A" w:rsidR="00D31910" w:rsidRDefault="00D31910" w:rsidP="00D31910">
      <w:pPr>
        <w:spacing w:after="0" w:line="240" w:lineRule="auto"/>
        <w:contextualSpacing/>
        <w:rPr>
          <w:rFonts w:ascii="Calibri" w:eastAsia="Times New Roman" w:hAnsi="Calibri" w:cs="Calibri"/>
          <w:lang w:eastAsia="hr-HR"/>
        </w:rPr>
      </w:pPr>
    </w:p>
    <w:p w14:paraId="11602EC5" w14:textId="31EEEE5E" w:rsidR="00D31910" w:rsidRDefault="00D31910" w:rsidP="00D31910">
      <w:pPr>
        <w:spacing w:after="0" w:line="240" w:lineRule="auto"/>
        <w:contextualSpacing/>
        <w:rPr>
          <w:rFonts w:ascii="Calibri" w:eastAsia="Times New Roman" w:hAnsi="Calibri" w:cs="Calibri"/>
          <w:lang w:eastAsia="hr-HR"/>
        </w:rPr>
      </w:pPr>
    </w:p>
    <w:p w14:paraId="363B6BD5" w14:textId="20A4A27F" w:rsidR="00D31910" w:rsidRDefault="00D31910" w:rsidP="00D31910">
      <w:pPr>
        <w:spacing w:after="0" w:line="240" w:lineRule="auto"/>
        <w:contextualSpacing/>
        <w:rPr>
          <w:rFonts w:ascii="Calibri" w:eastAsia="Times New Roman" w:hAnsi="Calibri" w:cs="Calibri"/>
          <w:lang w:eastAsia="hr-HR"/>
        </w:rPr>
      </w:pPr>
    </w:p>
    <w:p w14:paraId="66FAACFD" w14:textId="39CB515C" w:rsidR="00D31910" w:rsidRDefault="00D31910" w:rsidP="00D31910">
      <w:pPr>
        <w:spacing w:after="0" w:line="240" w:lineRule="auto"/>
        <w:contextualSpacing/>
        <w:rPr>
          <w:rFonts w:ascii="Calibri" w:eastAsia="Times New Roman" w:hAnsi="Calibri" w:cs="Calibri"/>
          <w:lang w:eastAsia="hr-HR"/>
        </w:rPr>
      </w:pPr>
    </w:p>
    <w:p w14:paraId="47FCFC08" w14:textId="4F5D8EEE" w:rsidR="00D31910" w:rsidRDefault="00D31910" w:rsidP="00D31910">
      <w:pPr>
        <w:spacing w:after="0" w:line="240" w:lineRule="auto"/>
        <w:contextualSpacing/>
        <w:rPr>
          <w:rFonts w:ascii="Calibri" w:eastAsia="Times New Roman" w:hAnsi="Calibri" w:cs="Calibri"/>
          <w:lang w:eastAsia="hr-HR"/>
        </w:rPr>
      </w:pPr>
    </w:p>
    <w:p w14:paraId="53411A00" w14:textId="038F4E2A" w:rsidR="00D31910" w:rsidRDefault="00D31910" w:rsidP="00D31910">
      <w:pPr>
        <w:spacing w:after="0" w:line="240" w:lineRule="auto"/>
        <w:contextualSpacing/>
        <w:rPr>
          <w:rFonts w:ascii="Calibri" w:eastAsia="Times New Roman" w:hAnsi="Calibri" w:cs="Calibri"/>
          <w:lang w:eastAsia="hr-HR"/>
        </w:rPr>
      </w:pPr>
    </w:p>
    <w:p w14:paraId="2BB664C5" w14:textId="0F44A64C" w:rsidR="00D31910" w:rsidRDefault="00D31910" w:rsidP="00D31910">
      <w:pPr>
        <w:spacing w:after="0" w:line="240" w:lineRule="auto"/>
        <w:contextualSpacing/>
        <w:rPr>
          <w:rFonts w:ascii="Calibri" w:eastAsia="Times New Roman" w:hAnsi="Calibri" w:cs="Calibri"/>
          <w:lang w:eastAsia="hr-HR"/>
        </w:rPr>
      </w:pPr>
    </w:p>
    <w:p w14:paraId="57AC6516" w14:textId="0F9E1E14" w:rsidR="00D31910" w:rsidRDefault="00D31910" w:rsidP="00D31910">
      <w:pPr>
        <w:spacing w:after="0" w:line="240" w:lineRule="auto"/>
        <w:contextualSpacing/>
        <w:rPr>
          <w:rFonts w:ascii="Calibri" w:eastAsia="Times New Roman" w:hAnsi="Calibri" w:cs="Calibri"/>
          <w:lang w:eastAsia="hr-HR"/>
        </w:rPr>
      </w:pPr>
    </w:p>
    <w:p w14:paraId="3FF4AB19" w14:textId="2854C303" w:rsidR="00D31910" w:rsidRDefault="00D31910" w:rsidP="00D31910">
      <w:pPr>
        <w:spacing w:after="0" w:line="240" w:lineRule="auto"/>
        <w:contextualSpacing/>
        <w:rPr>
          <w:rFonts w:ascii="Calibri" w:eastAsia="Times New Roman" w:hAnsi="Calibri" w:cs="Calibri"/>
          <w:lang w:eastAsia="hr-HR"/>
        </w:rPr>
      </w:pPr>
    </w:p>
    <w:p w14:paraId="56CA1744" w14:textId="21EB68FE" w:rsidR="00D31910" w:rsidRDefault="00D31910" w:rsidP="00D31910">
      <w:pPr>
        <w:spacing w:after="0" w:line="240" w:lineRule="auto"/>
        <w:contextualSpacing/>
        <w:rPr>
          <w:rFonts w:ascii="Calibri" w:eastAsia="Times New Roman" w:hAnsi="Calibri" w:cs="Calibri"/>
          <w:lang w:eastAsia="hr-HR"/>
        </w:rPr>
      </w:pPr>
    </w:p>
    <w:p w14:paraId="5F279138" w14:textId="0BFAECFC" w:rsidR="00D31910" w:rsidRDefault="00D31910" w:rsidP="00D31910">
      <w:pPr>
        <w:spacing w:after="0" w:line="240" w:lineRule="auto"/>
        <w:contextualSpacing/>
        <w:rPr>
          <w:rFonts w:ascii="Calibri" w:eastAsia="Times New Roman" w:hAnsi="Calibri" w:cs="Calibri"/>
          <w:lang w:eastAsia="hr-HR"/>
        </w:rPr>
      </w:pPr>
    </w:p>
    <w:p w14:paraId="346238A5" w14:textId="3723D527" w:rsidR="00D31910" w:rsidRDefault="00D31910" w:rsidP="00D31910">
      <w:pPr>
        <w:spacing w:after="0" w:line="240" w:lineRule="auto"/>
        <w:contextualSpacing/>
        <w:rPr>
          <w:rFonts w:ascii="Calibri" w:eastAsia="Times New Roman" w:hAnsi="Calibri" w:cs="Calibri"/>
          <w:lang w:eastAsia="hr-HR"/>
        </w:rPr>
      </w:pPr>
    </w:p>
    <w:p w14:paraId="74B51062" w14:textId="614269EC" w:rsidR="00D31910" w:rsidRDefault="00D31910" w:rsidP="00D31910">
      <w:pPr>
        <w:spacing w:after="0" w:line="240" w:lineRule="auto"/>
        <w:contextualSpacing/>
        <w:rPr>
          <w:rFonts w:ascii="Calibri" w:eastAsia="Times New Roman" w:hAnsi="Calibri" w:cs="Calibri"/>
          <w:lang w:eastAsia="hr-HR"/>
        </w:rPr>
      </w:pPr>
    </w:p>
    <w:p w14:paraId="4BE67958" w14:textId="63CA1369" w:rsidR="00D31910" w:rsidRDefault="00D31910" w:rsidP="00D31910">
      <w:pPr>
        <w:spacing w:after="0" w:line="240" w:lineRule="auto"/>
        <w:contextualSpacing/>
        <w:rPr>
          <w:rFonts w:ascii="Calibri" w:eastAsia="Times New Roman" w:hAnsi="Calibri" w:cs="Calibri"/>
          <w:lang w:eastAsia="hr-HR"/>
        </w:rPr>
      </w:pPr>
    </w:p>
    <w:p w14:paraId="5A57994E" w14:textId="6DA13055" w:rsidR="00D31910" w:rsidRDefault="00D31910" w:rsidP="00D31910">
      <w:pPr>
        <w:spacing w:after="0" w:line="240" w:lineRule="auto"/>
        <w:contextualSpacing/>
        <w:rPr>
          <w:rFonts w:ascii="Calibri" w:eastAsia="Times New Roman" w:hAnsi="Calibri" w:cs="Calibri"/>
          <w:lang w:eastAsia="hr-HR"/>
        </w:rPr>
      </w:pPr>
    </w:p>
    <w:p w14:paraId="7E8DF32A" w14:textId="77777777" w:rsidR="00612C81" w:rsidRPr="00493552" w:rsidRDefault="00612C81" w:rsidP="00D31910">
      <w:pPr>
        <w:numPr>
          <w:ilvl w:val="0"/>
          <w:numId w:val="2"/>
        </w:numPr>
        <w:spacing w:after="0" w:line="240" w:lineRule="auto"/>
        <w:contextualSpacing/>
        <w:rPr>
          <w:rFonts w:ascii="Calibri" w:eastAsia="Times New Roman" w:hAnsi="Calibri" w:cs="Calibri"/>
          <w:b/>
          <w:lang w:eastAsia="hr-HR"/>
        </w:rPr>
      </w:pPr>
      <w:r w:rsidRPr="00493552">
        <w:rPr>
          <w:rFonts w:ascii="Calibri" w:eastAsia="Times New Roman" w:hAnsi="Calibri" w:cs="Calibri"/>
          <w:b/>
          <w:lang w:eastAsia="hr-HR"/>
        </w:rPr>
        <w:lastRenderedPageBreak/>
        <w:t>UVOD</w:t>
      </w:r>
    </w:p>
    <w:p w14:paraId="26B68486" w14:textId="77777777" w:rsidR="00612C81" w:rsidRPr="00493552" w:rsidRDefault="00612C81" w:rsidP="00D31910">
      <w:pPr>
        <w:spacing w:after="0" w:line="240" w:lineRule="auto"/>
        <w:rPr>
          <w:rFonts w:ascii="Calibri" w:eastAsia="Times New Roman" w:hAnsi="Calibri" w:cs="Calibri"/>
          <w:b/>
          <w:lang w:eastAsia="hr-HR"/>
        </w:rPr>
      </w:pPr>
    </w:p>
    <w:p w14:paraId="4306E2AB" w14:textId="5F3CCD28"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t xml:space="preserve">Sukladno članku </w:t>
      </w:r>
      <w:r w:rsidR="00D52F2F" w:rsidRPr="00493552">
        <w:rPr>
          <w:rFonts w:ascii="Calibri" w:eastAsia="Times New Roman" w:hAnsi="Calibri" w:cs="Calibri"/>
          <w:lang w:eastAsia="hr-HR"/>
        </w:rPr>
        <w:t>42</w:t>
      </w:r>
      <w:r w:rsidRPr="00493552">
        <w:rPr>
          <w:rFonts w:ascii="Calibri" w:eastAsia="Times New Roman" w:hAnsi="Calibri" w:cs="Calibri"/>
          <w:lang w:eastAsia="hr-HR"/>
        </w:rPr>
        <w:t xml:space="preserve">. Zakona o proračunu („Narodne novine“ broj </w:t>
      </w:r>
      <w:r w:rsidR="00D52F2F" w:rsidRPr="00493552">
        <w:rPr>
          <w:rFonts w:ascii="Calibri" w:eastAsia="Times New Roman" w:hAnsi="Calibri" w:cs="Calibri"/>
          <w:lang w:eastAsia="hr-HR"/>
        </w:rPr>
        <w:t>144/21</w:t>
      </w:r>
      <w:r w:rsidR="00BD33B2">
        <w:rPr>
          <w:rFonts w:ascii="Calibri" w:eastAsia="Times New Roman" w:hAnsi="Calibri" w:cs="Calibri"/>
          <w:lang w:eastAsia="hr-HR"/>
        </w:rPr>
        <w:t>)</w:t>
      </w:r>
      <w:r w:rsidR="00D52F2F" w:rsidRPr="00493552">
        <w:rPr>
          <w:rFonts w:ascii="Calibri" w:eastAsia="Times New Roman" w:hAnsi="Calibri" w:cs="Calibri"/>
          <w:lang w:eastAsia="hr-HR"/>
        </w:rPr>
        <w:t xml:space="preserve"> pre</w:t>
      </w:r>
      <w:r w:rsidRPr="00493552">
        <w:rPr>
          <w:rFonts w:ascii="Calibri" w:eastAsia="Times New Roman" w:hAnsi="Calibri" w:cs="Calibri"/>
          <w:lang w:eastAsia="hr-HR"/>
        </w:rPr>
        <w:t>dstavničko tijelo jedinice lokalne i područne (regionalne) samouprave obvezno je do kraja tekuće godine donijeti proračun za iduću proračunsku godinu, kao i projekcije za slijedeće dvije proračunske godine. Proračun se donosi na razini podskupine ekonomske klasifikacije, a projekcije za slijedeće dvije proračunske godine na razini skupine ekonomske klasifikacije. Ukoliko predstavničko tijelo jedinice lokalne i područne (regionalne) samouprave ne donese proračun za iduću proračunsku godinu, do kraja tekuće godine, sukladno članku 4</w:t>
      </w:r>
      <w:r w:rsidR="00D52F2F" w:rsidRPr="00493552">
        <w:rPr>
          <w:rFonts w:ascii="Calibri" w:eastAsia="Times New Roman" w:hAnsi="Calibri" w:cs="Calibri"/>
          <w:lang w:eastAsia="hr-HR"/>
        </w:rPr>
        <w:t>4</w:t>
      </w:r>
      <w:r w:rsidRPr="00493552">
        <w:rPr>
          <w:rFonts w:ascii="Calibri" w:eastAsia="Times New Roman" w:hAnsi="Calibri" w:cs="Calibri"/>
          <w:lang w:eastAsia="hr-HR"/>
        </w:rPr>
        <w:t>. Zakona o proračunu, donosi se Odluka o privremenom financiranju. Odlukom o privremenom financiranju nastavlja se financiranje poslova, funkcija i programa tijela jedinice lokalne i područne (regionalne) samouprave i drugih proračunskih i izvanproračunskih korisnika u visini koja je neophodna za njihovo obavljanje i izvršavanje.</w:t>
      </w:r>
    </w:p>
    <w:p w14:paraId="7A3299BA" w14:textId="77777777"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Proračun jedinica lokalne i područne (regionalne) samouprave je akt kojim se procjenjuju prihodi i primici te utvrđuju rashodi i izdaci za jednu godinu, u skladu sa zakonom i odlukom donesenom na temelju zakona.</w:t>
      </w:r>
    </w:p>
    <w:p w14:paraId="02406C16" w14:textId="34B5FAEF"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 xml:space="preserve">Metodologija izrade proračuna jedinice lokalne i područne (regionalne) samouprave propisana je Zakonom o proračunu i </w:t>
      </w:r>
      <w:proofErr w:type="spellStart"/>
      <w:r w:rsidRPr="00493552">
        <w:rPr>
          <w:rFonts w:ascii="Calibri" w:eastAsia="Times New Roman" w:hAnsi="Calibri" w:cs="Calibri"/>
          <w:lang w:eastAsia="hr-HR"/>
        </w:rPr>
        <w:t>podzakonskim</w:t>
      </w:r>
      <w:proofErr w:type="spellEnd"/>
      <w:r w:rsidRPr="00493552">
        <w:rPr>
          <w:rFonts w:ascii="Calibri" w:eastAsia="Times New Roman" w:hAnsi="Calibri" w:cs="Calibri"/>
          <w:lang w:eastAsia="hr-HR"/>
        </w:rPr>
        <w:t xml:space="preserve"> aktima kojima se regulira provedba Zakona, ponajprije Pravilnikom o proračunskim klasifikacijama i Pravilnikom o proračunskom računovodstvu i računskom planu.</w:t>
      </w:r>
    </w:p>
    <w:p w14:paraId="1B34FC5A" w14:textId="77777777" w:rsidR="00D52F2F" w:rsidRPr="00493552" w:rsidRDefault="00D52F2F" w:rsidP="00D31910">
      <w:pPr>
        <w:spacing w:after="0" w:line="240" w:lineRule="auto"/>
        <w:ind w:firstLine="708"/>
        <w:jc w:val="both"/>
        <w:rPr>
          <w:rFonts w:ascii="Calibri" w:hAnsi="Calibri" w:cs="Calibri"/>
        </w:rPr>
      </w:pPr>
      <w:r w:rsidRPr="00493552">
        <w:rPr>
          <w:rFonts w:ascii="Calibri" w:hAnsi="Calibri" w:cs="Calibri"/>
        </w:rPr>
        <w:t>Zakon o uvođenju eura kao službene valute u Republici Hrvatskoj („Narodne novine“ broj 57/22) u članku 69. propisuje da se proračuni, financijski planovi i drugi prateći dokumenti koji se u godini koja prethodi godini uvođenja eura pripremaju za razdoblja nakon dana uvođenja eura, a čija obveza sastavljanja, donošenja i objavljivanja proizlazi iz odredaba propisa kojim se uređuje sustav proračuna, sastavljaju, donose i objavljuju na način da se vrijednost u njima iskazuje u euru.</w:t>
      </w:r>
    </w:p>
    <w:p w14:paraId="5AC1C995" w14:textId="77777777" w:rsidR="00D52F2F" w:rsidRPr="00493552" w:rsidRDefault="00D52F2F" w:rsidP="00D31910">
      <w:pPr>
        <w:spacing w:after="0" w:line="240" w:lineRule="auto"/>
        <w:jc w:val="both"/>
        <w:rPr>
          <w:rFonts w:ascii="Calibri" w:hAnsi="Calibri" w:cs="Calibri"/>
        </w:rPr>
      </w:pPr>
      <w:r w:rsidRPr="00493552">
        <w:rPr>
          <w:rFonts w:ascii="Calibri" w:hAnsi="Calibri" w:cs="Calibri"/>
        </w:rPr>
        <w:tab/>
        <w:t>Uputom o procesu prilagodbe poslovnih procesa subjekata opće države za poslovanje u euru preporuka je da u Općem dijelu proračuna sažetak Računa prihoda i rashoda i sažetak Računa financiranja iskažu dvojno, odnosno u kunama i eurima.</w:t>
      </w:r>
    </w:p>
    <w:p w14:paraId="44686104" w14:textId="77777777" w:rsidR="00D52F2F" w:rsidRPr="00493552" w:rsidRDefault="00D52F2F" w:rsidP="00D31910">
      <w:pPr>
        <w:spacing w:after="0" w:line="240" w:lineRule="auto"/>
        <w:jc w:val="both"/>
        <w:rPr>
          <w:rFonts w:ascii="Calibri" w:eastAsia="Times New Roman" w:hAnsi="Calibri" w:cs="Calibri"/>
          <w:lang w:eastAsia="hr-HR"/>
        </w:rPr>
      </w:pPr>
    </w:p>
    <w:p w14:paraId="43655295" w14:textId="305D9C59" w:rsidR="00D52F2F" w:rsidRPr="00493552" w:rsidRDefault="00D52F2F" w:rsidP="00D31910">
      <w:pPr>
        <w:spacing w:after="0" w:line="240" w:lineRule="auto"/>
        <w:jc w:val="both"/>
        <w:rPr>
          <w:rFonts w:ascii="Calibri" w:hAnsi="Calibri" w:cs="Calibri"/>
        </w:rPr>
      </w:pPr>
      <w:r w:rsidRPr="00493552">
        <w:rPr>
          <w:rFonts w:ascii="Calibri" w:hAnsi="Calibri" w:cs="Calibri"/>
        </w:rPr>
        <w:t>Proračun Općine Hlebine za 202</w:t>
      </w:r>
      <w:r w:rsidR="00982FE8" w:rsidRPr="00493552">
        <w:rPr>
          <w:rFonts w:ascii="Calibri" w:hAnsi="Calibri" w:cs="Calibri"/>
        </w:rPr>
        <w:t>4</w:t>
      </w:r>
      <w:r w:rsidRPr="00493552">
        <w:rPr>
          <w:rFonts w:ascii="Calibri" w:hAnsi="Calibri" w:cs="Calibri"/>
        </w:rPr>
        <w:t>. godinu sadrži slijedeće elemente:</w:t>
      </w:r>
    </w:p>
    <w:p w14:paraId="211DFDBD" w14:textId="77777777" w:rsidR="00D52F2F" w:rsidRPr="00493552" w:rsidRDefault="00D52F2F" w:rsidP="00D31910">
      <w:pPr>
        <w:pStyle w:val="Odlomakpopisa"/>
        <w:numPr>
          <w:ilvl w:val="0"/>
          <w:numId w:val="3"/>
        </w:numPr>
        <w:spacing w:after="0" w:line="240" w:lineRule="auto"/>
        <w:ind w:left="927"/>
        <w:rPr>
          <w:rFonts w:ascii="Calibri" w:hAnsi="Calibri" w:cs="Calibri"/>
        </w:rPr>
      </w:pPr>
      <w:r w:rsidRPr="00493552">
        <w:rPr>
          <w:rFonts w:ascii="Calibri" w:hAnsi="Calibri" w:cs="Calibri"/>
        </w:rPr>
        <w:t xml:space="preserve">Opći dio proračuna koji sadrži </w:t>
      </w:r>
    </w:p>
    <w:p w14:paraId="169C0CCF" w14:textId="77777777" w:rsidR="00D52F2F" w:rsidRPr="00493552" w:rsidRDefault="00D52F2F" w:rsidP="00D31910">
      <w:pPr>
        <w:pStyle w:val="Odlomakpopisa"/>
        <w:numPr>
          <w:ilvl w:val="0"/>
          <w:numId w:val="28"/>
        </w:numPr>
        <w:spacing w:after="0" w:line="240" w:lineRule="auto"/>
        <w:rPr>
          <w:rFonts w:ascii="Calibri" w:hAnsi="Calibri" w:cs="Calibri"/>
        </w:rPr>
      </w:pPr>
      <w:r w:rsidRPr="00493552">
        <w:rPr>
          <w:rFonts w:ascii="Calibri" w:hAnsi="Calibri" w:cs="Calibri"/>
        </w:rPr>
        <w:t>Sažetak Računa prihoda i rashoda i Računa financiranja</w:t>
      </w:r>
    </w:p>
    <w:p w14:paraId="7BA4302C" w14:textId="77777777" w:rsidR="00D52F2F" w:rsidRPr="00493552" w:rsidRDefault="00D52F2F" w:rsidP="00D31910">
      <w:pPr>
        <w:pStyle w:val="Odlomakpopisa"/>
        <w:numPr>
          <w:ilvl w:val="0"/>
          <w:numId w:val="28"/>
        </w:numPr>
        <w:spacing w:after="0" w:line="240" w:lineRule="auto"/>
        <w:rPr>
          <w:rFonts w:ascii="Calibri" w:hAnsi="Calibri" w:cs="Calibri"/>
        </w:rPr>
      </w:pPr>
      <w:r w:rsidRPr="00493552">
        <w:rPr>
          <w:rFonts w:ascii="Calibri" w:hAnsi="Calibri" w:cs="Calibri"/>
        </w:rPr>
        <w:t>Račun prihoda i rashoda i Račun financiranja</w:t>
      </w:r>
    </w:p>
    <w:p w14:paraId="64D8F30E" w14:textId="77777777" w:rsidR="00D52F2F" w:rsidRPr="00493552" w:rsidRDefault="00D52F2F" w:rsidP="00D31910">
      <w:pPr>
        <w:pStyle w:val="Odlomakpopisa"/>
        <w:numPr>
          <w:ilvl w:val="0"/>
          <w:numId w:val="3"/>
        </w:numPr>
        <w:spacing w:after="0" w:line="240" w:lineRule="auto"/>
        <w:ind w:left="927"/>
        <w:jc w:val="both"/>
        <w:rPr>
          <w:rFonts w:ascii="Calibri" w:hAnsi="Calibri" w:cs="Calibri"/>
        </w:rPr>
      </w:pPr>
      <w:r w:rsidRPr="00493552">
        <w:rPr>
          <w:rFonts w:ascii="Calibri" w:hAnsi="Calibri" w:cs="Calibri"/>
        </w:rPr>
        <w:t xml:space="preserve">Posebni dio proračuna koji sadrži plan rashoda i izdataka proračuna Općine i njenog proračunskog korisnika iskazan po organizacijskoj klasifikaciji, izvorima financiranja i ekonomskoj klasifikaciji, raspoređen u programe koji se sastoje od aktivnosti i projekata. </w:t>
      </w:r>
    </w:p>
    <w:p w14:paraId="71F14FA7" w14:textId="431DD149" w:rsidR="00D52F2F" w:rsidRPr="00493552" w:rsidRDefault="00D52F2F" w:rsidP="00D31910">
      <w:pPr>
        <w:pStyle w:val="Odlomakpopisa"/>
        <w:numPr>
          <w:ilvl w:val="0"/>
          <w:numId w:val="3"/>
        </w:numPr>
        <w:spacing w:after="0" w:line="240" w:lineRule="auto"/>
        <w:ind w:left="927"/>
        <w:jc w:val="both"/>
        <w:rPr>
          <w:rFonts w:ascii="Calibri" w:hAnsi="Calibri" w:cs="Calibri"/>
        </w:rPr>
      </w:pPr>
      <w:r w:rsidRPr="00493552">
        <w:rPr>
          <w:rFonts w:ascii="Calibri" w:hAnsi="Calibri" w:cs="Calibri"/>
        </w:rPr>
        <w:t>Obrazloženja proračuna koja se sastoje od obrazloženja općeg dijela proračuna i obrazloženja posebnog dijela</w:t>
      </w:r>
      <w:r w:rsidR="00D31910">
        <w:rPr>
          <w:rFonts w:ascii="Calibri" w:hAnsi="Calibri" w:cs="Calibri"/>
        </w:rPr>
        <w:t>.</w:t>
      </w:r>
    </w:p>
    <w:p w14:paraId="77C33E3E" w14:textId="77777777" w:rsidR="00612C81" w:rsidRPr="00493552" w:rsidRDefault="00612C81" w:rsidP="00D31910">
      <w:pPr>
        <w:spacing w:after="0" w:line="240" w:lineRule="auto"/>
        <w:rPr>
          <w:rFonts w:ascii="Calibri" w:eastAsia="Times New Roman" w:hAnsi="Calibri" w:cs="Calibri"/>
          <w:lang w:eastAsia="hr-HR"/>
        </w:rPr>
      </w:pPr>
    </w:p>
    <w:p w14:paraId="1837BA66" w14:textId="77777777" w:rsidR="00612C81" w:rsidRPr="00493552" w:rsidRDefault="00612C81" w:rsidP="00D31910">
      <w:pPr>
        <w:spacing w:after="0" w:line="240" w:lineRule="auto"/>
        <w:rPr>
          <w:rFonts w:ascii="Calibri" w:eastAsia="Times New Roman" w:hAnsi="Calibri" w:cs="Calibri"/>
          <w:lang w:eastAsia="hr-HR"/>
        </w:rPr>
      </w:pPr>
    </w:p>
    <w:p w14:paraId="2CF6A7DC" w14:textId="1FCD11F5" w:rsidR="00612C81" w:rsidRPr="00493552" w:rsidRDefault="00612C81" w:rsidP="00D31910">
      <w:pPr>
        <w:numPr>
          <w:ilvl w:val="0"/>
          <w:numId w:val="2"/>
        </w:numPr>
        <w:spacing w:after="0" w:line="240" w:lineRule="auto"/>
        <w:contextualSpacing/>
        <w:rPr>
          <w:rFonts w:ascii="Calibri" w:eastAsia="Times New Roman" w:hAnsi="Calibri" w:cs="Calibri"/>
          <w:b/>
          <w:lang w:eastAsia="hr-HR"/>
        </w:rPr>
      </w:pPr>
      <w:r w:rsidRPr="00493552">
        <w:rPr>
          <w:rFonts w:ascii="Calibri" w:eastAsia="Times New Roman" w:hAnsi="Calibri" w:cs="Calibri"/>
          <w:b/>
          <w:lang w:eastAsia="hr-HR"/>
        </w:rPr>
        <w:t>OPĆI DIO PRORAČUNA OPĆINE HLEBINE ZA 202</w:t>
      </w:r>
      <w:r w:rsidR="00D31910">
        <w:rPr>
          <w:rFonts w:ascii="Calibri" w:eastAsia="Times New Roman" w:hAnsi="Calibri" w:cs="Calibri"/>
          <w:b/>
          <w:lang w:eastAsia="hr-HR"/>
        </w:rPr>
        <w:t>4</w:t>
      </w:r>
      <w:r w:rsidRPr="00493552">
        <w:rPr>
          <w:rFonts w:ascii="Calibri" w:eastAsia="Times New Roman" w:hAnsi="Calibri" w:cs="Calibri"/>
          <w:b/>
          <w:lang w:eastAsia="hr-HR"/>
        </w:rPr>
        <w:t>. GODINU</w:t>
      </w:r>
    </w:p>
    <w:p w14:paraId="0D925D5F" w14:textId="77777777" w:rsidR="00612C81" w:rsidRPr="00493552" w:rsidRDefault="00612C81" w:rsidP="00D31910">
      <w:pPr>
        <w:spacing w:after="0" w:line="240" w:lineRule="auto"/>
        <w:rPr>
          <w:rFonts w:ascii="Calibri" w:eastAsia="Times New Roman" w:hAnsi="Calibri" w:cs="Calibri"/>
          <w:b/>
          <w:lang w:eastAsia="hr-HR"/>
        </w:rPr>
      </w:pPr>
    </w:p>
    <w:p w14:paraId="4DBE75E8" w14:textId="77777777" w:rsidR="00D52F2F" w:rsidRPr="00493552" w:rsidRDefault="00D52F2F" w:rsidP="00D31910">
      <w:pPr>
        <w:spacing w:after="0" w:line="240" w:lineRule="auto"/>
        <w:rPr>
          <w:rFonts w:ascii="Calibri" w:hAnsi="Calibri" w:cs="Calibri"/>
        </w:rPr>
      </w:pPr>
      <w:r w:rsidRPr="00493552">
        <w:rPr>
          <w:rFonts w:ascii="Calibri" w:hAnsi="Calibri" w:cs="Calibri"/>
        </w:rPr>
        <w:t>Opći dio Proračuna sastoji se od sažetka Računa prihoda i rashoda i Računa financiranja te Računa prihoda i Rashoda i računa financiranja.</w:t>
      </w:r>
    </w:p>
    <w:p w14:paraId="1EBE2D5C" w14:textId="25E9F93F" w:rsidR="00D52F2F" w:rsidRDefault="00D52F2F" w:rsidP="00D31910">
      <w:pPr>
        <w:spacing w:after="0" w:line="240" w:lineRule="auto"/>
        <w:rPr>
          <w:rFonts w:ascii="Calibri" w:hAnsi="Calibri" w:cs="Calibri"/>
        </w:rPr>
      </w:pPr>
    </w:p>
    <w:p w14:paraId="1E53BE74" w14:textId="53574F43" w:rsidR="00612C81" w:rsidRPr="00493552" w:rsidRDefault="00612C81" w:rsidP="00D31910">
      <w:pPr>
        <w:numPr>
          <w:ilvl w:val="1"/>
          <w:numId w:val="2"/>
        </w:numPr>
        <w:spacing w:after="0" w:line="240" w:lineRule="auto"/>
        <w:contextualSpacing/>
        <w:rPr>
          <w:rFonts w:ascii="Calibri" w:eastAsia="Times New Roman" w:hAnsi="Calibri" w:cs="Calibri"/>
          <w:b/>
          <w:lang w:eastAsia="hr-HR"/>
        </w:rPr>
      </w:pPr>
      <w:r w:rsidRPr="00493552">
        <w:rPr>
          <w:rFonts w:ascii="Calibri" w:eastAsia="Times New Roman" w:hAnsi="Calibri" w:cs="Calibri"/>
          <w:b/>
          <w:lang w:eastAsia="hr-HR"/>
        </w:rPr>
        <w:t>Račun prihoda i rashoda</w:t>
      </w:r>
    </w:p>
    <w:p w14:paraId="5788A1AB" w14:textId="77777777" w:rsidR="00D52F2F" w:rsidRPr="00493552" w:rsidRDefault="00D52F2F" w:rsidP="00D31910">
      <w:pPr>
        <w:spacing w:after="0" w:line="240" w:lineRule="auto"/>
        <w:ind w:left="1080"/>
        <w:contextualSpacing/>
        <w:rPr>
          <w:rFonts w:ascii="Calibri" w:eastAsia="Times New Roman" w:hAnsi="Calibri" w:cs="Calibri"/>
          <w:b/>
          <w:lang w:eastAsia="hr-HR"/>
        </w:rPr>
      </w:pPr>
    </w:p>
    <w:p w14:paraId="1295601F" w14:textId="77777777" w:rsidR="00D52F2F" w:rsidRPr="00493552" w:rsidRDefault="00D52F2F" w:rsidP="00D31910">
      <w:pPr>
        <w:spacing w:after="0" w:line="240" w:lineRule="auto"/>
        <w:ind w:firstLine="708"/>
        <w:jc w:val="both"/>
        <w:rPr>
          <w:rFonts w:ascii="Calibri" w:eastAsia="Times New Roman" w:hAnsi="Calibri" w:cs="Calibri"/>
          <w:lang w:eastAsia="hr-HR"/>
        </w:rPr>
      </w:pPr>
      <w:r w:rsidRPr="00493552">
        <w:rPr>
          <w:rFonts w:ascii="Calibri" w:eastAsia="Times New Roman" w:hAnsi="Calibri" w:cs="Calibri"/>
          <w:lang w:eastAsia="hr-HR"/>
        </w:rPr>
        <w:t>Račun prihoda i rashoda proračuna sastoji se od prihoda i rashoda iskazanih prema izvorima financiranja i ekonomskoj klasifikaciji te rashoda iskazanih prema funkcijskoj klasifikaciji.</w:t>
      </w:r>
    </w:p>
    <w:p w14:paraId="0795469A" w14:textId="399DC2A7" w:rsidR="00D52F2F" w:rsidRPr="00493552" w:rsidRDefault="00D52F2F" w:rsidP="00D31910">
      <w:pPr>
        <w:spacing w:after="0" w:line="240" w:lineRule="auto"/>
        <w:ind w:firstLine="708"/>
        <w:jc w:val="both"/>
        <w:rPr>
          <w:rFonts w:ascii="Calibri" w:eastAsia="Times New Roman" w:hAnsi="Calibri" w:cs="Calibri"/>
          <w:lang w:eastAsia="hr-HR"/>
        </w:rPr>
      </w:pPr>
      <w:r w:rsidRPr="00493552">
        <w:rPr>
          <w:rFonts w:ascii="Calibri" w:eastAsia="Times New Roman" w:hAnsi="Calibri" w:cs="Calibri"/>
          <w:lang w:eastAsia="hr-HR"/>
        </w:rPr>
        <w:t>Ukupni prihodi proračuna Općine Hlebine za 202</w:t>
      </w:r>
      <w:r w:rsidR="00982FE8" w:rsidRPr="00493552">
        <w:rPr>
          <w:rFonts w:ascii="Calibri" w:eastAsia="Times New Roman" w:hAnsi="Calibri" w:cs="Calibri"/>
          <w:lang w:eastAsia="hr-HR"/>
        </w:rPr>
        <w:t>4</w:t>
      </w:r>
      <w:r w:rsidRPr="00493552">
        <w:rPr>
          <w:rFonts w:ascii="Calibri" w:eastAsia="Times New Roman" w:hAnsi="Calibri" w:cs="Calibri"/>
          <w:lang w:eastAsia="hr-HR"/>
        </w:rPr>
        <w:t xml:space="preserve">. godinu predlažu se u iznosu od </w:t>
      </w:r>
      <w:r w:rsidR="00982FE8" w:rsidRPr="00493552">
        <w:rPr>
          <w:rFonts w:ascii="Calibri" w:eastAsia="Times New Roman" w:hAnsi="Calibri" w:cs="Calibri"/>
          <w:lang w:eastAsia="hr-HR"/>
        </w:rPr>
        <w:t xml:space="preserve">1.400.000,00 </w:t>
      </w:r>
      <w:r w:rsidRPr="00493552">
        <w:rPr>
          <w:rFonts w:ascii="Calibri" w:eastAsia="Times New Roman" w:hAnsi="Calibri" w:cs="Calibri"/>
          <w:lang w:eastAsia="hr-HR"/>
        </w:rPr>
        <w:t xml:space="preserve">eura.  </w:t>
      </w:r>
    </w:p>
    <w:p w14:paraId="04C24469" w14:textId="06BEE6FE" w:rsidR="00D52F2F" w:rsidRPr="00493552" w:rsidRDefault="00D52F2F" w:rsidP="00D31910">
      <w:pPr>
        <w:spacing w:after="0" w:line="240" w:lineRule="auto"/>
        <w:ind w:firstLine="708"/>
        <w:jc w:val="both"/>
        <w:rPr>
          <w:rFonts w:ascii="Calibri" w:eastAsia="Times New Roman" w:hAnsi="Calibri" w:cs="Calibri"/>
          <w:lang w:eastAsia="hr-HR"/>
        </w:rPr>
      </w:pPr>
      <w:r w:rsidRPr="00493552">
        <w:rPr>
          <w:rFonts w:ascii="Calibri" w:eastAsia="Times New Roman" w:hAnsi="Calibri" w:cs="Calibri"/>
          <w:lang w:eastAsia="hr-HR"/>
        </w:rPr>
        <w:t>U nastavku dajemo grafički prikaz planiranih ukupnih prihoda Općine Hlebine za 202</w:t>
      </w:r>
      <w:r w:rsidR="00982FE8" w:rsidRPr="00493552">
        <w:rPr>
          <w:rFonts w:ascii="Calibri" w:eastAsia="Times New Roman" w:hAnsi="Calibri" w:cs="Calibri"/>
          <w:lang w:eastAsia="hr-HR"/>
        </w:rPr>
        <w:t>4</w:t>
      </w:r>
      <w:r w:rsidRPr="00493552">
        <w:rPr>
          <w:rFonts w:ascii="Calibri" w:eastAsia="Times New Roman" w:hAnsi="Calibri" w:cs="Calibri"/>
          <w:lang w:eastAsia="hr-HR"/>
        </w:rPr>
        <w:t xml:space="preserve">.  godinu, a u istom su prihodi razvrstani prema skupinama računskog plana. </w:t>
      </w:r>
    </w:p>
    <w:p w14:paraId="2BC7280B" w14:textId="77777777" w:rsidR="00D52F2F" w:rsidRPr="00493552" w:rsidRDefault="00D52F2F" w:rsidP="00D31910">
      <w:pPr>
        <w:spacing w:after="0" w:line="240" w:lineRule="auto"/>
        <w:jc w:val="both"/>
        <w:rPr>
          <w:rFonts w:ascii="Calibri" w:eastAsia="Times New Roman" w:hAnsi="Calibri" w:cs="Calibri"/>
          <w:lang w:eastAsia="hr-HR"/>
        </w:rPr>
      </w:pPr>
    </w:p>
    <w:p w14:paraId="12C70772" w14:textId="3A975711" w:rsidR="00D31910"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r>
    </w:p>
    <w:p w14:paraId="5AF3F15A" w14:textId="77777777" w:rsidR="00BD33B2" w:rsidRDefault="00BD33B2" w:rsidP="00D31910">
      <w:pPr>
        <w:spacing w:after="0" w:line="240" w:lineRule="auto"/>
        <w:jc w:val="both"/>
        <w:rPr>
          <w:rFonts w:ascii="Calibri" w:eastAsia="Times New Roman" w:hAnsi="Calibri" w:cs="Calibri"/>
          <w:lang w:eastAsia="hr-HR"/>
        </w:rPr>
      </w:pPr>
    </w:p>
    <w:p w14:paraId="49B29165" w14:textId="77777777" w:rsidR="00D31910" w:rsidRDefault="00D31910" w:rsidP="00D31910">
      <w:pPr>
        <w:spacing w:after="0" w:line="240" w:lineRule="auto"/>
        <w:jc w:val="both"/>
        <w:rPr>
          <w:rFonts w:ascii="Calibri" w:eastAsia="Times New Roman" w:hAnsi="Calibri" w:cs="Calibri"/>
          <w:lang w:eastAsia="hr-HR"/>
        </w:rPr>
      </w:pPr>
    </w:p>
    <w:p w14:paraId="7CAF9B2E" w14:textId="77777777" w:rsidR="00D31910" w:rsidRDefault="00D31910" w:rsidP="00D31910">
      <w:pPr>
        <w:spacing w:after="0" w:line="240" w:lineRule="auto"/>
        <w:jc w:val="both"/>
        <w:rPr>
          <w:rFonts w:ascii="Calibri" w:eastAsia="Times New Roman" w:hAnsi="Calibri" w:cs="Calibri"/>
          <w:lang w:eastAsia="hr-HR"/>
        </w:rPr>
      </w:pPr>
    </w:p>
    <w:p w14:paraId="13134678" w14:textId="77777777" w:rsidR="00D31910" w:rsidRDefault="00D31910" w:rsidP="00D31910">
      <w:pPr>
        <w:spacing w:after="0" w:line="240" w:lineRule="auto"/>
        <w:jc w:val="both"/>
        <w:rPr>
          <w:rFonts w:ascii="Calibri" w:eastAsia="Times New Roman" w:hAnsi="Calibri" w:cs="Calibri"/>
          <w:lang w:eastAsia="hr-HR"/>
        </w:rPr>
      </w:pPr>
    </w:p>
    <w:p w14:paraId="2DEB2EA1" w14:textId="5B7F0327" w:rsidR="00BB5F64" w:rsidRPr="00493552" w:rsidRDefault="00612C81" w:rsidP="00D31910">
      <w:pPr>
        <w:spacing w:after="0" w:line="240" w:lineRule="auto"/>
        <w:jc w:val="both"/>
        <w:rPr>
          <w:rFonts w:ascii="Calibri" w:eastAsia="Times New Roman" w:hAnsi="Calibri" w:cs="Calibri"/>
          <w:lang w:eastAsia="hr-HR"/>
        </w:rPr>
      </w:pPr>
      <w:r w:rsidRPr="00D31910">
        <w:rPr>
          <w:rFonts w:ascii="Calibri" w:eastAsia="Times New Roman" w:hAnsi="Calibri" w:cs="Calibri"/>
          <w:i/>
          <w:lang w:eastAsia="hr-HR"/>
        </w:rPr>
        <w:lastRenderedPageBreak/>
        <w:t>Grafički prikaz br. 1 Pregled planiranih ukupnih prihoda Proračuna Općine Hlebine za 202</w:t>
      </w:r>
      <w:r w:rsidR="00982FE8" w:rsidRPr="00D31910">
        <w:rPr>
          <w:rFonts w:ascii="Calibri" w:eastAsia="Times New Roman" w:hAnsi="Calibri" w:cs="Calibri"/>
          <w:i/>
          <w:lang w:eastAsia="hr-HR"/>
        </w:rPr>
        <w:t>4</w:t>
      </w:r>
      <w:r w:rsidRPr="00D31910">
        <w:rPr>
          <w:rFonts w:ascii="Calibri" w:eastAsia="Times New Roman" w:hAnsi="Calibri" w:cs="Calibri"/>
          <w:i/>
          <w:lang w:eastAsia="hr-HR"/>
        </w:rPr>
        <w:t>. godinu.</w:t>
      </w:r>
    </w:p>
    <w:p w14:paraId="6DAF574F" w14:textId="61672156" w:rsidR="00BB5F64" w:rsidRPr="00493552" w:rsidRDefault="003A0E6C" w:rsidP="00D31910">
      <w:pPr>
        <w:spacing w:after="0" w:line="240" w:lineRule="auto"/>
        <w:jc w:val="both"/>
        <w:rPr>
          <w:rFonts w:ascii="Calibri" w:eastAsia="Times New Roman" w:hAnsi="Calibri" w:cs="Calibri"/>
          <w:lang w:eastAsia="hr-HR"/>
        </w:rPr>
      </w:pPr>
      <w:r w:rsidRPr="00493552">
        <w:rPr>
          <w:rFonts w:ascii="Calibri" w:eastAsia="Times New Roman" w:hAnsi="Calibri" w:cs="Calibri"/>
          <w:noProof/>
          <w:lang w:eastAsia="hr-HR"/>
        </w:rPr>
        <w:drawing>
          <wp:inline distT="0" distB="0" distL="0" distR="0" wp14:anchorId="4C76CEFC" wp14:editId="2ED4CCE5">
            <wp:extent cx="5974080" cy="3241964"/>
            <wp:effectExtent l="0" t="0" r="7620" b="15875"/>
            <wp:docPr id="7" name="Grafikon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24097E7" w14:textId="77777777" w:rsidR="00612C81" w:rsidRPr="00493552" w:rsidRDefault="00612C81" w:rsidP="00D31910">
      <w:pPr>
        <w:spacing w:after="0" w:line="240" w:lineRule="auto"/>
        <w:rPr>
          <w:rFonts w:ascii="Calibri" w:eastAsia="Times New Roman" w:hAnsi="Calibri" w:cs="Calibri"/>
          <w:lang w:eastAsia="hr-HR"/>
        </w:rPr>
      </w:pPr>
    </w:p>
    <w:p w14:paraId="53104259" w14:textId="2E9F8F03" w:rsidR="00612C81" w:rsidRPr="00493552" w:rsidRDefault="00612C81" w:rsidP="00BD33B2">
      <w:pPr>
        <w:spacing w:after="0" w:line="240" w:lineRule="auto"/>
        <w:ind w:firstLine="708"/>
        <w:jc w:val="both"/>
        <w:rPr>
          <w:rFonts w:ascii="Calibri" w:eastAsia="Times New Roman" w:hAnsi="Calibri" w:cs="Calibri"/>
          <w:lang w:eastAsia="hr-HR"/>
        </w:rPr>
      </w:pPr>
      <w:r w:rsidRPr="00493552">
        <w:rPr>
          <w:rFonts w:ascii="Calibri" w:eastAsia="Times New Roman" w:hAnsi="Calibri" w:cs="Calibri"/>
          <w:lang w:eastAsia="hr-HR"/>
        </w:rPr>
        <w:t>Iz grafičkog prikaza 1 vidljivo je da najveći udio (</w:t>
      </w:r>
      <w:r w:rsidR="001845EC" w:rsidRPr="00493552">
        <w:rPr>
          <w:rFonts w:ascii="Calibri" w:eastAsia="Times New Roman" w:hAnsi="Calibri" w:cs="Calibri"/>
          <w:lang w:eastAsia="hr-HR"/>
        </w:rPr>
        <w:t>7</w:t>
      </w:r>
      <w:r w:rsidR="001D3308" w:rsidRPr="00493552">
        <w:rPr>
          <w:rFonts w:ascii="Calibri" w:eastAsia="Times New Roman" w:hAnsi="Calibri" w:cs="Calibri"/>
          <w:lang w:eastAsia="hr-HR"/>
        </w:rPr>
        <w:t>3</w:t>
      </w:r>
      <w:r w:rsidRPr="00493552">
        <w:rPr>
          <w:rFonts w:ascii="Calibri" w:eastAsia="Times New Roman" w:hAnsi="Calibri" w:cs="Calibri"/>
          <w:lang w:eastAsia="hr-HR"/>
        </w:rPr>
        <w:t xml:space="preserve">%) u planiranim ukupnim prihodima i primicima dolazi od Pomoći iz inozemstva (darovnice) i od subjekata unutar općeg proračuna (skupina 63). Slijede Prihodi od poreza (skupina 61) s udjelom </w:t>
      </w:r>
      <w:r w:rsidR="001845EC" w:rsidRPr="00493552">
        <w:rPr>
          <w:rFonts w:ascii="Calibri" w:eastAsia="Times New Roman" w:hAnsi="Calibri" w:cs="Calibri"/>
          <w:lang w:eastAsia="hr-HR"/>
        </w:rPr>
        <w:t>1</w:t>
      </w:r>
      <w:r w:rsidR="001D3308" w:rsidRPr="00493552">
        <w:rPr>
          <w:rFonts w:ascii="Calibri" w:eastAsia="Times New Roman" w:hAnsi="Calibri" w:cs="Calibri"/>
          <w:lang w:eastAsia="hr-HR"/>
        </w:rPr>
        <w:t>4</w:t>
      </w:r>
      <w:r w:rsidRPr="00493552">
        <w:rPr>
          <w:rFonts w:ascii="Calibri" w:eastAsia="Times New Roman" w:hAnsi="Calibri" w:cs="Calibri"/>
          <w:lang w:eastAsia="hr-HR"/>
        </w:rPr>
        <w:t xml:space="preserve">%, te Prihodi od imovine (skupina 64) s udjelom </w:t>
      </w:r>
      <w:r w:rsidR="001845EC" w:rsidRPr="00493552">
        <w:rPr>
          <w:rFonts w:ascii="Calibri" w:eastAsia="Times New Roman" w:hAnsi="Calibri" w:cs="Calibri"/>
          <w:lang w:eastAsia="hr-HR"/>
        </w:rPr>
        <w:t>9</w:t>
      </w:r>
      <w:r w:rsidRPr="00493552">
        <w:rPr>
          <w:rFonts w:ascii="Calibri" w:eastAsia="Times New Roman" w:hAnsi="Calibri" w:cs="Calibri"/>
          <w:lang w:eastAsia="hr-HR"/>
        </w:rPr>
        <w:t xml:space="preserve">%. Prihodi od upravnih i administrativnih pristojbi, pristojbi po posebnim propisima i naknadama (skupina 65) s udjelom </w:t>
      </w:r>
      <w:r w:rsidR="001D3308" w:rsidRPr="00493552">
        <w:rPr>
          <w:rFonts w:ascii="Calibri" w:eastAsia="Times New Roman" w:hAnsi="Calibri" w:cs="Calibri"/>
          <w:lang w:eastAsia="hr-HR"/>
        </w:rPr>
        <w:t>4</w:t>
      </w:r>
      <w:r w:rsidRPr="00493552">
        <w:rPr>
          <w:rFonts w:ascii="Calibri" w:eastAsia="Times New Roman" w:hAnsi="Calibri" w:cs="Calibri"/>
          <w:lang w:eastAsia="hr-HR"/>
        </w:rPr>
        <w:t>%</w:t>
      </w:r>
      <w:r w:rsidR="000E6C3A" w:rsidRPr="00493552">
        <w:rPr>
          <w:rFonts w:ascii="Calibri" w:eastAsia="Times New Roman" w:hAnsi="Calibri" w:cs="Calibri"/>
          <w:lang w:eastAsia="hr-HR"/>
        </w:rPr>
        <w:t>. Prihodi od kazni, upravnih mjera i ostalih prihoda (skupina 68) s udjelom od 0%</w:t>
      </w:r>
      <w:r w:rsidR="001D3308" w:rsidRPr="00493552">
        <w:rPr>
          <w:rFonts w:ascii="Calibri" w:eastAsia="Times New Roman" w:hAnsi="Calibri" w:cs="Calibri"/>
          <w:lang w:eastAsia="hr-HR"/>
        </w:rPr>
        <w:t>.</w:t>
      </w:r>
    </w:p>
    <w:p w14:paraId="31CE2A79" w14:textId="77777777" w:rsidR="00612C81" w:rsidRPr="00493552" w:rsidRDefault="00612C81" w:rsidP="00D31910">
      <w:pPr>
        <w:spacing w:after="0" w:line="240" w:lineRule="auto"/>
        <w:rPr>
          <w:rFonts w:ascii="Calibri" w:eastAsia="Times New Roman" w:hAnsi="Calibri" w:cs="Calibri"/>
          <w:lang w:eastAsia="hr-HR"/>
        </w:rPr>
      </w:pPr>
    </w:p>
    <w:p w14:paraId="4D402B23" w14:textId="63653CBB" w:rsidR="00612C81" w:rsidRPr="00493552" w:rsidRDefault="00612C81" w:rsidP="00D31910">
      <w:pPr>
        <w:spacing w:after="0" w:line="240" w:lineRule="auto"/>
        <w:ind w:firstLine="708"/>
        <w:jc w:val="both"/>
        <w:rPr>
          <w:rFonts w:ascii="Calibri" w:eastAsia="Times New Roman" w:hAnsi="Calibri" w:cs="Calibri"/>
          <w:lang w:eastAsia="hr-HR"/>
        </w:rPr>
      </w:pPr>
      <w:r w:rsidRPr="00493552">
        <w:rPr>
          <w:rFonts w:ascii="Calibri" w:eastAsia="Times New Roman" w:hAnsi="Calibri" w:cs="Calibri"/>
          <w:b/>
          <w:lang w:eastAsia="hr-HR"/>
        </w:rPr>
        <w:t>Skupina 61</w:t>
      </w:r>
      <w:r w:rsidRPr="00493552">
        <w:rPr>
          <w:rFonts w:ascii="Calibri" w:eastAsia="Times New Roman" w:hAnsi="Calibri" w:cs="Calibri"/>
          <w:lang w:eastAsia="hr-HR"/>
        </w:rPr>
        <w:t xml:space="preserve"> </w:t>
      </w:r>
      <w:r w:rsidR="00E10C3D" w:rsidRPr="00493552">
        <w:rPr>
          <w:rFonts w:ascii="Calibri" w:eastAsia="Times New Roman" w:hAnsi="Calibri" w:cs="Calibri"/>
          <w:lang w:eastAsia="hr-HR"/>
        </w:rPr>
        <w:t>obuhvaća</w:t>
      </w:r>
      <w:r w:rsidRPr="00493552">
        <w:rPr>
          <w:rFonts w:ascii="Calibri" w:eastAsia="Times New Roman" w:hAnsi="Calibri" w:cs="Calibri"/>
          <w:lang w:eastAsia="hr-HR"/>
        </w:rPr>
        <w:t xml:space="preserve"> prihode od poreza koji se sastoje od poreza i prireza na dohodak (od samostalnih i nesamostalnih djelatnosti, od imovine i imovinskih prava, od kapitala i</w:t>
      </w:r>
      <w:r w:rsidR="00832BA7" w:rsidRPr="00493552">
        <w:rPr>
          <w:rFonts w:ascii="Calibri" w:eastAsia="Times New Roman" w:hAnsi="Calibri" w:cs="Calibri"/>
          <w:lang w:eastAsia="hr-HR"/>
        </w:rPr>
        <w:t xml:space="preserve"> </w:t>
      </w:r>
      <w:r w:rsidRPr="00493552">
        <w:rPr>
          <w:rFonts w:ascii="Calibri" w:eastAsia="Times New Roman" w:hAnsi="Calibri" w:cs="Calibri"/>
          <w:lang w:eastAsia="hr-HR"/>
        </w:rPr>
        <w:t xml:space="preserve">sl.), poreza na imovinu (porez na korištenje javnih površina, porez na promet nekretnina), poreza na robu i usluge (porez na potrošnju alkoholnih i bezalkoholnih pića, porez na tvrtku). Ovi prihodi planiraju se u svoti </w:t>
      </w:r>
      <w:r w:rsidR="001D3308" w:rsidRPr="00493552">
        <w:rPr>
          <w:rFonts w:ascii="Calibri" w:eastAsia="Times New Roman" w:hAnsi="Calibri" w:cs="Calibri"/>
          <w:lang w:eastAsia="hr-HR"/>
        </w:rPr>
        <w:t>200.850,00</w:t>
      </w:r>
      <w:r w:rsidR="000E6C3A" w:rsidRPr="00493552">
        <w:rPr>
          <w:rFonts w:ascii="Calibri" w:eastAsia="Times New Roman" w:hAnsi="Calibri" w:cs="Calibri"/>
          <w:lang w:eastAsia="hr-HR"/>
        </w:rPr>
        <w:t xml:space="preserve"> eura</w:t>
      </w:r>
      <w:r w:rsidRPr="00493552">
        <w:rPr>
          <w:rFonts w:ascii="Calibri" w:eastAsia="Times New Roman" w:hAnsi="Calibri" w:cs="Calibri"/>
          <w:lang w:eastAsia="hr-HR"/>
        </w:rPr>
        <w:t>.</w:t>
      </w:r>
    </w:p>
    <w:p w14:paraId="31C3CCFC" w14:textId="058D75E7" w:rsidR="00612C81" w:rsidRPr="00493552" w:rsidRDefault="00612C81" w:rsidP="00D31910">
      <w:pPr>
        <w:spacing w:after="0" w:line="240" w:lineRule="auto"/>
        <w:ind w:firstLine="708"/>
        <w:jc w:val="both"/>
        <w:rPr>
          <w:rFonts w:ascii="Calibri" w:eastAsia="Times New Roman" w:hAnsi="Calibri" w:cs="Calibri"/>
          <w:lang w:eastAsia="hr-HR"/>
        </w:rPr>
      </w:pPr>
      <w:r w:rsidRPr="00493552">
        <w:rPr>
          <w:rFonts w:ascii="Calibri" w:eastAsia="Times New Roman" w:hAnsi="Calibri" w:cs="Calibri"/>
          <w:b/>
          <w:lang w:eastAsia="hr-HR"/>
        </w:rPr>
        <w:t>Skupina 63</w:t>
      </w:r>
      <w:r w:rsidRPr="00493552">
        <w:rPr>
          <w:rFonts w:ascii="Calibri" w:eastAsia="Times New Roman" w:hAnsi="Calibri" w:cs="Calibri"/>
          <w:lang w:eastAsia="hr-HR"/>
        </w:rPr>
        <w:t xml:space="preserve"> </w:t>
      </w:r>
      <w:r w:rsidR="00E10C3D" w:rsidRPr="00493552">
        <w:rPr>
          <w:rFonts w:ascii="Calibri" w:eastAsia="Times New Roman" w:hAnsi="Calibri" w:cs="Calibri"/>
          <w:lang w:eastAsia="hr-HR"/>
        </w:rPr>
        <w:t>obuhvaća</w:t>
      </w:r>
      <w:r w:rsidRPr="00493552">
        <w:rPr>
          <w:rFonts w:ascii="Calibri" w:eastAsia="Times New Roman" w:hAnsi="Calibri" w:cs="Calibri"/>
          <w:lang w:eastAsia="hr-HR"/>
        </w:rPr>
        <w:t xml:space="preserve"> pomoći iz inozemstva (darovnice) i od subjekata unutar općeg proračuna a sastoji se od tekućih i kapitalnih pomoći iz državnog županijskih i općinskih proračuna, pomoći od izvanproračunskih korisnika, pomoći proračunskim korisnicima iz proračuna koji im nije nadležan te pomoći iz državnog proračuna temeljem prijenosa EU sredstava. Sredstva na ovoj poziciji planiraju se u ukupnom iznosu </w:t>
      </w:r>
      <w:r w:rsidR="001D3308" w:rsidRPr="00493552">
        <w:rPr>
          <w:rFonts w:ascii="Calibri" w:eastAsia="Times New Roman" w:hAnsi="Calibri" w:cs="Calibri"/>
          <w:lang w:eastAsia="hr-HR"/>
        </w:rPr>
        <w:t xml:space="preserve">1.020.000,00 </w:t>
      </w:r>
      <w:r w:rsidR="000E6C3A" w:rsidRPr="00493552">
        <w:rPr>
          <w:rFonts w:ascii="Calibri" w:eastAsia="Times New Roman" w:hAnsi="Calibri" w:cs="Calibri"/>
          <w:lang w:eastAsia="hr-HR"/>
        </w:rPr>
        <w:t>eura</w:t>
      </w:r>
      <w:r w:rsidRPr="00493552">
        <w:rPr>
          <w:rFonts w:ascii="Calibri" w:eastAsia="Times New Roman" w:hAnsi="Calibri" w:cs="Calibri"/>
          <w:lang w:eastAsia="hr-HR"/>
        </w:rPr>
        <w:t>.</w:t>
      </w:r>
    </w:p>
    <w:p w14:paraId="5D1BEAB5" w14:textId="4BAE0CCE"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r>
      <w:r w:rsidRPr="00493552">
        <w:rPr>
          <w:rFonts w:ascii="Calibri" w:eastAsia="Times New Roman" w:hAnsi="Calibri" w:cs="Calibri"/>
          <w:b/>
          <w:lang w:eastAsia="hr-HR"/>
        </w:rPr>
        <w:t>Skupina 64</w:t>
      </w:r>
      <w:r w:rsidRPr="00493552">
        <w:rPr>
          <w:rFonts w:ascii="Calibri" w:eastAsia="Times New Roman" w:hAnsi="Calibri" w:cs="Calibri"/>
          <w:lang w:eastAsia="hr-HR"/>
        </w:rPr>
        <w:t xml:space="preserve"> obuhvaća prihode od imovine odnose se na kamate na depozite po viđenju, prihode od zateznih kamata te ostalih prihoda od financijske imovine.</w:t>
      </w:r>
    </w:p>
    <w:p w14:paraId="1308014A" w14:textId="56299F07"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Prihodi od nefinancijske imovine obuhvaćaju naknade za koncesije</w:t>
      </w:r>
      <w:r w:rsidR="00B81904" w:rsidRPr="00493552">
        <w:rPr>
          <w:rFonts w:ascii="Calibri" w:eastAsia="Times New Roman" w:hAnsi="Calibri" w:cs="Calibri"/>
          <w:lang w:eastAsia="hr-HR"/>
        </w:rPr>
        <w:t>,</w:t>
      </w:r>
      <w:r w:rsidRPr="00493552">
        <w:rPr>
          <w:rFonts w:ascii="Calibri" w:eastAsia="Times New Roman" w:hAnsi="Calibri" w:cs="Calibri"/>
          <w:lang w:eastAsia="hr-HR"/>
        </w:rPr>
        <w:t xml:space="preserve"> zakup poslovnih objekata, naknadu za eksploataciju mineralnih sirovina, pravo služnosti HT-a</w:t>
      </w:r>
      <w:r w:rsidR="005431CA" w:rsidRPr="00493552">
        <w:rPr>
          <w:rFonts w:ascii="Calibri" w:eastAsia="Times New Roman" w:hAnsi="Calibri" w:cs="Calibri"/>
          <w:lang w:eastAsia="hr-HR"/>
        </w:rPr>
        <w:t>,</w:t>
      </w:r>
      <w:r w:rsidR="001D3308" w:rsidRPr="00493552">
        <w:rPr>
          <w:rFonts w:ascii="Calibri" w:eastAsia="Times New Roman" w:hAnsi="Calibri" w:cs="Calibri"/>
          <w:lang w:eastAsia="hr-HR"/>
        </w:rPr>
        <w:t xml:space="preserve"> </w:t>
      </w:r>
      <w:r w:rsidR="00937992" w:rsidRPr="00493552">
        <w:rPr>
          <w:rFonts w:ascii="Calibri" w:eastAsia="Times New Roman" w:hAnsi="Calibri" w:cs="Calibri"/>
          <w:lang w:eastAsia="hr-HR"/>
        </w:rPr>
        <w:t>prihodi od zakupa poljoprivrednog zemljišta, spomenička renta, legalizacija.</w:t>
      </w:r>
    </w:p>
    <w:p w14:paraId="35263E10" w14:textId="546106A4"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r>
      <w:r w:rsidRPr="00493552">
        <w:rPr>
          <w:rFonts w:ascii="Calibri" w:eastAsia="Times New Roman" w:hAnsi="Calibri" w:cs="Calibri"/>
          <w:b/>
          <w:lang w:eastAsia="hr-HR"/>
        </w:rPr>
        <w:t>Skupina 65</w:t>
      </w:r>
      <w:r w:rsidRPr="00493552">
        <w:rPr>
          <w:rFonts w:ascii="Calibri" w:eastAsia="Times New Roman" w:hAnsi="Calibri" w:cs="Calibri"/>
          <w:lang w:eastAsia="hr-HR"/>
        </w:rPr>
        <w:t xml:space="preserve"> obuhvaća prihode od upravnih i administrativnih pristojbi</w:t>
      </w:r>
      <w:r w:rsidR="001D3308" w:rsidRPr="00493552">
        <w:rPr>
          <w:rFonts w:ascii="Calibri" w:eastAsia="Times New Roman" w:hAnsi="Calibri" w:cs="Calibri"/>
          <w:lang w:eastAsia="hr-HR"/>
        </w:rPr>
        <w:t xml:space="preserve">, </w:t>
      </w:r>
      <w:r w:rsidRPr="00493552">
        <w:rPr>
          <w:rFonts w:ascii="Calibri" w:eastAsia="Times New Roman" w:hAnsi="Calibri" w:cs="Calibri"/>
          <w:lang w:eastAsia="hr-HR"/>
        </w:rPr>
        <w:t>pristojbi po posebnim propisima i naknada, a isti se dijele na administrativne i upravne pristojbe prihode po posebnim propisima</w:t>
      </w:r>
      <w:r w:rsidR="001D3308" w:rsidRPr="00493552">
        <w:rPr>
          <w:rFonts w:ascii="Calibri" w:eastAsia="Times New Roman" w:hAnsi="Calibri" w:cs="Calibri"/>
          <w:lang w:eastAsia="hr-HR"/>
        </w:rPr>
        <w:t xml:space="preserve"> </w:t>
      </w:r>
      <w:r w:rsidRPr="00493552">
        <w:rPr>
          <w:rFonts w:ascii="Calibri" w:eastAsia="Times New Roman" w:hAnsi="Calibri" w:cs="Calibri"/>
          <w:lang w:eastAsia="hr-HR"/>
        </w:rPr>
        <w:t>te komunalni doprinos i naknade</w:t>
      </w:r>
      <w:r w:rsidR="001D3308" w:rsidRPr="00493552">
        <w:rPr>
          <w:rFonts w:ascii="Calibri" w:eastAsia="Times New Roman" w:hAnsi="Calibri" w:cs="Calibri"/>
          <w:lang w:eastAsia="hr-HR"/>
        </w:rPr>
        <w:t>.</w:t>
      </w:r>
    </w:p>
    <w:p w14:paraId="6AD3B4FA" w14:textId="74E42AE7"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t>Prihodi po posebnim propisima obuhvaćaju ostale nespomenute prihode</w:t>
      </w:r>
      <w:r w:rsidR="005431CA" w:rsidRPr="00493552">
        <w:rPr>
          <w:rFonts w:ascii="Calibri" w:eastAsia="Times New Roman" w:hAnsi="Calibri" w:cs="Calibri"/>
          <w:lang w:eastAsia="hr-HR"/>
        </w:rPr>
        <w:t xml:space="preserve">, </w:t>
      </w:r>
      <w:r w:rsidRPr="00493552">
        <w:rPr>
          <w:rFonts w:ascii="Calibri" w:eastAsia="Times New Roman" w:hAnsi="Calibri" w:cs="Calibri"/>
          <w:lang w:eastAsia="hr-HR"/>
        </w:rPr>
        <w:t>prihode vodnog gospodarstva, šumski doprinos</w:t>
      </w:r>
      <w:r w:rsidR="00BC6E72" w:rsidRPr="00493552">
        <w:rPr>
          <w:rFonts w:ascii="Calibri" w:eastAsia="Times New Roman" w:hAnsi="Calibri" w:cs="Calibri"/>
          <w:lang w:eastAsia="hr-HR"/>
        </w:rPr>
        <w:t>, ostali prihodi (</w:t>
      </w:r>
      <w:proofErr w:type="spellStart"/>
      <w:r w:rsidR="00BC6E72" w:rsidRPr="00493552">
        <w:rPr>
          <w:rFonts w:ascii="Calibri" w:eastAsia="Times New Roman" w:hAnsi="Calibri" w:cs="Calibri"/>
          <w:lang w:eastAsia="hr-HR"/>
        </w:rPr>
        <w:t>PNPZ</w:t>
      </w:r>
      <w:proofErr w:type="spellEnd"/>
      <w:r w:rsidR="00BC6E72" w:rsidRPr="00493552">
        <w:rPr>
          <w:rFonts w:ascii="Calibri" w:eastAsia="Times New Roman" w:hAnsi="Calibri" w:cs="Calibri"/>
          <w:lang w:eastAsia="hr-HR"/>
        </w:rPr>
        <w:t>)</w:t>
      </w:r>
      <w:r w:rsidR="000B3A96" w:rsidRPr="00493552">
        <w:rPr>
          <w:rFonts w:ascii="Calibri" w:eastAsia="Times New Roman" w:hAnsi="Calibri" w:cs="Calibri"/>
          <w:lang w:eastAsia="hr-HR"/>
        </w:rPr>
        <w:t>.</w:t>
      </w:r>
    </w:p>
    <w:p w14:paraId="702F5DAF" w14:textId="3AC67677" w:rsidR="00612C81" w:rsidRPr="00493552" w:rsidRDefault="002A6A8A"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r>
      <w:r w:rsidRPr="00493552">
        <w:rPr>
          <w:rFonts w:ascii="Calibri" w:eastAsia="Times New Roman" w:hAnsi="Calibri" w:cs="Calibri"/>
          <w:b/>
          <w:bCs/>
          <w:lang w:eastAsia="hr-HR"/>
        </w:rPr>
        <w:t>Skupina 68</w:t>
      </w:r>
      <w:r w:rsidRPr="00493552">
        <w:rPr>
          <w:rFonts w:ascii="Calibri" w:eastAsia="Times New Roman" w:hAnsi="Calibri" w:cs="Calibri"/>
          <w:lang w:eastAsia="hr-HR"/>
        </w:rPr>
        <w:t xml:space="preserve"> obuhvaća prihode od kazni, upravnih mjera</w:t>
      </w:r>
      <w:r w:rsidR="001D3308" w:rsidRPr="00493552">
        <w:rPr>
          <w:rFonts w:ascii="Calibri" w:eastAsia="Times New Roman" w:hAnsi="Calibri" w:cs="Calibri"/>
          <w:lang w:eastAsia="hr-HR"/>
        </w:rPr>
        <w:t>.</w:t>
      </w:r>
      <w:r w:rsidR="00612C81" w:rsidRPr="00493552">
        <w:rPr>
          <w:rFonts w:ascii="Calibri" w:eastAsia="Times New Roman" w:hAnsi="Calibri" w:cs="Calibri"/>
          <w:lang w:eastAsia="hr-HR"/>
        </w:rPr>
        <w:tab/>
      </w:r>
    </w:p>
    <w:p w14:paraId="642A05B2" w14:textId="77777777" w:rsidR="00612C81" w:rsidRPr="00493552" w:rsidRDefault="00612C81" w:rsidP="00D31910">
      <w:pPr>
        <w:spacing w:after="0" w:line="240" w:lineRule="auto"/>
        <w:rPr>
          <w:rFonts w:ascii="Calibri" w:eastAsia="Times New Roman" w:hAnsi="Calibri" w:cs="Calibri"/>
          <w:lang w:eastAsia="hr-HR"/>
        </w:rPr>
      </w:pPr>
    </w:p>
    <w:p w14:paraId="3B297912" w14:textId="6D46BEA7" w:rsidR="00612C81" w:rsidRPr="00493552" w:rsidRDefault="00612C81" w:rsidP="00D31910">
      <w:pPr>
        <w:spacing w:after="0" w:line="240" w:lineRule="auto"/>
        <w:ind w:firstLine="708"/>
        <w:jc w:val="both"/>
        <w:rPr>
          <w:rFonts w:ascii="Calibri" w:eastAsia="Times New Roman" w:hAnsi="Calibri" w:cs="Calibri"/>
          <w:lang w:eastAsia="hr-HR"/>
        </w:rPr>
      </w:pPr>
      <w:r w:rsidRPr="00493552">
        <w:rPr>
          <w:rFonts w:ascii="Calibri" w:eastAsia="Times New Roman" w:hAnsi="Calibri" w:cs="Calibri"/>
          <w:lang w:eastAsia="hr-HR"/>
        </w:rPr>
        <w:t>Ukupni rashodi Proračuna Općine Hlebine za 202</w:t>
      </w:r>
      <w:r w:rsidR="001D3308" w:rsidRPr="00493552">
        <w:rPr>
          <w:rFonts w:ascii="Calibri" w:eastAsia="Times New Roman" w:hAnsi="Calibri" w:cs="Calibri"/>
          <w:lang w:eastAsia="hr-HR"/>
        </w:rPr>
        <w:t>4</w:t>
      </w:r>
      <w:r w:rsidRPr="00493552">
        <w:rPr>
          <w:rFonts w:ascii="Calibri" w:eastAsia="Times New Roman" w:hAnsi="Calibri" w:cs="Calibri"/>
          <w:lang w:eastAsia="hr-HR"/>
        </w:rPr>
        <w:t xml:space="preserve">. godinu planiraju se u ukupnom iznosu </w:t>
      </w:r>
      <w:r w:rsidR="001D3308" w:rsidRPr="00493552">
        <w:rPr>
          <w:rFonts w:ascii="Calibri" w:eastAsia="Times New Roman" w:hAnsi="Calibri" w:cs="Calibri"/>
          <w:lang w:eastAsia="hr-HR"/>
        </w:rPr>
        <w:t>1.500</w:t>
      </w:r>
      <w:r w:rsidR="0058156E" w:rsidRPr="00493552">
        <w:rPr>
          <w:rFonts w:ascii="Calibri" w:eastAsia="Times New Roman" w:hAnsi="Calibri" w:cs="Calibri"/>
          <w:lang w:eastAsia="hr-HR"/>
        </w:rPr>
        <w:t>.000,00</w:t>
      </w:r>
      <w:r w:rsidR="002A6A8A" w:rsidRPr="00493552">
        <w:rPr>
          <w:rFonts w:ascii="Calibri" w:eastAsia="Times New Roman" w:hAnsi="Calibri" w:cs="Calibri"/>
          <w:lang w:eastAsia="hr-HR"/>
        </w:rPr>
        <w:t xml:space="preserve"> eura</w:t>
      </w:r>
      <w:r w:rsidRPr="00493552">
        <w:rPr>
          <w:rFonts w:ascii="Calibri" w:eastAsia="Times New Roman" w:hAnsi="Calibri" w:cs="Calibri"/>
          <w:lang w:eastAsia="hr-HR"/>
        </w:rPr>
        <w:t xml:space="preserve">, a dijele se na rashode poslovanja u iznosu  </w:t>
      </w:r>
      <w:r w:rsidR="001D3308" w:rsidRPr="00493552">
        <w:rPr>
          <w:rFonts w:ascii="Calibri" w:eastAsia="Times New Roman" w:hAnsi="Calibri" w:cs="Calibri"/>
          <w:lang w:eastAsia="hr-HR"/>
        </w:rPr>
        <w:t>527.000,00</w:t>
      </w:r>
      <w:r w:rsidR="002A6A8A" w:rsidRPr="00493552">
        <w:rPr>
          <w:rFonts w:ascii="Calibri" w:eastAsia="Times New Roman" w:hAnsi="Calibri" w:cs="Calibri"/>
          <w:lang w:eastAsia="hr-HR"/>
        </w:rPr>
        <w:t xml:space="preserve"> eura</w:t>
      </w:r>
      <w:r w:rsidRPr="00493552">
        <w:rPr>
          <w:rFonts w:ascii="Calibri" w:eastAsia="Times New Roman" w:hAnsi="Calibri" w:cs="Calibri"/>
          <w:lang w:eastAsia="hr-HR"/>
        </w:rPr>
        <w:t xml:space="preserve"> i rashode za nabavu nefinancijske imovine u iznosu </w:t>
      </w:r>
      <w:r w:rsidR="001D3308" w:rsidRPr="00493552">
        <w:rPr>
          <w:rFonts w:ascii="Calibri" w:eastAsia="Times New Roman" w:hAnsi="Calibri" w:cs="Calibri"/>
          <w:lang w:eastAsia="hr-HR"/>
        </w:rPr>
        <w:t xml:space="preserve">934.000,00 </w:t>
      </w:r>
      <w:r w:rsidR="002A6A8A" w:rsidRPr="00493552">
        <w:rPr>
          <w:rFonts w:ascii="Calibri" w:eastAsia="Times New Roman" w:hAnsi="Calibri" w:cs="Calibri"/>
          <w:lang w:eastAsia="hr-HR"/>
        </w:rPr>
        <w:t>eura</w:t>
      </w:r>
      <w:r w:rsidR="0058156E" w:rsidRPr="00493552">
        <w:rPr>
          <w:rFonts w:ascii="Calibri" w:eastAsia="Times New Roman" w:hAnsi="Calibri" w:cs="Calibri"/>
          <w:lang w:eastAsia="hr-HR"/>
        </w:rPr>
        <w:t>, te na izdatak za financijsku imovi</w:t>
      </w:r>
      <w:r w:rsidR="00E74E37" w:rsidRPr="00493552">
        <w:rPr>
          <w:rFonts w:ascii="Calibri" w:eastAsia="Times New Roman" w:hAnsi="Calibri" w:cs="Calibri"/>
          <w:lang w:eastAsia="hr-HR"/>
        </w:rPr>
        <w:t>nu.</w:t>
      </w:r>
    </w:p>
    <w:p w14:paraId="41168799" w14:textId="77777777"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t>U slijedećem grafičkom prikazu vidljivi su ukupni rashodi raspoređeni prema skupinama računskog plana.</w:t>
      </w:r>
    </w:p>
    <w:p w14:paraId="185CCD2E" w14:textId="77777777"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lastRenderedPageBreak/>
        <w:tab/>
        <w:t xml:space="preserve">Skupina 31 odnosi se na rashode za zaposlene, 32 na materijalne rashode, 34 na financijske rashode, 36 na pomoći dane u inozemstvo i unutar općeg proračuna, 37 na naknade građanima i kućanstvima na temelju osiguranja i druge naknade, 38 na ostale rashode, 41 rashode za nabavu </w:t>
      </w:r>
      <w:proofErr w:type="spellStart"/>
      <w:r w:rsidRPr="00493552">
        <w:rPr>
          <w:rFonts w:ascii="Calibri" w:eastAsia="Times New Roman" w:hAnsi="Calibri" w:cs="Calibri"/>
          <w:lang w:eastAsia="hr-HR"/>
        </w:rPr>
        <w:t>neproizvedene</w:t>
      </w:r>
      <w:proofErr w:type="spellEnd"/>
      <w:r w:rsidRPr="00493552">
        <w:rPr>
          <w:rFonts w:ascii="Calibri" w:eastAsia="Times New Roman" w:hAnsi="Calibri" w:cs="Calibri"/>
          <w:lang w:eastAsia="hr-HR"/>
        </w:rPr>
        <w:t xml:space="preserve"> dugotrajne imovine, 42 na rashode za nabavu proizvedene dugotrajne imovine i skupina 45 na rashode za dodatna ulaganja na nefinancijskoj imovini. </w:t>
      </w:r>
    </w:p>
    <w:p w14:paraId="1F12DEC1" w14:textId="77777777" w:rsidR="00612C81" w:rsidRPr="00493552" w:rsidRDefault="00612C81" w:rsidP="00D31910">
      <w:pPr>
        <w:spacing w:after="0" w:line="240" w:lineRule="auto"/>
        <w:jc w:val="both"/>
        <w:rPr>
          <w:rFonts w:ascii="Calibri" w:eastAsia="Times New Roman" w:hAnsi="Calibri" w:cs="Calibri"/>
          <w:lang w:eastAsia="hr-HR"/>
        </w:rPr>
      </w:pPr>
    </w:p>
    <w:p w14:paraId="3AE5BDB2" w14:textId="32A8D9DE" w:rsidR="009F2258" w:rsidRPr="00454364" w:rsidRDefault="00612C81" w:rsidP="00454364">
      <w:pPr>
        <w:spacing w:after="0" w:line="240" w:lineRule="auto"/>
        <w:rPr>
          <w:rFonts w:ascii="Calibri" w:eastAsia="Times New Roman" w:hAnsi="Calibri" w:cs="Calibri"/>
          <w:i/>
          <w:lang w:eastAsia="hr-HR"/>
        </w:rPr>
      </w:pPr>
      <w:r w:rsidRPr="00454364">
        <w:rPr>
          <w:rFonts w:ascii="Calibri" w:eastAsia="Times New Roman" w:hAnsi="Calibri" w:cs="Calibri"/>
          <w:i/>
          <w:lang w:eastAsia="hr-HR"/>
        </w:rPr>
        <w:t>Grafički prikaz br. 2: Pregled planiranih ukupnih rashoda Proračuna Općine Hlebine za 202</w:t>
      </w:r>
      <w:r w:rsidR="00E74E37" w:rsidRPr="00454364">
        <w:rPr>
          <w:rFonts w:ascii="Calibri" w:eastAsia="Times New Roman" w:hAnsi="Calibri" w:cs="Calibri"/>
          <w:i/>
          <w:lang w:eastAsia="hr-HR"/>
        </w:rPr>
        <w:t>4</w:t>
      </w:r>
      <w:r w:rsidRPr="00454364">
        <w:rPr>
          <w:rFonts w:ascii="Calibri" w:eastAsia="Times New Roman" w:hAnsi="Calibri" w:cs="Calibri"/>
          <w:i/>
          <w:lang w:eastAsia="hr-HR"/>
        </w:rPr>
        <w:t xml:space="preserve">. godinu. </w:t>
      </w:r>
    </w:p>
    <w:p w14:paraId="34E292AF" w14:textId="7AC18BDD" w:rsidR="009F2258" w:rsidRPr="00493552" w:rsidRDefault="009F2258" w:rsidP="00D31910">
      <w:pPr>
        <w:spacing w:after="0" w:line="240" w:lineRule="auto"/>
        <w:jc w:val="both"/>
        <w:rPr>
          <w:rFonts w:ascii="Calibri" w:eastAsia="Times New Roman" w:hAnsi="Calibri" w:cs="Calibri"/>
          <w:lang w:eastAsia="hr-HR"/>
        </w:rPr>
      </w:pPr>
      <w:r w:rsidRPr="00493552">
        <w:rPr>
          <w:rFonts w:ascii="Calibri" w:eastAsia="Times New Roman" w:hAnsi="Calibri" w:cs="Calibri"/>
          <w:noProof/>
          <w:lang w:eastAsia="hr-HR"/>
        </w:rPr>
        <w:drawing>
          <wp:inline distT="0" distB="0" distL="0" distR="0" wp14:anchorId="6E1F94A5" wp14:editId="7F9BF041">
            <wp:extent cx="5752465" cy="3247506"/>
            <wp:effectExtent l="0" t="0" r="635" b="10160"/>
            <wp:docPr id="9" name="Grafikon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C10BBFE" w14:textId="77777777" w:rsidR="009F2258" w:rsidRPr="00493552" w:rsidRDefault="009F2258" w:rsidP="00D31910">
      <w:pPr>
        <w:spacing w:after="0" w:line="240" w:lineRule="auto"/>
        <w:jc w:val="center"/>
        <w:rPr>
          <w:rFonts w:ascii="Calibri" w:eastAsia="Times New Roman" w:hAnsi="Calibri" w:cs="Calibri"/>
          <w:lang w:eastAsia="hr-HR"/>
        </w:rPr>
      </w:pPr>
    </w:p>
    <w:p w14:paraId="7844D2D9" w14:textId="56E7ECD0"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t>Iz grafičkog prikaza br. 2 vidljivo je da najveći udio (</w:t>
      </w:r>
      <w:r w:rsidR="00CA4FBB" w:rsidRPr="00493552">
        <w:rPr>
          <w:rFonts w:ascii="Calibri" w:eastAsia="Times New Roman" w:hAnsi="Calibri" w:cs="Calibri"/>
          <w:lang w:eastAsia="hr-HR"/>
        </w:rPr>
        <w:t>57</w:t>
      </w:r>
      <w:r w:rsidRPr="00493552">
        <w:rPr>
          <w:rFonts w:ascii="Calibri" w:eastAsia="Times New Roman" w:hAnsi="Calibri" w:cs="Calibri"/>
          <w:lang w:eastAsia="hr-HR"/>
        </w:rPr>
        <w:t xml:space="preserve">%) čine rashodi za </w:t>
      </w:r>
      <w:r w:rsidR="00797DC2" w:rsidRPr="00493552">
        <w:rPr>
          <w:rFonts w:ascii="Calibri" w:eastAsia="Times New Roman" w:hAnsi="Calibri" w:cs="Calibri"/>
          <w:lang w:eastAsia="hr-HR"/>
        </w:rPr>
        <w:t xml:space="preserve">nabavu proizvedene dugotrajne imovine u iznosu od </w:t>
      </w:r>
      <w:r w:rsidR="00CA4FBB" w:rsidRPr="00493552">
        <w:rPr>
          <w:rFonts w:ascii="Calibri" w:eastAsia="Times New Roman" w:hAnsi="Calibri" w:cs="Calibri"/>
          <w:lang w:eastAsia="hr-HR"/>
        </w:rPr>
        <w:t>854.000,00</w:t>
      </w:r>
      <w:r w:rsidR="00907B5C" w:rsidRPr="00493552">
        <w:rPr>
          <w:rFonts w:ascii="Calibri" w:eastAsia="Times New Roman" w:hAnsi="Calibri" w:cs="Calibri"/>
          <w:lang w:eastAsia="hr-HR"/>
        </w:rPr>
        <w:t xml:space="preserve"> eura</w:t>
      </w:r>
      <w:r w:rsidRPr="00493552">
        <w:rPr>
          <w:rFonts w:ascii="Calibri" w:eastAsia="Times New Roman" w:hAnsi="Calibri" w:cs="Calibri"/>
          <w:lang w:eastAsia="hr-HR"/>
        </w:rPr>
        <w:t>, zatim slijede ostali rashodi (</w:t>
      </w:r>
      <w:r w:rsidR="00CA4FBB" w:rsidRPr="00493552">
        <w:rPr>
          <w:rFonts w:ascii="Calibri" w:eastAsia="Times New Roman" w:hAnsi="Calibri" w:cs="Calibri"/>
          <w:lang w:eastAsia="hr-HR"/>
        </w:rPr>
        <w:t>11</w:t>
      </w:r>
      <w:r w:rsidRPr="00493552">
        <w:rPr>
          <w:rFonts w:ascii="Calibri" w:eastAsia="Times New Roman" w:hAnsi="Calibri" w:cs="Calibri"/>
          <w:lang w:eastAsia="hr-HR"/>
        </w:rPr>
        <w:t xml:space="preserve">%) u iznosu </w:t>
      </w:r>
      <w:r w:rsidR="00CA4FBB" w:rsidRPr="00493552">
        <w:rPr>
          <w:rFonts w:ascii="Calibri" w:eastAsia="Times New Roman" w:hAnsi="Calibri" w:cs="Calibri"/>
          <w:lang w:eastAsia="hr-HR"/>
        </w:rPr>
        <w:t>167.000,00</w:t>
      </w:r>
      <w:r w:rsidR="00907B5C" w:rsidRPr="00493552">
        <w:rPr>
          <w:rFonts w:ascii="Calibri" w:eastAsia="Times New Roman" w:hAnsi="Calibri" w:cs="Calibri"/>
          <w:lang w:eastAsia="hr-HR"/>
        </w:rPr>
        <w:t xml:space="preserve"> eura</w:t>
      </w:r>
      <w:r w:rsidRPr="00493552">
        <w:rPr>
          <w:rFonts w:ascii="Calibri" w:eastAsia="Times New Roman" w:hAnsi="Calibri" w:cs="Calibri"/>
          <w:lang w:eastAsia="hr-HR"/>
        </w:rPr>
        <w:t xml:space="preserve">, </w:t>
      </w:r>
      <w:r w:rsidR="00CA4FBB" w:rsidRPr="00493552">
        <w:rPr>
          <w:rFonts w:ascii="Calibri" w:eastAsia="Times New Roman" w:hAnsi="Calibri" w:cs="Calibri"/>
          <w:lang w:eastAsia="hr-HR"/>
        </w:rPr>
        <w:t xml:space="preserve">materijalni rashodi (10%) u iznosu 141.500,00 eura, naknade građanima i kućanstvima na temelju osiguranja i druge naknade (9%) u iznosu od 139.300,00 eura, rashodi za zaposlene (7%) u iznosu od 107.000,00 eura,  </w:t>
      </w:r>
      <w:r w:rsidR="00797DC2" w:rsidRPr="00493552">
        <w:rPr>
          <w:rFonts w:ascii="Calibri" w:eastAsia="Times New Roman" w:hAnsi="Calibri" w:cs="Calibri"/>
          <w:lang w:eastAsia="hr-HR"/>
        </w:rPr>
        <w:t>rashodi za dodatna ulaganja na nefinancijskoj imovini</w:t>
      </w:r>
      <w:r w:rsidR="002800B8" w:rsidRPr="00493552">
        <w:rPr>
          <w:rFonts w:ascii="Calibri" w:eastAsia="Times New Roman" w:hAnsi="Calibri" w:cs="Calibri"/>
          <w:lang w:eastAsia="hr-HR"/>
        </w:rPr>
        <w:t xml:space="preserve"> (</w:t>
      </w:r>
      <w:r w:rsidR="00422CC1" w:rsidRPr="00493552">
        <w:rPr>
          <w:rFonts w:ascii="Calibri" w:eastAsia="Times New Roman" w:hAnsi="Calibri" w:cs="Calibri"/>
          <w:lang w:eastAsia="hr-HR"/>
        </w:rPr>
        <w:t>3</w:t>
      </w:r>
      <w:r w:rsidR="002800B8" w:rsidRPr="00493552">
        <w:rPr>
          <w:rFonts w:ascii="Calibri" w:eastAsia="Times New Roman" w:hAnsi="Calibri" w:cs="Calibri"/>
          <w:lang w:eastAsia="hr-HR"/>
        </w:rPr>
        <w:t>%)</w:t>
      </w:r>
      <w:r w:rsidR="00797DC2" w:rsidRPr="00493552">
        <w:rPr>
          <w:rFonts w:ascii="Calibri" w:eastAsia="Times New Roman" w:hAnsi="Calibri" w:cs="Calibri"/>
          <w:lang w:eastAsia="hr-HR"/>
        </w:rPr>
        <w:t xml:space="preserve"> u iznosu od </w:t>
      </w:r>
      <w:r w:rsidR="00422CC1" w:rsidRPr="00493552">
        <w:rPr>
          <w:rFonts w:ascii="Calibri" w:eastAsia="Times New Roman" w:hAnsi="Calibri" w:cs="Calibri"/>
          <w:lang w:eastAsia="hr-HR"/>
        </w:rPr>
        <w:t>5</w:t>
      </w:r>
      <w:r w:rsidR="009C3703" w:rsidRPr="00493552">
        <w:rPr>
          <w:rFonts w:ascii="Calibri" w:eastAsia="Times New Roman" w:hAnsi="Calibri" w:cs="Calibri"/>
          <w:lang w:eastAsia="hr-HR"/>
        </w:rPr>
        <w:t>0.000,00</w:t>
      </w:r>
      <w:r w:rsidR="00907B5C" w:rsidRPr="00493552">
        <w:rPr>
          <w:rFonts w:ascii="Calibri" w:eastAsia="Times New Roman" w:hAnsi="Calibri" w:cs="Calibri"/>
          <w:lang w:eastAsia="hr-HR"/>
        </w:rPr>
        <w:t xml:space="preserve"> eura</w:t>
      </w:r>
      <w:r w:rsidR="00797DC2" w:rsidRPr="00493552">
        <w:rPr>
          <w:rFonts w:ascii="Calibri" w:eastAsia="Times New Roman" w:hAnsi="Calibri" w:cs="Calibri"/>
          <w:lang w:eastAsia="hr-HR"/>
        </w:rPr>
        <w:t xml:space="preserve">, </w:t>
      </w:r>
      <w:r w:rsidR="002800B8" w:rsidRPr="00493552">
        <w:rPr>
          <w:rFonts w:ascii="Calibri" w:eastAsia="Times New Roman" w:hAnsi="Calibri" w:cs="Calibri"/>
          <w:lang w:eastAsia="hr-HR"/>
        </w:rPr>
        <w:t>, pomoći dane u inozemstvu i unutar općeg proračuna (</w:t>
      </w:r>
      <w:r w:rsidR="00F11FE8" w:rsidRPr="00493552">
        <w:rPr>
          <w:rFonts w:ascii="Calibri" w:eastAsia="Times New Roman" w:hAnsi="Calibri" w:cs="Calibri"/>
          <w:lang w:eastAsia="hr-HR"/>
        </w:rPr>
        <w:t>1</w:t>
      </w:r>
      <w:r w:rsidR="002800B8" w:rsidRPr="00493552">
        <w:rPr>
          <w:rFonts w:ascii="Calibri" w:eastAsia="Times New Roman" w:hAnsi="Calibri" w:cs="Calibri"/>
          <w:lang w:eastAsia="hr-HR"/>
        </w:rPr>
        <w:t xml:space="preserve">%) u iznosu od </w:t>
      </w:r>
      <w:r w:rsidR="00422CC1" w:rsidRPr="00493552">
        <w:rPr>
          <w:rFonts w:ascii="Calibri" w:eastAsia="Times New Roman" w:hAnsi="Calibri" w:cs="Calibri"/>
          <w:lang w:eastAsia="hr-HR"/>
        </w:rPr>
        <w:t>9.700,00</w:t>
      </w:r>
      <w:r w:rsidR="00907B5C" w:rsidRPr="00493552">
        <w:rPr>
          <w:rFonts w:ascii="Calibri" w:eastAsia="Times New Roman" w:hAnsi="Calibri" w:cs="Calibri"/>
          <w:lang w:eastAsia="hr-HR"/>
        </w:rPr>
        <w:t xml:space="preserve"> eura</w:t>
      </w:r>
      <w:r w:rsidR="002800B8" w:rsidRPr="00493552">
        <w:rPr>
          <w:rFonts w:ascii="Calibri" w:eastAsia="Times New Roman" w:hAnsi="Calibri" w:cs="Calibri"/>
          <w:lang w:eastAsia="hr-HR"/>
        </w:rPr>
        <w:t xml:space="preserve">,  te financijski rashodi (0%) u iznosu od </w:t>
      </w:r>
      <w:r w:rsidR="009C3703" w:rsidRPr="00493552">
        <w:rPr>
          <w:rFonts w:ascii="Calibri" w:eastAsia="Times New Roman" w:hAnsi="Calibri" w:cs="Calibri"/>
          <w:lang w:eastAsia="hr-HR"/>
        </w:rPr>
        <w:t>1.</w:t>
      </w:r>
      <w:r w:rsidR="00422CC1" w:rsidRPr="00493552">
        <w:rPr>
          <w:rFonts w:ascii="Calibri" w:eastAsia="Times New Roman" w:hAnsi="Calibri" w:cs="Calibri"/>
          <w:lang w:eastAsia="hr-HR"/>
        </w:rPr>
        <w:t>50</w:t>
      </w:r>
      <w:r w:rsidR="009C3703" w:rsidRPr="00493552">
        <w:rPr>
          <w:rFonts w:ascii="Calibri" w:eastAsia="Times New Roman" w:hAnsi="Calibri" w:cs="Calibri"/>
          <w:lang w:eastAsia="hr-HR"/>
        </w:rPr>
        <w:t>0,00</w:t>
      </w:r>
      <w:r w:rsidR="00907B5C" w:rsidRPr="00493552">
        <w:rPr>
          <w:rFonts w:ascii="Calibri" w:eastAsia="Times New Roman" w:hAnsi="Calibri" w:cs="Calibri"/>
          <w:lang w:eastAsia="hr-HR"/>
        </w:rPr>
        <w:t xml:space="preserve"> eura.</w:t>
      </w:r>
    </w:p>
    <w:p w14:paraId="0359B856" w14:textId="3EF41A67"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r>
      <w:r w:rsidRPr="00493552">
        <w:rPr>
          <w:rFonts w:ascii="Calibri" w:eastAsia="Times New Roman" w:hAnsi="Calibri" w:cs="Calibri"/>
          <w:b/>
          <w:lang w:eastAsia="hr-HR"/>
        </w:rPr>
        <w:t>Skupina 31</w:t>
      </w:r>
      <w:r w:rsidRPr="00493552">
        <w:rPr>
          <w:rFonts w:ascii="Calibri" w:eastAsia="Times New Roman" w:hAnsi="Calibri" w:cs="Calibri"/>
          <w:lang w:eastAsia="hr-HR"/>
        </w:rPr>
        <w:t xml:space="preserve"> obuhvaća rashode za zaposlene u iznosu </w:t>
      </w:r>
      <w:r w:rsidR="00422CC1" w:rsidRPr="00493552">
        <w:rPr>
          <w:rFonts w:ascii="Calibri" w:eastAsia="Times New Roman" w:hAnsi="Calibri" w:cs="Calibri"/>
          <w:lang w:eastAsia="hr-HR"/>
        </w:rPr>
        <w:t xml:space="preserve">107.000,00 </w:t>
      </w:r>
      <w:r w:rsidR="00F53341" w:rsidRPr="00493552">
        <w:rPr>
          <w:rFonts w:ascii="Calibri" w:eastAsia="Times New Roman" w:hAnsi="Calibri" w:cs="Calibri"/>
          <w:lang w:eastAsia="hr-HR"/>
        </w:rPr>
        <w:t>eura</w:t>
      </w:r>
      <w:r w:rsidRPr="00493552">
        <w:rPr>
          <w:rFonts w:ascii="Calibri" w:eastAsia="Times New Roman" w:hAnsi="Calibri" w:cs="Calibri"/>
          <w:lang w:eastAsia="hr-HR"/>
        </w:rPr>
        <w:t>. U ovu skupinu spadaju rashodi za službenike i namještenike zaposlene u Jedinstvenom upravnom odjelu</w:t>
      </w:r>
      <w:r w:rsidR="001218A5" w:rsidRPr="00493552">
        <w:rPr>
          <w:rFonts w:ascii="Calibri" w:eastAsia="Times New Roman" w:hAnsi="Calibri" w:cs="Calibri"/>
          <w:lang w:eastAsia="hr-HR"/>
        </w:rPr>
        <w:t xml:space="preserve">, </w:t>
      </w:r>
      <w:r w:rsidRPr="00493552">
        <w:rPr>
          <w:rFonts w:ascii="Calibri" w:eastAsia="Times New Roman" w:hAnsi="Calibri" w:cs="Calibri"/>
          <w:lang w:eastAsia="hr-HR"/>
        </w:rPr>
        <w:t xml:space="preserve"> rashodi za zaposlene na javnim radovima koji se financiraju putem HZZ-e</w:t>
      </w:r>
      <w:r w:rsidR="001218A5" w:rsidRPr="00493552">
        <w:rPr>
          <w:rFonts w:ascii="Calibri" w:eastAsia="Times New Roman" w:hAnsi="Calibri" w:cs="Calibri"/>
          <w:lang w:eastAsia="hr-HR"/>
        </w:rPr>
        <w:t>.</w:t>
      </w:r>
    </w:p>
    <w:p w14:paraId="24016521" w14:textId="794F9A2F"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r>
      <w:r w:rsidRPr="00493552">
        <w:rPr>
          <w:rFonts w:ascii="Calibri" w:eastAsia="Times New Roman" w:hAnsi="Calibri" w:cs="Calibri"/>
          <w:b/>
          <w:lang w:eastAsia="hr-HR"/>
        </w:rPr>
        <w:t>Skupina 32</w:t>
      </w:r>
      <w:r w:rsidRPr="00493552">
        <w:rPr>
          <w:rFonts w:ascii="Calibri" w:eastAsia="Times New Roman" w:hAnsi="Calibri" w:cs="Calibri"/>
          <w:lang w:eastAsia="hr-HR"/>
        </w:rPr>
        <w:t xml:space="preserve"> obuhvaća sve materijalne rashode razvrstane po aktivnostima unutar programa u posebnom dijela proračuna, a predviđaju se u iznosu </w:t>
      </w:r>
      <w:r w:rsidR="00422CC1" w:rsidRPr="00493552">
        <w:rPr>
          <w:rFonts w:ascii="Calibri" w:eastAsia="Times New Roman" w:hAnsi="Calibri" w:cs="Calibri"/>
          <w:lang w:eastAsia="hr-HR"/>
        </w:rPr>
        <w:t>141.500,00</w:t>
      </w:r>
      <w:r w:rsidR="00667FEC" w:rsidRPr="00493552">
        <w:rPr>
          <w:rFonts w:ascii="Calibri" w:eastAsia="Times New Roman" w:hAnsi="Calibri" w:cs="Calibri"/>
          <w:lang w:eastAsia="hr-HR"/>
        </w:rPr>
        <w:t xml:space="preserve"> eura</w:t>
      </w:r>
      <w:r w:rsidRPr="00493552">
        <w:rPr>
          <w:rFonts w:ascii="Calibri" w:eastAsia="Times New Roman" w:hAnsi="Calibri" w:cs="Calibri"/>
          <w:lang w:eastAsia="hr-HR"/>
        </w:rPr>
        <w:t>.</w:t>
      </w:r>
    </w:p>
    <w:p w14:paraId="64916B11" w14:textId="734AADD7"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r>
      <w:r w:rsidRPr="00493552">
        <w:rPr>
          <w:rFonts w:ascii="Calibri" w:eastAsia="Times New Roman" w:hAnsi="Calibri" w:cs="Calibri"/>
          <w:b/>
          <w:lang w:eastAsia="hr-HR"/>
        </w:rPr>
        <w:t>Skupina 34</w:t>
      </w:r>
      <w:r w:rsidRPr="00493552">
        <w:rPr>
          <w:rFonts w:ascii="Calibri" w:eastAsia="Times New Roman" w:hAnsi="Calibri" w:cs="Calibri"/>
          <w:lang w:eastAsia="hr-HR"/>
        </w:rPr>
        <w:t xml:space="preserve"> obuhvaća financijske rashode koji se odnose na bankarske usluge i usluge platnog prometa, a planiraju se u iznosu </w:t>
      </w:r>
      <w:r w:rsidR="00667FEC" w:rsidRPr="00493552">
        <w:rPr>
          <w:rFonts w:ascii="Calibri" w:eastAsia="Times New Roman" w:hAnsi="Calibri" w:cs="Calibri"/>
          <w:lang w:eastAsia="hr-HR"/>
        </w:rPr>
        <w:t>1.</w:t>
      </w:r>
      <w:r w:rsidR="001218A5" w:rsidRPr="00493552">
        <w:rPr>
          <w:rFonts w:ascii="Calibri" w:eastAsia="Times New Roman" w:hAnsi="Calibri" w:cs="Calibri"/>
          <w:lang w:eastAsia="hr-HR"/>
        </w:rPr>
        <w:t>5</w:t>
      </w:r>
      <w:r w:rsidR="00782311" w:rsidRPr="00493552">
        <w:rPr>
          <w:rFonts w:ascii="Calibri" w:eastAsia="Times New Roman" w:hAnsi="Calibri" w:cs="Calibri"/>
          <w:lang w:eastAsia="hr-HR"/>
        </w:rPr>
        <w:t>0</w:t>
      </w:r>
      <w:r w:rsidR="00B35884" w:rsidRPr="00493552">
        <w:rPr>
          <w:rFonts w:ascii="Calibri" w:eastAsia="Times New Roman" w:hAnsi="Calibri" w:cs="Calibri"/>
          <w:lang w:eastAsia="hr-HR"/>
        </w:rPr>
        <w:t>0,00</w:t>
      </w:r>
      <w:r w:rsidR="00667FEC" w:rsidRPr="00493552">
        <w:rPr>
          <w:rFonts w:ascii="Calibri" w:eastAsia="Times New Roman" w:hAnsi="Calibri" w:cs="Calibri"/>
          <w:lang w:eastAsia="hr-HR"/>
        </w:rPr>
        <w:t xml:space="preserve"> eura</w:t>
      </w:r>
      <w:r w:rsidRPr="00493552">
        <w:rPr>
          <w:rFonts w:ascii="Calibri" w:eastAsia="Times New Roman" w:hAnsi="Calibri" w:cs="Calibri"/>
          <w:lang w:eastAsia="hr-HR"/>
        </w:rPr>
        <w:t>.</w:t>
      </w:r>
    </w:p>
    <w:p w14:paraId="39C56157" w14:textId="1AA98378"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r>
      <w:r w:rsidRPr="00493552">
        <w:rPr>
          <w:rFonts w:ascii="Calibri" w:eastAsia="Times New Roman" w:hAnsi="Calibri" w:cs="Calibri"/>
          <w:b/>
          <w:lang w:eastAsia="hr-HR"/>
        </w:rPr>
        <w:t>Skupina 36</w:t>
      </w:r>
      <w:r w:rsidRPr="00493552">
        <w:rPr>
          <w:rFonts w:ascii="Calibri" w:eastAsia="Times New Roman" w:hAnsi="Calibri" w:cs="Calibri"/>
          <w:lang w:eastAsia="hr-HR"/>
        </w:rPr>
        <w:t xml:space="preserve"> obuhvaća </w:t>
      </w:r>
      <w:r w:rsidR="00F014A7" w:rsidRPr="00493552">
        <w:rPr>
          <w:rFonts w:ascii="Calibri" w:eastAsia="Times New Roman" w:hAnsi="Calibri" w:cs="Calibri"/>
          <w:lang w:eastAsia="hr-HR"/>
        </w:rPr>
        <w:t xml:space="preserve">kapitalne i tekuće </w:t>
      </w:r>
      <w:r w:rsidRPr="00493552">
        <w:rPr>
          <w:rFonts w:ascii="Calibri" w:eastAsia="Times New Roman" w:hAnsi="Calibri" w:cs="Calibri"/>
          <w:lang w:eastAsia="hr-HR"/>
        </w:rPr>
        <w:t>pomoći koje se daju Osnovnoj školi „</w:t>
      </w:r>
      <w:proofErr w:type="spellStart"/>
      <w:r w:rsidRPr="00493552">
        <w:rPr>
          <w:rFonts w:ascii="Calibri" w:eastAsia="Times New Roman" w:hAnsi="Calibri" w:cs="Calibri"/>
          <w:lang w:eastAsia="hr-HR"/>
        </w:rPr>
        <w:t>Fran</w:t>
      </w:r>
      <w:proofErr w:type="spellEnd"/>
      <w:r w:rsidRPr="00493552">
        <w:rPr>
          <w:rFonts w:ascii="Calibri" w:eastAsia="Times New Roman" w:hAnsi="Calibri" w:cs="Calibri"/>
          <w:lang w:eastAsia="hr-HR"/>
        </w:rPr>
        <w:t xml:space="preserve"> </w:t>
      </w:r>
      <w:proofErr w:type="spellStart"/>
      <w:r w:rsidRPr="00493552">
        <w:rPr>
          <w:rFonts w:ascii="Calibri" w:eastAsia="Times New Roman" w:hAnsi="Calibri" w:cs="Calibri"/>
          <w:lang w:eastAsia="hr-HR"/>
        </w:rPr>
        <w:t>Koncelak</w:t>
      </w:r>
      <w:proofErr w:type="spellEnd"/>
      <w:r w:rsidRPr="00493552">
        <w:rPr>
          <w:rFonts w:ascii="Calibri" w:eastAsia="Times New Roman" w:hAnsi="Calibri" w:cs="Calibri"/>
          <w:lang w:eastAsia="hr-HR"/>
        </w:rPr>
        <w:t>“</w:t>
      </w:r>
      <w:r w:rsidR="0058156E" w:rsidRPr="00493552">
        <w:rPr>
          <w:rFonts w:ascii="Calibri" w:eastAsia="Times New Roman" w:hAnsi="Calibri" w:cs="Calibri"/>
          <w:lang w:eastAsia="hr-HR"/>
        </w:rPr>
        <w:t xml:space="preserve"> </w:t>
      </w:r>
      <w:r w:rsidRPr="00493552">
        <w:rPr>
          <w:rFonts w:ascii="Calibri" w:eastAsia="Times New Roman" w:hAnsi="Calibri" w:cs="Calibri"/>
          <w:lang w:eastAsia="hr-HR"/>
        </w:rPr>
        <w:t xml:space="preserve"> </w:t>
      </w:r>
      <w:proofErr w:type="spellStart"/>
      <w:r w:rsidRPr="00493552">
        <w:rPr>
          <w:rFonts w:ascii="Calibri" w:eastAsia="Times New Roman" w:hAnsi="Calibri" w:cs="Calibri"/>
          <w:lang w:eastAsia="hr-HR"/>
        </w:rPr>
        <w:t>Drnje</w:t>
      </w:r>
      <w:proofErr w:type="spellEnd"/>
      <w:r w:rsidR="00F014A7" w:rsidRPr="00493552">
        <w:rPr>
          <w:rFonts w:ascii="Calibri" w:eastAsia="Times New Roman" w:hAnsi="Calibri" w:cs="Calibri"/>
          <w:lang w:eastAsia="hr-HR"/>
        </w:rPr>
        <w:t xml:space="preserve"> </w:t>
      </w:r>
      <w:r w:rsidR="001218A5" w:rsidRPr="00493552">
        <w:rPr>
          <w:rFonts w:ascii="Calibri" w:eastAsia="Times New Roman" w:hAnsi="Calibri" w:cs="Calibri"/>
          <w:lang w:eastAsia="hr-HR"/>
        </w:rPr>
        <w:t>- Područn</w:t>
      </w:r>
      <w:r w:rsidR="00F014A7" w:rsidRPr="00493552">
        <w:rPr>
          <w:rFonts w:ascii="Calibri" w:eastAsia="Times New Roman" w:hAnsi="Calibri" w:cs="Calibri"/>
          <w:lang w:eastAsia="hr-HR"/>
        </w:rPr>
        <w:t>oj</w:t>
      </w:r>
      <w:r w:rsidR="001218A5" w:rsidRPr="00493552">
        <w:rPr>
          <w:rFonts w:ascii="Calibri" w:eastAsia="Times New Roman" w:hAnsi="Calibri" w:cs="Calibri"/>
          <w:lang w:eastAsia="hr-HR"/>
        </w:rPr>
        <w:t xml:space="preserve"> škol</w:t>
      </w:r>
      <w:r w:rsidR="00F014A7" w:rsidRPr="00493552">
        <w:rPr>
          <w:rFonts w:ascii="Calibri" w:eastAsia="Times New Roman" w:hAnsi="Calibri" w:cs="Calibri"/>
          <w:lang w:eastAsia="hr-HR"/>
        </w:rPr>
        <w:t>i</w:t>
      </w:r>
      <w:r w:rsidR="001218A5" w:rsidRPr="00493552">
        <w:rPr>
          <w:rFonts w:ascii="Calibri" w:eastAsia="Times New Roman" w:hAnsi="Calibri" w:cs="Calibri"/>
          <w:lang w:eastAsia="hr-HR"/>
        </w:rPr>
        <w:t xml:space="preserve"> Josipa Generalića Hlebine</w:t>
      </w:r>
      <w:r w:rsidR="00F014A7" w:rsidRPr="00493552">
        <w:rPr>
          <w:rFonts w:ascii="Calibri" w:eastAsia="Times New Roman" w:hAnsi="Calibri" w:cs="Calibri"/>
          <w:lang w:eastAsia="hr-HR"/>
        </w:rPr>
        <w:t xml:space="preserve">, pomoć knjižnici za uslugu bibliobusa, plaćanje članarine za  mještane u knjižnici,  </w:t>
      </w:r>
      <w:r w:rsidR="00E10C3D" w:rsidRPr="00493552">
        <w:rPr>
          <w:rFonts w:ascii="Calibri" w:eastAsia="Times New Roman" w:hAnsi="Calibri" w:cs="Calibri"/>
          <w:lang w:eastAsia="hr-HR"/>
        </w:rPr>
        <w:t xml:space="preserve"> </w:t>
      </w:r>
      <w:r w:rsidRPr="00493552">
        <w:rPr>
          <w:rFonts w:ascii="Calibri" w:eastAsia="Times New Roman" w:hAnsi="Calibri" w:cs="Calibri"/>
          <w:lang w:eastAsia="hr-HR"/>
        </w:rPr>
        <w:t xml:space="preserve">a planiraju se u ukupnom iznosu </w:t>
      </w:r>
      <w:r w:rsidR="00F014A7" w:rsidRPr="00493552">
        <w:rPr>
          <w:rFonts w:ascii="Calibri" w:eastAsia="Times New Roman" w:hAnsi="Calibri" w:cs="Calibri"/>
          <w:lang w:eastAsia="hr-HR"/>
        </w:rPr>
        <w:t>9.700,00</w:t>
      </w:r>
      <w:r w:rsidR="00667FEC" w:rsidRPr="00493552">
        <w:rPr>
          <w:rFonts w:ascii="Calibri" w:eastAsia="Times New Roman" w:hAnsi="Calibri" w:cs="Calibri"/>
          <w:lang w:eastAsia="hr-HR"/>
        </w:rPr>
        <w:t xml:space="preserve"> eura</w:t>
      </w:r>
      <w:r w:rsidRPr="00493552">
        <w:rPr>
          <w:rFonts w:ascii="Calibri" w:eastAsia="Times New Roman" w:hAnsi="Calibri" w:cs="Calibri"/>
          <w:lang w:eastAsia="hr-HR"/>
        </w:rPr>
        <w:t>.</w:t>
      </w:r>
    </w:p>
    <w:p w14:paraId="64340B3D" w14:textId="308630BB"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r>
      <w:r w:rsidRPr="00493552">
        <w:rPr>
          <w:rFonts w:ascii="Calibri" w:eastAsia="Times New Roman" w:hAnsi="Calibri" w:cs="Calibri"/>
          <w:b/>
          <w:lang w:eastAsia="hr-HR"/>
        </w:rPr>
        <w:t>Skupina 37</w:t>
      </w:r>
      <w:r w:rsidRPr="00493552">
        <w:rPr>
          <w:rFonts w:ascii="Calibri" w:eastAsia="Times New Roman" w:hAnsi="Calibri" w:cs="Calibri"/>
          <w:lang w:eastAsia="hr-HR"/>
        </w:rPr>
        <w:t xml:space="preserve"> planira se u iznosu </w:t>
      </w:r>
      <w:r w:rsidR="00F014A7" w:rsidRPr="00493552">
        <w:rPr>
          <w:rFonts w:ascii="Calibri" w:eastAsia="Times New Roman" w:hAnsi="Calibri" w:cs="Calibri"/>
          <w:lang w:eastAsia="hr-HR"/>
        </w:rPr>
        <w:t xml:space="preserve">139.300,00 </w:t>
      </w:r>
      <w:r w:rsidR="00667FEC" w:rsidRPr="00493552">
        <w:rPr>
          <w:rFonts w:ascii="Calibri" w:eastAsia="Times New Roman" w:hAnsi="Calibri" w:cs="Calibri"/>
          <w:lang w:eastAsia="hr-HR"/>
        </w:rPr>
        <w:t>eura</w:t>
      </w:r>
      <w:r w:rsidRPr="00493552">
        <w:rPr>
          <w:rFonts w:ascii="Calibri" w:eastAsia="Times New Roman" w:hAnsi="Calibri" w:cs="Calibri"/>
          <w:lang w:eastAsia="hr-HR"/>
        </w:rPr>
        <w:t xml:space="preserve">, a odnosi se na Program mjera za poticanje rješavanja stambenog pitanja mladih obitelji na području Općine Hlebine, </w:t>
      </w:r>
      <w:r w:rsidR="00F014A7" w:rsidRPr="00493552">
        <w:rPr>
          <w:rFonts w:ascii="Calibri" w:eastAsia="Times New Roman" w:hAnsi="Calibri" w:cs="Calibri"/>
          <w:lang w:eastAsia="hr-HR"/>
        </w:rPr>
        <w:t xml:space="preserve">poticanje energetskog razvoja kućanstva postavom sunčanih panela, sufinanciranje predškolskog odgoja kroz dječji vrtić Igra, </w:t>
      </w:r>
      <w:r w:rsidRPr="00493552">
        <w:rPr>
          <w:rFonts w:ascii="Calibri" w:eastAsia="Times New Roman" w:hAnsi="Calibri" w:cs="Calibri"/>
          <w:lang w:eastAsia="hr-HR"/>
        </w:rPr>
        <w:t xml:space="preserve">sufinanciranje udžbenika/školskog materijala za djecu osnovne i srednje škole, </w:t>
      </w:r>
      <w:r w:rsidR="00F014A7" w:rsidRPr="00493552">
        <w:rPr>
          <w:rFonts w:ascii="Calibri" w:eastAsia="Times New Roman" w:hAnsi="Calibri" w:cs="Calibri"/>
          <w:lang w:eastAsia="hr-HR"/>
        </w:rPr>
        <w:t xml:space="preserve">isplata božićnica </w:t>
      </w:r>
      <w:r w:rsidRPr="00493552">
        <w:rPr>
          <w:rFonts w:ascii="Calibri" w:eastAsia="Times New Roman" w:hAnsi="Calibri" w:cs="Calibri"/>
          <w:lang w:eastAsia="hr-HR"/>
        </w:rPr>
        <w:t>student</w:t>
      </w:r>
      <w:r w:rsidR="00F014A7" w:rsidRPr="00493552">
        <w:rPr>
          <w:rFonts w:ascii="Calibri" w:eastAsia="Times New Roman" w:hAnsi="Calibri" w:cs="Calibri"/>
          <w:lang w:eastAsia="hr-HR"/>
        </w:rPr>
        <w:t>im</w:t>
      </w:r>
      <w:r w:rsidRPr="00493552">
        <w:rPr>
          <w:rFonts w:ascii="Calibri" w:eastAsia="Times New Roman" w:hAnsi="Calibri" w:cs="Calibri"/>
          <w:lang w:eastAsia="hr-HR"/>
        </w:rPr>
        <w:t>a Općine Hlebine te ostvarivanje programa javnih potreba u socijalnoj skrbi.</w:t>
      </w:r>
    </w:p>
    <w:p w14:paraId="3BA00BB0" w14:textId="47A9F257"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r>
      <w:r w:rsidRPr="00493552">
        <w:rPr>
          <w:rFonts w:ascii="Calibri" w:eastAsia="Times New Roman" w:hAnsi="Calibri" w:cs="Calibri"/>
          <w:b/>
          <w:lang w:eastAsia="hr-HR"/>
        </w:rPr>
        <w:t>Skupina 38</w:t>
      </w:r>
      <w:r w:rsidRPr="00493552">
        <w:rPr>
          <w:rFonts w:ascii="Calibri" w:eastAsia="Times New Roman" w:hAnsi="Calibri" w:cs="Calibri"/>
          <w:lang w:eastAsia="hr-HR"/>
        </w:rPr>
        <w:t xml:space="preserve"> planira se u iznosu </w:t>
      </w:r>
      <w:r w:rsidR="00F014A7" w:rsidRPr="00493552">
        <w:rPr>
          <w:rFonts w:ascii="Calibri" w:eastAsia="Times New Roman" w:hAnsi="Calibri" w:cs="Calibri"/>
          <w:lang w:eastAsia="hr-HR"/>
        </w:rPr>
        <w:t xml:space="preserve">167.000,00 </w:t>
      </w:r>
      <w:r w:rsidR="00667FEC" w:rsidRPr="00493552">
        <w:rPr>
          <w:rFonts w:ascii="Calibri" w:eastAsia="Times New Roman" w:hAnsi="Calibri" w:cs="Calibri"/>
          <w:lang w:eastAsia="hr-HR"/>
        </w:rPr>
        <w:t>eura</w:t>
      </w:r>
      <w:r w:rsidR="008A4C76" w:rsidRPr="00493552">
        <w:rPr>
          <w:rFonts w:ascii="Calibri" w:eastAsia="Times New Roman" w:hAnsi="Calibri" w:cs="Calibri"/>
          <w:lang w:eastAsia="hr-HR"/>
        </w:rPr>
        <w:t>,</w:t>
      </w:r>
      <w:r w:rsidRPr="00493552">
        <w:rPr>
          <w:rFonts w:ascii="Calibri" w:eastAsia="Times New Roman" w:hAnsi="Calibri" w:cs="Calibri"/>
          <w:lang w:eastAsia="hr-HR"/>
        </w:rPr>
        <w:t xml:space="preserve"> a odnosi se na tekuće i kapitalne donacije političkim strankama, udrugama, društvima, klubovima koji djeluju na području Općine Hlebine, </w:t>
      </w:r>
      <w:r w:rsidR="00782311" w:rsidRPr="00493552">
        <w:rPr>
          <w:rFonts w:ascii="Calibri" w:eastAsia="Times New Roman" w:hAnsi="Calibri" w:cs="Calibri"/>
          <w:lang w:eastAsia="hr-HR"/>
        </w:rPr>
        <w:t xml:space="preserve">DVD-ima i </w:t>
      </w:r>
      <w:proofErr w:type="spellStart"/>
      <w:r w:rsidR="00782311" w:rsidRPr="00493552">
        <w:rPr>
          <w:rFonts w:ascii="Calibri" w:eastAsia="Times New Roman" w:hAnsi="Calibri" w:cs="Calibri"/>
          <w:lang w:eastAsia="hr-HR"/>
        </w:rPr>
        <w:t>HGSS</w:t>
      </w:r>
      <w:proofErr w:type="spellEnd"/>
      <w:r w:rsidR="00782311" w:rsidRPr="00493552">
        <w:rPr>
          <w:rFonts w:ascii="Calibri" w:eastAsia="Times New Roman" w:hAnsi="Calibri" w:cs="Calibri"/>
          <w:lang w:eastAsia="hr-HR"/>
        </w:rPr>
        <w:t xml:space="preserve">, </w:t>
      </w:r>
      <w:r w:rsidRPr="00493552">
        <w:rPr>
          <w:rFonts w:ascii="Calibri" w:eastAsia="Times New Roman" w:hAnsi="Calibri" w:cs="Calibri"/>
          <w:lang w:eastAsia="hr-HR"/>
        </w:rPr>
        <w:t>sufinanciranje projekta aglomeracije</w:t>
      </w:r>
      <w:r w:rsidR="00782311" w:rsidRPr="00493552">
        <w:rPr>
          <w:rFonts w:ascii="Calibri" w:eastAsia="Times New Roman" w:hAnsi="Calibri" w:cs="Calibri"/>
          <w:lang w:eastAsia="hr-HR"/>
        </w:rPr>
        <w:t xml:space="preserve"> te sufinanciranje sanacije županijskih cesta.</w:t>
      </w:r>
    </w:p>
    <w:p w14:paraId="7E0FC264" w14:textId="24277781" w:rsidR="00B35884" w:rsidRPr="00493552" w:rsidRDefault="00B35884" w:rsidP="00D31910">
      <w:pPr>
        <w:spacing w:after="0" w:line="240" w:lineRule="auto"/>
        <w:jc w:val="both"/>
        <w:rPr>
          <w:rFonts w:ascii="Calibri" w:eastAsia="Times New Roman" w:hAnsi="Calibri" w:cs="Calibri"/>
          <w:lang w:eastAsia="hr-HR"/>
        </w:rPr>
      </w:pPr>
      <w:r w:rsidRPr="00493552">
        <w:rPr>
          <w:rFonts w:ascii="Calibri" w:eastAsia="Times New Roman" w:hAnsi="Calibri" w:cs="Calibri"/>
          <w:b/>
          <w:lang w:eastAsia="hr-HR"/>
        </w:rPr>
        <w:t xml:space="preserve">              Skupina 41</w:t>
      </w:r>
      <w:r w:rsidRPr="00493552">
        <w:rPr>
          <w:rFonts w:ascii="Calibri" w:eastAsia="Times New Roman" w:hAnsi="Calibri" w:cs="Calibri"/>
          <w:lang w:eastAsia="hr-HR"/>
        </w:rPr>
        <w:t xml:space="preserve"> planira se u iznosu </w:t>
      </w:r>
      <w:r w:rsidR="00782311" w:rsidRPr="00493552">
        <w:rPr>
          <w:rFonts w:ascii="Calibri" w:eastAsia="Times New Roman" w:hAnsi="Calibri" w:cs="Calibri"/>
          <w:lang w:eastAsia="hr-HR"/>
        </w:rPr>
        <w:t>30.000,00</w:t>
      </w:r>
      <w:r w:rsidRPr="00493552">
        <w:rPr>
          <w:rFonts w:ascii="Calibri" w:eastAsia="Times New Roman" w:hAnsi="Calibri" w:cs="Calibri"/>
          <w:lang w:eastAsia="hr-HR"/>
        </w:rPr>
        <w:t xml:space="preserve"> eura</w:t>
      </w:r>
      <w:r w:rsidR="00782311" w:rsidRPr="00493552">
        <w:rPr>
          <w:rFonts w:ascii="Calibri" w:eastAsia="Times New Roman" w:hAnsi="Calibri" w:cs="Calibri"/>
          <w:lang w:eastAsia="hr-HR"/>
        </w:rPr>
        <w:t xml:space="preserve">, a odnosi se na nabavu nematerijalne imovine. </w:t>
      </w:r>
    </w:p>
    <w:p w14:paraId="75244471" w14:textId="590F82D2"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lastRenderedPageBreak/>
        <w:tab/>
      </w:r>
      <w:r w:rsidRPr="00493552">
        <w:rPr>
          <w:rFonts w:ascii="Calibri" w:eastAsia="Times New Roman" w:hAnsi="Calibri" w:cs="Calibri"/>
          <w:b/>
          <w:lang w:eastAsia="hr-HR"/>
        </w:rPr>
        <w:t>Skupina</w:t>
      </w:r>
      <w:r w:rsidR="00B35884" w:rsidRPr="00493552">
        <w:rPr>
          <w:rFonts w:ascii="Calibri" w:eastAsia="Times New Roman" w:hAnsi="Calibri" w:cs="Calibri"/>
          <w:b/>
          <w:lang w:eastAsia="hr-HR"/>
        </w:rPr>
        <w:t xml:space="preserve"> 4</w:t>
      </w:r>
      <w:r w:rsidRPr="00493552">
        <w:rPr>
          <w:rFonts w:ascii="Calibri" w:eastAsia="Times New Roman" w:hAnsi="Calibri" w:cs="Calibri"/>
          <w:b/>
          <w:lang w:eastAsia="hr-HR"/>
        </w:rPr>
        <w:t>2</w:t>
      </w:r>
      <w:r w:rsidRPr="00493552">
        <w:rPr>
          <w:rFonts w:ascii="Calibri" w:eastAsia="Times New Roman" w:hAnsi="Calibri" w:cs="Calibri"/>
          <w:lang w:eastAsia="hr-HR"/>
        </w:rPr>
        <w:t xml:space="preserve"> planira se u iznosu </w:t>
      </w:r>
      <w:r w:rsidR="00782311" w:rsidRPr="00493552">
        <w:rPr>
          <w:rFonts w:ascii="Calibri" w:eastAsia="Times New Roman" w:hAnsi="Calibri" w:cs="Calibri"/>
          <w:lang w:eastAsia="hr-HR"/>
        </w:rPr>
        <w:t>854.000,00</w:t>
      </w:r>
      <w:r w:rsidR="00667FEC" w:rsidRPr="00493552">
        <w:rPr>
          <w:rFonts w:ascii="Calibri" w:eastAsia="Times New Roman" w:hAnsi="Calibri" w:cs="Calibri"/>
          <w:lang w:eastAsia="hr-HR"/>
        </w:rPr>
        <w:t xml:space="preserve"> eura</w:t>
      </w:r>
      <w:r w:rsidRPr="00493552">
        <w:rPr>
          <w:rFonts w:ascii="Calibri" w:eastAsia="Times New Roman" w:hAnsi="Calibri" w:cs="Calibri"/>
          <w:lang w:eastAsia="hr-HR"/>
        </w:rPr>
        <w:t xml:space="preserve">, a obuhvaća nabavu </w:t>
      </w:r>
      <w:r w:rsidR="00B35884" w:rsidRPr="00493552">
        <w:rPr>
          <w:rFonts w:ascii="Calibri" w:eastAsia="Times New Roman" w:hAnsi="Calibri" w:cs="Calibri"/>
          <w:lang w:eastAsia="hr-HR"/>
        </w:rPr>
        <w:t>p</w:t>
      </w:r>
      <w:r w:rsidRPr="00493552">
        <w:rPr>
          <w:rFonts w:ascii="Calibri" w:eastAsia="Times New Roman" w:hAnsi="Calibri" w:cs="Calibri"/>
          <w:lang w:eastAsia="hr-HR"/>
        </w:rPr>
        <w:t>roizvedene dugotrajne imovine</w:t>
      </w:r>
      <w:r w:rsidR="00782311" w:rsidRPr="00493552">
        <w:rPr>
          <w:rFonts w:ascii="Calibri" w:eastAsia="Times New Roman" w:hAnsi="Calibri" w:cs="Calibri"/>
          <w:lang w:eastAsia="hr-HR"/>
        </w:rPr>
        <w:t xml:space="preserve">. Rekonstrukciju Led rasvjete, izgradnju pješačkih staza, rekonstrukciju nerazvrstanih cesta nakon provedene aglomeracije, izgradnju nerazvrstane ceste Hlebine – </w:t>
      </w:r>
      <w:proofErr w:type="spellStart"/>
      <w:r w:rsidR="00782311" w:rsidRPr="00493552">
        <w:rPr>
          <w:rFonts w:ascii="Calibri" w:eastAsia="Times New Roman" w:hAnsi="Calibri" w:cs="Calibri"/>
          <w:lang w:eastAsia="hr-HR"/>
        </w:rPr>
        <w:t>Komnatnica</w:t>
      </w:r>
      <w:proofErr w:type="spellEnd"/>
      <w:r w:rsidR="00782311" w:rsidRPr="00493552">
        <w:rPr>
          <w:rFonts w:ascii="Calibri" w:eastAsia="Times New Roman" w:hAnsi="Calibri" w:cs="Calibri"/>
          <w:lang w:eastAsia="hr-HR"/>
        </w:rPr>
        <w:t xml:space="preserve">, kupnju autobusnog stajališta za </w:t>
      </w:r>
      <w:proofErr w:type="spellStart"/>
      <w:r w:rsidR="00782311" w:rsidRPr="00493552">
        <w:rPr>
          <w:rFonts w:ascii="Calibri" w:eastAsia="Times New Roman" w:hAnsi="Calibri" w:cs="Calibri"/>
          <w:lang w:eastAsia="hr-HR"/>
        </w:rPr>
        <w:t>Gabajevu</w:t>
      </w:r>
      <w:proofErr w:type="spellEnd"/>
      <w:r w:rsidR="00782311" w:rsidRPr="00493552">
        <w:rPr>
          <w:rFonts w:ascii="Calibri" w:eastAsia="Times New Roman" w:hAnsi="Calibri" w:cs="Calibri"/>
          <w:lang w:eastAsia="hr-HR"/>
        </w:rPr>
        <w:t xml:space="preserve"> Gredu, postavljenje pametne kule u Hlebinama i kupnju opreme za mrtvačnicu.  </w:t>
      </w:r>
    </w:p>
    <w:p w14:paraId="0B629459" w14:textId="7897F384"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r>
      <w:r w:rsidRPr="00493552">
        <w:rPr>
          <w:rFonts w:ascii="Calibri" w:eastAsia="Times New Roman" w:hAnsi="Calibri" w:cs="Calibri"/>
          <w:b/>
          <w:lang w:eastAsia="hr-HR"/>
        </w:rPr>
        <w:t>Skupina 45</w:t>
      </w:r>
      <w:r w:rsidRPr="00493552">
        <w:rPr>
          <w:rFonts w:ascii="Calibri" w:eastAsia="Times New Roman" w:hAnsi="Calibri" w:cs="Calibri"/>
          <w:lang w:eastAsia="hr-HR"/>
        </w:rPr>
        <w:t xml:space="preserve"> u iznosu </w:t>
      </w:r>
      <w:r w:rsidR="00782311" w:rsidRPr="00493552">
        <w:rPr>
          <w:rFonts w:ascii="Calibri" w:eastAsia="Times New Roman" w:hAnsi="Calibri" w:cs="Calibri"/>
          <w:lang w:eastAsia="hr-HR"/>
        </w:rPr>
        <w:t>50.000,00</w:t>
      </w:r>
      <w:r w:rsidR="00667FEC" w:rsidRPr="00493552">
        <w:rPr>
          <w:rFonts w:ascii="Calibri" w:eastAsia="Times New Roman" w:hAnsi="Calibri" w:cs="Calibri"/>
          <w:lang w:eastAsia="hr-HR"/>
        </w:rPr>
        <w:t xml:space="preserve"> eura</w:t>
      </w:r>
      <w:r w:rsidRPr="00493552">
        <w:rPr>
          <w:rFonts w:ascii="Calibri" w:eastAsia="Times New Roman" w:hAnsi="Calibri" w:cs="Calibri"/>
          <w:lang w:eastAsia="hr-HR"/>
        </w:rPr>
        <w:t xml:space="preserve"> odnosi se </w:t>
      </w:r>
      <w:r w:rsidR="00782311" w:rsidRPr="00493552">
        <w:rPr>
          <w:rFonts w:ascii="Calibri" w:eastAsia="Times New Roman" w:hAnsi="Calibri" w:cs="Calibri"/>
          <w:lang w:eastAsia="hr-HR"/>
        </w:rPr>
        <w:t xml:space="preserve">dodatna ulaganja u građevinske objekte (Sportski objekt Lipa). </w:t>
      </w:r>
    </w:p>
    <w:p w14:paraId="1D2E9AEE" w14:textId="77777777" w:rsidR="00782311" w:rsidRPr="00493552" w:rsidRDefault="00782311" w:rsidP="00D31910">
      <w:pPr>
        <w:spacing w:after="0" w:line="240" w:lineRule="auto"/>
        <w:jc w:val="both"/>
        <w:rPr>
          <w:rFonts w:ascii="Calibri" w:eastAsia="Times New Roman" w:hAnsi="Calibri" w:cs="Calibri"/>
          <w:lang w:eastAsia="hr-HR"/>
        </w:rPr>
      </w:pPr>
    </w:p>
    <w:p w14:paraId="5FE1C005" w14:textId="3CC1DBA4"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t>Detaljno obrazloženje rashoda unutar svake skupine bit će dano u Posebnom dijelu proračuna.</w:t>
      </w:r>
    </w:p>
    <w:p w14:paraId="7413F1A0" w14:textId="3C29792B" w:rsidR="00485B73" w:rsidRPr="00493552" w:rsidRDefault="00485B73" w:rsidP="00D31910">
      <w:pPr>
        <w:spacing w:after="0" w:line="240" w:lineRule="auto"/>
        <w:jc w:val="both"/>
        <w:rPr>
          <w:rFonts w:ascii="Calibri" w:eastAsia="Times New Roman" w:hAnsi="Calibri" w:cs="Calibri"/>
          <w:lang w:eastAsia="hr-HR"/>
        </w:rPr>
      </w:pPr>
    </w:p>
    <w:p w14:paraId="33AA46E5" w14:textId="0ED6F9F6" w:rsidR="00667FEC" w:rsidRPr="00493552" w:rsidRDefault="00667FEC" w:rsidP="00D31910">
      <w:pPr>
        <w:spacing w:after="0" w:line="240" w:lineRule="auto"/>
        <w:ind w:firstLine="708"/>
        <w:jc w:val="both"/>
        <w:rPr>
          <w:rFonts w:ascii="Calibri" w:hAnsi="Calibri" w:cs="Calibri"/>
          <w:b/>
          <w:bCs/>
        </w:rPr>
      </w:pPr>
      <w:r w:rsidRPr="00493552">
        <w:rPr>
          <w:rFonts w:ascii="Calibri" w:eastAsia="Times New Roman" w:hAnsi="Calibri" w:cs="Calibri"/>
          <w:b/>
          <w:bCs/>
          <w:lang w:eastAsia="hr-HR"/>
        </w:rPr>
        <w:t>2.2</w:t>
      </w:r>
      <w:r w:rsidR="00612C81" w:rsidRPr="00493552">
        <w:rPr>
          <w:rFonts w:ascii="Calibri" w:eastAsia="Times New Roman" w:hAnsi="Calibri" w:cs="Calibri"/>
          <w:b/>
          <w:bCs/>
          <w:lang w:eastAsia="hr-HR"/>
        </w:rPr>
        <w:t>.</w:t>
      </w:r>
      <w:r w:rsidRPr="00493552">
        <w:rPr>
          <w:rFonts w:ascii="Calibri" w:hAnsi="Calibri" w:cs="Calibri"/>
          <w:b/>
          <w:bCs/>
        </w:rPr>
        <w:t xml:space="preserve"> Rashodi prema funkcijskoj klasifikaciji</w:t>
      </w:r>
    </w:p>
    <w:p w14:paraId="266E8B52" w14:textId="77777777" w:rsidR="00667FEC" w:rsidRPr="00493552" w:rsidRDefault="00667FEC" w:rsidP="00D31910">
      <w:pPr>
        <w:pStyle w:val="Odlomakpopisa"/>
        <w:spacing w:after="0" w:line="240" w:lineRule="auto"/>
        <w:ind w:left="1080"/>
        <w:jc w:val="both"/>
        <w:rPr>
          <w:rFonts w:ascii="Calibri" w:hAnsi="Calibri" w:cs="Calibri"/>
          <w:b/>
          <w:bCs/>
        </w:rPr>
      </w:pPr>
    </w:p>
    <w:p w14:paraId="79E3913E" w14:textId="77777777" w:rsidR="00667FEC" w:rsidRPr="00493552" w:rsidRDefault="00667FEC" w:rsidP="00D31910">
      <w:pPr>
        <w:spacing w:after="0" w:line="240" w:lineRule="auto"/>
        <w:ind w:firstLine="708"/>
        <w:jc w:val="both"/>
        <w:rPr>
          <w:rFonts w:ascii="Calibri" w:hAnsi="Calibri" w:cs="Calibri"/>
        </w:rPr>
      </w:pPr>
      <w:r w:rsidRPr="00493552">
        <w:rPr>
          <w:rFonts w:ascii="Calibri" w:hAnsi="Calibri" w:cs="Calibri"/>
        </w:rPr>
        <w:t>Sukladno članku 29. Zakona o proračunu rashodi proračuna u općem dijelu, osim po ekonomskoj klasifikaciji i izvorima financiranja iskazuju se i po funkcijskoj klasifikaciji.</w:t>
      </w:r>
    </w:p>
    <w:p w14:paraId="283D4172" w14:textId="3CF12DD8" w:rsidR="00667FEC" w:rsidRPr="00493552" w:rsidRDefault="00667FEC" w:rsidP="00D31910">
      <w:pPr>
        <w:spacing w:after="0" w:line="240" w:lineRule="auto"/>
        <w:ind w:firstLine="708"/>
        <w:jc w:val="both"/>
        <w:rPr>
          <w:rFonts w:ascii="Calibri" w:hAnsi="Calibri" w:cs="Calibri"/>
        </w:rPr>
      </w:pPr>
      <w:r w:rsidRPr="00493552">
        <w:rPr>
          <w:rFonts w:ascii="Calibri" w:hAnsi="Calibri" w:cs="Calibri"/>
        </w:rPr>
        <w:t xml:space="preserve">Prema funkcijskoj klasifikaciji rashodi se svrstavaju u </w:t>
      </w:r>
      <w:r w:rsidR="005A0ABD" w:rsidRPr="00493552">
        <w:rPr>
          <w:rFonts w:ascii="Calibri" w:hAnsi="Calibri" w:cs="Calibri"/>
        </w:rPr>
        <w:t>9</w:t>
      </w:r>
      <w:r w:rsidRPr="00493552">
        <w:rPr>
          <w:rFonts w:ascii="Calibri" w:hAnsi="Calibri" w:cs="Calibri"/>
        </w:rPr>
        <w:t xml:space="preserve"> skupina, a plan se bilježi u slijedećim iznosima:</w:t>
      </w:r>
    </w:p>
    <w:p w14:paraId="51048150" w14:textId="2B318A80" w:rsidR="00667FEC" w:rsidRPr="00493552" w:rsidRDefault="00667FEC" w:rsidP="00D31910">
      <w:pPr>
        <w:spacing w:after="0" w:line="240" w:lineRule="auto"/>
        <w:ind w:firstLine="708"/>
        <w:jc w:val="both"/>
        <w:rPr>
          <w:rFonts w:ascii="Calibri" w:hAnsi="Calibri" w:cs="Calibri"/>
        </w:rPr>
      </w:pPr>
      <w:r w:rsidRPr="00493552">
        <w:rPr>
          <w:rFonts w:ascii="Calibri" w:hAnsi="Calibri" w:cs="Calibri"/>
        </w:rPr>
        <w:t>01 – Opće javne usluge –</w:t>
      </w:r>
      <w:r w:rsidR="00782311" w:rsidRPr="00493552">
        <w:rPr>
          <w:rFonts w:ascii="Calibri" w:hAnsi="Calibri" w:cs="Calibri"/>
        </w:rPr>
        <w:t xml:space="preserve">144.700,00 </w:t>
      </w:r>
      <w:r w:rsidRPr="00493552">
        <w:rPr>
          <w:rFonts w:ascii="Calibri" w:hAnsi="Calibri" w:cs="Calibri"/>
        </w:rPr>
        <w:t>eura,</w:t>
      </w:r>
    </w:p>
    <w:p w14:paraId="34E1BE2B" w14:textId="12EB3D7A" w:rsidR="00667FEC" w:rsidRPr="00493552" w:rsidRDefault="00667FEC" w:rsidP="00D31910">
      <w:pPr>
        <w:spacing w:after="0" w:line="240" w:lineRule="auto"/>
        <w:ind w:firstLine="708"/>
        <w:jc w:val="both"/>
        <w:rPr>
          <w:rFonts w:ascii="Calibri" w:hAnsi="Calibri" w:cs="Calibri"/>
        </w:rPr>
      </w:pPr>
      <w:r w:rsidRPr="00493552">
        <w:rPr>
          <w:rFonts w:ascii="Calibri" w:hAnsi="Calibri" w:cs="Calibri"/>
        </w:rPr>
        <w:t xml:space="preserve">02 – </w:t>
      </w:r>
      <w:r w:rsidR="00366375" w:rsidRPr="00493552">
        <w:rPr>
          <w:rFonts w:ascii="Calibri" w:hAnsi="Calibri" w:cs="Calibri"/>
        </w:rPr>
        <w:t>O</w:t>
      </w:r>
      <w:r w:rsidRPr="00493552">
        <w:rPr>
          <w:rFonts w:ascii="Calibri" w:hAnsi="Calibri" w:cs="Calibri"/>
        </w:rPr>
        <w:t xml:space="preserve">brana – </w:t>
      </w:r>
      <w:r w:rsidR="005A0ABD" w:rsidRPr="00493552">
        <w:rPr>
          <w:rFonts w:ascii="Calibri" w:hAnsi="Calibri" w:cs="Calibri"/>
        </w:rPr>
        <w:t>3.200,00</w:t>
      </w:r>
      <w:r w:rsidRPr="00493552">
        <w:rPr>
          <w:rFonts w:ascii="Calibri" w:hAnsi="Calibri" w:cs="Calibri"/>
        </w:rPr>
        <w:t xml:space="preserve"> eura,</w:t>
      </w:r>
    </w:p>
    <w:p w14:paraId="534944DF" w14:textId="4DBF48F0" w:rsidR="00667FEC" w:rsidRPr="00493552" w:rsidRDefault="00667FEC" w:rsidP="00D31910">
      <w:pPr>
        <w:spacing w:after="0" w:line="240" w:lineRule="auto"/>
        <w:ind w:firstLine="708"/>
        <w:jc w:val="both"/>
        <w:rPr>
          <w:rFonts w:ascii="Calibri" w:hAnsi="Calibri" w:cs="Calibri"/>
        </w:rPr>
      </w:pPr>
      <w:r w:rsidRPr="00493552">
        <w:rPr>
          <w:rFonts w:ascii="Calibri" w:hAnsi="Calibri" w:cs="Calibri"/>
        </w:rPr>
        <w:t xml:space="preserve">03 – Javni red i sigurnost – </w:t>
      </w:r>
      <w:r w:rsidR="005A0ABD" w:rsidRPr="00493552">
        <w:rPr>
          <w:rFonts w:ascii="Calibri" w:hAnsi="Calibri" w:cs="Calibri"/>
        </w:rPr>
        <w:t>18.800,00</w:t>
      </w:r>
      <w:r w:rsidRPr="00493552">
        <w:rPr>
          <w:rFonts w:ascii="Calibri" w:hAnsi="Calibri" w:cs="Calibri"/>
        </w:rPr>
        <w:t xml:space="preserve"> eura,</w:t>
      </w:r>
    </w:p>
    <w:p w14:paraId="3CE40344" w14:textId="486BBC15" w:rsidR="00667FEC" w:rsidRPr="00493552" w:rsidRDefault="00667FEC" w:rsidP="00D31910">
      <w:pPr>
        <w:spacing w:after="0" w:line="240" w:lineRule="auto"/>
        <w:ind w:firstLine="708"/>
        <w:jc w:val="both"/>
        <w:rPr>
          <w:rFonts w:ascii="Calibri" w:hAnsi="Calibri" w:cs="Calibri"/>
        </w:rPr>
      </w:pPr>
      <w:r w:rsidRPr="00493552">
        <w:rPr>
          <w:rFonts w:ascii="Calibri" w:hAnsi="Calibri" w:cs="Calibri"/>
        </w:rPr>
        <w:t>04 – Ekonomski poslovi –</w:t>
      </w:r>
      <w:r w:rsidR="005A0ABD" w:rsidRPr="00493552">
        <w:rPr>
          <w:rFonts w:ascii="Calibri" w:hAnsi="Calibri" w:cs="Calibri"/>
        </w:rPr>
        <w:t xml:space="preserve">582.500,00 </w:t>
      </w:r>
      <w:r w:rsidRPr="00493552">
        <w:rPr>
          <w:rFonts w:ascii="Calibri" w:hAnsi="Calibri" w:cs="Calibri"/>
        </w:rPr>
        <w:t>eura</w:t>
      </w:r>
    </w:p>
    <w:p w14:paraId="125E22E5" w14:textId="411B5331" w:rsidR="00667FEC" w:rsidRPr="00493552" w:rsidRDefault="00667FEC" w:rsidP="00D31910">
      <w:pPr>
        <w:spacing w:after="0" w:line="240" w:lineRule="auto"/>
        <w:ind w:firstLine="708"/>
        <w:jc w:val="both"/>
        <w:rPr>
          <w:rFonts w:ascii="Calibri" w:hAnsi="Calibri" w:cs="Calibri"/>
        </w:rPr>
      </w:pPr>
      <w:r w:rsidRPr="00493552">
        <w:rPr>
          <w:rFonts w:ascii="Calibri" w:hAnsi="Calibri" w:cs="Calibri"/>
        </w:rPr>
        <w:t>05 – Zaštita okoliša –</w:t>
      </w:r>
      <w:r w:rsidR="005A0ABD" w:rsidRPr="00493552">
        <w:rPr>
          <w:rFonts w:ascii="Calibri" w:hAnsi="Calibri" w:cs="Calibri"/>
        </w:rPr>
        <w:t xml:space="preserve">58.000,00 </w:t>
      </w:r>
      <w:r w:rsidRPr="00493552">
        <w:rPr>
          <w:rFonts w:ascii="Calibri" w:hAnsi="Calibri" w:cs="Calibri"/>
        </w:rPr>
        <w:t>eura,</w:t>
      </w:r>
    </w:p>
    <w:p w14:paraId="406D60D7" w14:textId="0082F2BE" w:rsidR="00667FEC" w:rsidRPr="00493552" w:rsidRDefault="00667FEC" w:rsidP="00D31910">
      <w:pPr>
        <w:spacing w:after="0" w:line="240" w:lineRule="auto"/>
        <w:ind w:firstLine="708"/>
        <w:jc w:val="both"/>
        <w:rPr>
          <w:rFonts w:ascii="Calibri" w:hAnsi="Calibri" w:cs="Calibri"/>
        </w:rPr>
      </w:pPr>
      <w:r w:rsidRPr="00493552">
        <w:rPr>
          <w:rFonts w:ascii="Calibri" w:hAnsi="Calibri" w:cs="Calibri"/>
        </w:rPr>
        <w:t>06 – Usluge unapređenja stanovanja i zajednice –</w:t>
      </w:r>
      <w:r w:rsidR="005A0ABD" w:rsidRPr="00493552">
        <w:rPr>
          <w:rFonts w:ascii="Calibri" w:hAnsi="Calibri" w:cs="Calibri"/>
        </w:rPr>
        <w:t xml:space="preserve">506.800,00 </w:t>
      </w:r>
      <w:r w:rsidRPr="00493552">
        <w:rPr>
          <w:rFonts w:ascii="Calibri" w:hAnsi="Calibri" w:cs="Calibri"/>
        </w:rPr>
        <w:t>eura</w:t>
      </w:r>
      <w:r w:rsidR="005A0ABD" w:rsidRPr="00493552">
        <w:rPr>
          <w:rFonts w:ascii="Calibri" w:hAnsi="Calibri" w:cs="Calibri"/>
        </w:rPr>
        <w:t>,</w:t>
      </w:r>
    </w:p>
    <w:p w14:paraId="21271EF8" w14:textId="51BE28F4" w:rsidR="00667FEC" w:rsidRPr="00493552" w:rsidRDefault="00667FEC" w:rsidP="00D31910">
      <w:pPr>
        <w:spacing w:after="0" w:line="240" w:lineRule="auto"/>
        <w:ind w:firstLine="708"/>
        <w:jc w:val="both"/>
        <w:rPr>
          <w:rFonts w:ascii="Calibri" w:hAnsi="Calibri" w:cs="Calibri"/>
        </w:rPr>
      </w:pPr>
      <w:r w:rsidRPr="00493552">
        <w:rPr>
          <w:rFonts w:ascii="Calibri" w:hAnsi="Calibri" w:cs="Calibri"/>
        </w:rPr>
        <w:t>08 – Rekreacija, kultura, religija –</w:t>
      </w:r>
      <w:r w:rsidR="005A0ABD" w:rsidRPr="00493552">
        <w:rPr>
          <w:rFonts w:ascii="Calibri" w:hAnsi="Calibri" w:cs="Calibri"/>
        </w:rPr>
        <w:t xml:space="preserve">34.000,00 </w:t>
      </w:r>
      <w:r w:rsidRPr="00493552">
        <w:rPr>
          <w:rFonts w:ascii="Calibri" w:hAnsi="Calibri" w:cs="Calibri"/>
        </w:rPr>
        <w:t>eura,</w:t>
      </w:r>
    </w:p>
    <w:p w14:paraId="74DBC2D1" w14:textId="4A95B6DD" w:rsidR="00667FEC" w:rsidRPr="00493552" w:rsidRDefault="00667FEC" w:rsidP="00D31910">
      <w:pPr>
        <w:spacing w:after="0" w:line="240" w:lineRule="auto"/>
        <w:ind w:firstLine="708"/>
        <w:jc w:val="both"/>
        <w:rPr>
          <w:rFonts w:ascii="Calibri" w:hAnsi="Calibri" w:cs="Calibri"/>
        </w:rPr>
      </w:pPr>
      <w:r w:rsidRPr="00493552">
        <w:rPr>
          <w:rFonts w:ascii="Calibri" w:hAnsi="Calibri" w:cs="Calibri"/>
        </w:rPr>
        <w:t>09 – Obrazovanje –</w:t>
      </w:r>
      <w:r w:rsidR="005A0ABD" w:rsidRPr="00493552">
        <w:rPr>
          <w:rFonts w:ascii="Calibri" w:hAnsi="Calibri" w:cs="Calibri"/>
        </w:rPr>
        <w:t xml:space="preserve">  115.000,00 </w:t>
      </w:r>
      <w:r w:rsidRPr="00493552">
        <w:rPr>
          <w:rFonts w:ascii="Calibri" w:hAnsi="Calibri" w:cs="Calibri"/>
        </w:rPr>
        <w:t>eura,</w:t>
      </w:r>
    </w:p>
    <w:p w14:paraId="2DCDCB01" w14:textId="10C0AA3A" w:rsidR="00667FEC" w:rsidRPr="00493552" w:rsidRDefault="00667FEC" w:rsidP="00D31910">
      <w:pPr>
        <w:pStyle w:val="Odlomakpopisa"/>
        <w:numPr>
          <w:ilvl w:val="0"/>
          <w:numId w:val="30"/>
        </w:numPr>
        <w:spacing w:after="0" w:line="240" w:lineRule="auto"/>
        <w:jc w:val="both"/>
        <w:rPr>
          <w:rFonts w:ascii="Calibri" w:hAnsi="Calibri" w:cs="Calibri"/>
        </w:rPr>
      </w:pPr>
      <w:r w:rsidRPr="00493552">
        <w:rPr>
          <w:rFonts w:ascii="Calibri" w:hAnsi="Calibri" w:cs="Calibri"/>
        </w:rPr>
        <w:t xml:space="preserve">– Socijalna zaštita – </w:t>
      </w:r>
      <w:r w:rsidR="005A0ABD" w:rsidRPr="00493552">
        <w:rPr>
          <w:rFonts w:ascii="Calibri" w:hAnsi="Calibri" w:cs="Calibri"/>
        </w:rPr>
        <w:t>37</w:t>
      </w:r>
      <w:r w:rsidR="00F755E0" w:rsidRPr="00493552">
        <w:rPr>
          <w:rFonts w:ascii="Calibri" w:hAnsi="Calibri" w:cs="Calibri"/>
        </w:rPr>
        <w:t>.000,00</w:t>
      </w:r>
      <w:r w:rsidRPr="00493552">
        <w:rPr>
          <w:rFonts w:ascii="Calibri" w:hAnsi="Calibri" w:cs="Calibri"/>
        </w:rPr>
        <w:t xml:space="preserve"> eura.</w:t>
      </w:r>
    </w:p>
    <w:p w14:paraId="0743B1AC" w14:textId="4AF1C19A" w:rsidR="00612C81" w:rsidRPr="00493552" w:rsidRDefault="00612C81" w:rsidP="00D31910">
      <w:pPr>
        <w:spacing w:after="0" w:line="240" w:lineRule="auto"/>
        <w:jc w:val="both"/>
        <w:rPr>
          <w:rFonts w:ascii="Calibri" w:eastAsia="Times New Roman" w:hAnsi="Calibri" w:cs="Calibri"/>
          <w:lang w:eastAsia="hr-HR"/>
        </w:rPr>
      </w:pPr>
    </w:p>
    <w:p w14:paraId="4B03D4BF" w14:textId="22E71711" w:rsidR="00612C81" w:rsidRPr="00493552" w:rsidRDefault="00612C81" w:rsidP="00D31910">
      <w:pPr>
        <w:spacing w:after="0" w:line="240" w:lineRule="auto"/>
        <w:jc w:val="both"/>
        <w:rPr>
          <w:rFonts w:ascii="Calibri" w:eastAsia="Times New Roman" w:hAnsi="Calibri" w:cs="Calibri"/>
          <w:lang w:eastAsia="hr-HR"/>
        </w:rPr>
      </w:pPr>
    </w:p>
    <w:p w14:paraId="575D3DBC" w14:textId="5574C5F7" w:rsidR="00FD4536" w:rsidRPr="00493552" w:rsidRDefault="00FD4536" w:rsidP="00D31910">
      <w:pPr>
        <w:spacing w:after="0" w:line="240" w:lineRule="auto"/>
        <w:jc w:val="both"/>
        <w:rPr>
          <w:rFonts w:ascii="Calibri" w:hAnsi="Calibri" w:cs="Calibri"/>
          <w:b/>
        </w:rPr>
      </w:pPr>
      <w:r w:rsidRPr="00493552">
        <w:rPr>
          <w:rFonts w:ascii="Calibri" w:hAnsi="Calibri" w:cs="Calibri"/>
          <w:b/>
        </w:rPr>
        <w:t xml:space="preserve">            2.3.</w:t>
      </w:r>
      <w:r w:rsidR="00A308C7" w:rsidRPr="00493552">
        <w:rPr>
          <w:rFonts w:ascii="Calibri" w:hAnsi="Calibri" w:cs="Calibri"/>
          <w:b/>
        </w:rPr>
        <w:t xml:space="preserve"> </w:t>
      </w:r>
      <w:r w:rsidRPr="00493552">
        <w:rPr>
          <w:rFonts w:ascii="Calibri" w:hAnsi="Calibri" w:cs="Calibri"/>
          <w:b/>
        </w:rPr>
        <w:t xml:space="preserve">Račun financiranja </w:t>
      </w:r>
    </w:p>
    <w:p w14:paraId="2F162912" w14:textId="77777777" w:rsidR="00FD4536" w:rsidRPr="00493552" w:rsidRDefault="00FD4536" w:rsidP="00D31910">
      <w:pPr>
        <w:pStyle w:val="Odlomakpopisa"/>
        <w:spacing w:after="0" w:line="240" w:lineRule="auto"/>
        <w:ind w:left="1080"/>
        <w:jc w:val="both"/>
        <w:rPr>
          <w:rFonts w:ascii="Calibri" w:hAnsi="Calibri" w:cs="Calibri"/>
          <w:b/>
        </w:rPr>
      </w:pPr>
    </w:p>
    <w:p w14:paraId="003264DF" w14:textId="24701EB2" w:rsidR="00FD4536" w:rsidRPr="00493552" w:rsidRDefault="00FD4536" w:rsidP="00D31910">
      <w:pPr>
        <w:spacing w:after="0" w:line="240" w:lineRule="auto"/>
        <w:ind w:firstLine="708"/>
        <w:jc w:val="both"/>
        <w:rPr>
          <w:rFonts w:ascii="Calibri" w:hAnsi="Calibri" w:cs="Calibri"/>
        </w:rPr>
      </w:pPr>
      <w:r w:rsidRPr="00493552">
        <w:rPr>
          <w:rFonts w:ascii="Calibri" w:hAnsi="Calibri" w:cs="Calibri"/>
        </w:rPr>
        <w:t xml:space="preserve">Račun financiranja je dio općeg dijela proračuna u kojem se iskazuju primici od financijske imovine i zaduživanja te izdaci za financijsku imovinu i otplate zajmova. </w:t>
      </w:r>
    </w:p>
    <w:p w14:paraId="7C5659EB" w14:textId="2BB5DED8" w:rsidR="00FD4536" w:rsidRPr="00493552" w:rsidRDefault="00FD4536" w:rsidP="00D31910">
      <w:pPr>
        <w:spacing w:after="0" w:line="240" w:lineRule="auto"/>
        <w:ind w:firstLine="708"/>
        <w:jc w:val="both"/>
        <w:rPr>
          <w:rFonts w:ascii="Calibri" w:hAnsi="Calibri" w:cs="Calibri"/>
        </w:rPr>
      </w:pPr>
      <w:r w:rsidRPr="00493552">
        <w:rPr>
          <w:rFonts w:ascii="Calibri" w:hAnsi="Calibri" w:cs="Calibri"/>
        </w:rPr>
        <w:t>Općina Hlebine nema planirano ovu vrstu financiranja u 202</w:t>
      </w:r>
      <w:r w:rsidR="005A0ABD" w:rsidRPr="00493552">
        <w:rPr>
          <w:rFonts w:ascii="Calibri" w:hAnsi="Calibri" w:cs="Calibri"/>
        </w:rPr>
        <w:t>4</w:t>
      </w:r>
      <w:r w:rsidRPr="00493552">
        <w:rPr>
          <w:rFonts w:ascii="Calibri" w:hAnsi="Calibri" w:cs="Calibri"/>
        </w:rPr>
        <w:t>.</w:t>
      </w:r>
      <w:r w:rsidR="005A0ABD" w:rsidRPr="00493552">
        <w:rPr>
          <w:rFonts w:ascii="Calibri" w:hAnsi="Calibri" w:cs="Calibri"/>
        </w:rPr>
        <w:t xml:space="preserve"> </w:t>
      </w:r>
      <w:r w:rsidRPr="00493552">
        <w:rPr>
          <w:rFonts w:ascii="Calibri" w:hAnsi="Calibri" w:cs="Calibri"/>
        </w:rPr>
        <w:t>godini.</w:t>
      </w:r>
    </w:p>
    <w:p w14:paraId="166CAB83" w14:textId="61FC8D3D" w:rsidR="000F4CF4" w:rsidRPr="00493552" w:rsidRDefault="000F4CF4" w:rsidP="00D31910">
      <w:pPr>
        <w:spacing w:after="0" w:line="240" w:lineRule="auto"/>
        <w:jc w:val="both"/>
        <w:rPr>
          <w:rFonts w:ascii="Calibri" w:eastAsia="Times New Roman" w:hAnsi="Calibri" w:cs="Calibri"/>
          <w:lang w:eastAsia="hr-HR"/>
        </w:rPr>
      </w:pPr>
    </w:p>
    <w:p w14:paraId="6D05853E" w14:textId="7BDB80B3" w:rsidR="00612C81" w:rsidRPr="00493552" w:rsidRDefault="00FD4536" w:rsidP="00D31910">
      <w:pPr>
        <w:spacing w:after="0" w:line="240" w:lineRule="auto"/>
        <w:ind w:firstLine="708"/>
        <w:rPr>
          <w:rFonts w:ascii="Calibri" w:hAnsi="Calibri" w:cs="Calibri"/>
          <w:b/>
        </w:rPr>
      </w:pPr>
      <w:r w:rsidRPr="00493552">
        <w:rPr>
          <w:rFonts w:ascii="Calibri" w:eastAsia="Times New Roman" w:hAnsi="Calibri" w:cs="Calibri"/>
          <w:b/>
          <w:bCs/>
          <w:lang w:eastAsia="hr-HR"/>
        </w:rPr>
        <w:t>2.4</w:t>
      </w:r>
      <w:r w:rsidRPr="00493552">
        <w:rPr>
          <w:rFonts w:ascii="Calibri" w:eastAsia="Times New Roman" w:hAnsi="Calibri" w:cs="Calibri"/>
          <w:lang w:eastAsia="hr-HR"/>
        </w:rPr>
        <w:t>.</w:t>
      </w:r>
      <w:r w:rsidR="00A308C7" w:rsidRPr="00493552">
        <w:rPr>
          <w:rFonts w:ascii="Calibri" w:eastAsia="Times New Roman" w:hAnsi="Calibri" w:cs="Calibri"/>
          <w:lang w:eastAsia="hr-HR"/>
        </w:rPr>
        <w:t xml:space="preserve"> </w:t>
      </w:r>
      <w:r w:rsidR="00612C81" w:rsidRPr="00493552">
        <w:rPr>
          <w:rFonts w:ascii="Calibri" w:hAnsi="Calibri" w:cs="Calibri"/>
          <w:b/>
        </w:rPr>
        <w:t>Višak/manjak</w:t>
      </w:r>
      <w:bookmarkStart w:id="0" w:name="_GoBack"/>
      <w:bookmarkEnd w:id="0"/>
    </w:p>
    <w:p w14:paraId="07D57DE8" w14:textId="77777777" w:rsidR="00612C81" w:rsidRPr="00493552" w:rsidRDefault="00612C81" w:rsidP="00D31910">
      <w:pPr>
        <w:spacing w:after="0" w:line="240" w:lineRule="auto"/>
        <w:rPr>
          <w:rFonts w:ascii="Calibri" w:eastAsia="Times New Roman" w:hAnsi="Calibri" w:cs="Calibri"/>
          <w:b/>
          <w:lang w:eastAsia="hr-HR"/>
        </w:rPr>
      </w:pPr>
    </w:p>
    <w:p w14:paraId="244BF3CA" w14:textId="318F19E2" w:rsidR="00612C81" w:rsidRPr="00493552" w:rsidRDefault="005A0ABD" w:rsidP="00D31910">
      <w:pPr>
        <w:spacing w:after="0" w:line="240" w:lineRule="auto"/>
        <w:ind w:firstLine="708"/>
        <w:jc w:val="both"/>
        <w:rPr>
          <w:rFonts w:ascii="Calibri" w:eastAsia="Times New Roman" w:hAnsi="Calibri" w:cs="Calibri"/>
          <w:lang w:eastAsia="hr-HR"/>
        </w:rPr>
      </w:pPr>
      <w:r w:rsidRPr="00493552">
        <w:rPr>
          <w:rFonts w:ascii="Calibri" w:eastAsia="Times New Roman" w:hAnsi="Calibri" w:cs="Calibri"/>
          <w:lang w:eastAsia="hr-HR"/>
        </w:rPr>
        <w:t>U Proračunu za 2024. godinu planiran je v</w:t>
      </w:r>
      <w:r w:rsidR="00612C81" w:rsidRPr="00493552">
        <w:rPr>
          <w:rFonts w:ascii="Calibri" w:eastAsia="Times New Roman" w:hAnsi="Calibri" w:cs="Calibri"/>
          <w:lang w:eastAsia="hr-HR"/>
        </w:rPr>
        <w:t>išak</w:t>
      </w:r>
      <w:r w:rsidRPr="00493552">
        <w:rPr>
          <w:rFonts w:ascii="Calibri" w:eastAsia="Times New Roman" w:hAnsi="Calibri" w:cs="Calibri"/>
          <w:lang w:eastAsia="hr-HR"/>
        </w:rPr>
        <w:t xml:space="preserve"> </w:t>
      </w:r>
      <w:r w:rsidR="00612C81" w:rsidRPr="00493552">
        <w:rPr>
          <w:rFonts w:ascii="Calibri" w:eastAsia="Times New Roman" w:hAnsi="Calibri" w:cs="Calibri"/>
          <w:lang w:eastAsia="hr-HR"/>
        </w:rPr>
        <w:t xml:space="preserve">prihoda prenesen iz </w:t>
      </w:r>
      <w:r w:rsidR="00A308C7" w:rsidRPr="00493552">
        <w:rPr>
          <w:rFonts w:ascii="Calibri" w:eastAsia="Times New Roman" w:hAnsi="Calibri" w:cs="Calibri"/>
          <w:lang w:eastAsia="hr-HR"/>
        </w:rPr>
        <w:t>2023.</w:t>
      </w:r>
      <w:r w:rsidR="00612C81" w:rsidRPr="00493552">
        <w:rPr>
          <w:rFonts w:ascii="Calibri" w:eastAsia="Times New Roman" w:hAnsi="Calibri" w:cs="Calibri"/>
          <w:lang w:eastAsia="hr-HR"/>
        </w:rPr>
        <w:t xml:space="preserve"> godine </w:t>
      </w:r>
      <w:r w:rsidR="000F4CF4" w:rsidRPr="00493552">
        <w:rPr>
          <w:rFonts w:ascii="Calibri" w:eastAsia="Times New Roman" w:hAnsi="Calibri" w:cs="Calibri"/>
          <w:lang w:eastAsia="hr-HR"/>
        </w:rPr>
        <w:t xml:space="preserve">u iznosu od </w:t>
      </w:r>
      <w:r w:rsidRPr="00493552">
        <w:rPr>
          <w:rFonts w:ascii="Calibri" w:eastAsia="Times New Roman" w:hAnsi="Calibri" w:cs="Calibri"/>
          <w:lang w:eastAsia="hr-HR"/>
        </w:rPr>
        <w:t>100.000,00</w:t>
      </w:r>
      <w:r w:rsidR="00FD4536" w:rsidRPr="00493552">
        <w:rPr>
          <w:rFonts w:ascii="Calibri" w:eastAsia="Times New Roman" w:hAnsi="Calibri" w:cs="Calibri"/>
          <w:lang w:eastAsia="hr-HR"/>
        </w:rPr>
        <w:t xml:space="preserve"> eura</w:t>
      </w:r>
      <w:r w:rsidRPr="00493552">
        <w:rPr>
          <w:rFonts w:ascii="Calibri" w:eastAsia="Times New Roman" w:hAnsi="Calibri" w:cs="Calibri"/>
          <w:lang w:eastAsia="hr-HR"/>
        </w:rPr>
        <w:t>.</w:t>
      </w:r>
    </w:p>
    <w:p w14:paraId="10D4634E" w14:textId="77777777" w:rsidR="00612C81" w:rsidRPr="00493552" w:rsidRDefault="00612C81" w:rsidP="00D31910">
      <w:pPr>
        <w:spacing w:after="0" w:line="240" w:lineRule="auto"/>
        <w:jc w:val="both"/>
        <w:rPr>
          <w:rFonts w:ascii="Calibri" w:eastAsia="Times New Roman" w:hAnsi="Calibri" w:cs="Calibri"/>
          <w:lang w:eastAsia="hr-HR"/>
        </w:rPr>
      </w:pPr>
    </w:p>
    <w:p w14:paraId="3EF24F6C" w14:textId="77777777" w:rsidR="00612C81" w:rsidRPr="00493552" w:rsidRDefault="00612C81" w:rsidP="00D31910">
      <w:pPr>
        <w:spacing w:after="0" w:line="240" w:lineRule="auto"/>
        <w:jc w:val="both"/>
        <w:rPr>
          <w:rFonts w:ascii="Calibri" w:eastAsia="Times New Roman" w:hAnsi="Calibri" w:cs="Calibri"/>
          <w:lang w:eastAsia="hr-HR"/>
        </w:rPr>
      </w:pPr>
    </w:p>
    <w:p w14:paraId="70DDC2E4" w14:textId="03F3D83F" w:rsidR="00612C81" w:rsidRPr="00493552" w:rsidRDefault="00612C81" w:rsidP="00D31910">
      <w:pPr>
        <w:pStyle w:val="Odlomakpopisa"/>
        <w:numPr>
          <w:ilvl w:val="0"/>
          <w:numId w:val="2"/>
        </w:numPr>
        <w:spacing w:after="0" w:line="240" w:lineRule="auto"/>
        <w:rPr>
          <w:rFonts w:ascii="Calibri" w:hAnsi="Calibri" w:cs="Calibri"/>
        </w:rPr>
      </w:pPr>
      <w:r w:rsidRPr="00493552">
        <w:rPr>
          <w:rFonts w:ascii="Calibri" w:hAnsi="Calibri" w:cs="Calibri"/>
          <w:b/>
        </w:rPr>
        <w:t>POSEBNI DIO PRORAČUNA OPĆINE HLEBINE ZA 202</w:t>
      </w:r>
      <w:r w:rsidR="005A0ABD" w:rsidRPr="00493552">
        <w:rPr>
          <w:rFonts w:ascii="Calibri" w:hAnsi="Calibri" w:cs="Calibri"/>
          <w:b/>
        </w:rPr>
        <w:t>4</w:t>
      </w:r>
      <w:r w:rsidRPr="00493552">
        <w:rPr>
          <w:rFonts w:ascii="Calibri" w:hAnsi="Calibri" w:cs="Calibri"/>
          <w:b/>
        </w:rPr>
        <w:t>. GODINU</w:t>
      </w:r>
    </w:p>
    <w:p w14:paraId="068A8ACF" w14:textId="77777777" w:rsidR="00612C81" w:rsidRPr="00493552" w:rsidRDefault="00612C81" w:rsidP="00D31910">
      <w:pPr>
        <w:spacing w:after="0" w:line="240" w:lineRule="auto"/>
        <w:jc w:val="both"/>
        <w:rPr>
          <w:rFonts w:ascii="Calibri" w:eastAsia="Times New Roman" w:hAnsi="Calibri" w:cs="Calibri"/>
          <w:lang w:eastAsia="hr-HR"/>
        </w:rPr>
      </w:pPr>
    </w:p>
    <w:p w14:paraId="0BFBE2EC" w14:textId="77777777"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Kao što je navedeno u uvodu obrazloženja, posebni dio Proračuna sastoji se od rashoda raspoređenih po programima koji se sastoje od aktivnosti, tekućih i kapitalnih projekata, unutar glava i razdjela definiranih u skladu s organizacijskom klasifikacijom Proračuna.</w:t>
      </w:r>
    </w:p>
    <w:p w14:paraId="593D224B" w14:textId="77777777"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Prema Pravilniku o proračunskim klasifikacijama razlikujemo slijedeće proračunske klasifikacija:</w:t>
      </w:r>
    </w:p>
    <w:p w14:paraId="195977AE" w14:textId="77777777" w:rsidR="00612C81" w:rsidRPr="00493552" w:rsidRDefault="00612C81" w:rsidP="00D31910">
      <w:pPr>
        <w:spacing w:after="0" w:line="240" w:lineRule="auto"/>
        <w:jc w:val="both"/>
        <w:rPr>
          <w:rFonts w:ascii="Calibri" w:eastAsia="Times New Roman" w:hAnsi="Calibri" w:cs="Calibri"/>
          <w:lang w:eastAsia="hr-HR"/>
        </w:rPr>
      </w:pPr>
    </w:p>
    <w:p w14:paraId="18511F49" w14:textId="77777777" w:rsidR="00612C81" w:rsidRPr="00493552" w:rsidRDefault="00612C81" w:rsidP="00D31910">
      <w:pPr>
        <w:numPr>
          <w:ilvl w:val="0"/>
          <w:numId w:val="6"/>
        </w:numPr>
        <w:spacing w:after="0" w:line="240" w:lineRule="auto"/>
        <w:contextualSpacing/>
        <w:jc w:val="both"/>
        <w:rPr>
          <w:rFonts w:ascii="Calibri" w:eastAsia="Times New Roman" w:hAnsi="Calibri" w:cs="Calibri"/>
          <w:lang w:eastAsia="hr-HR"/>
        </w:rPr>
      </w:pPr>
      <w:r w:rsidRPr="00493552">
        <w:rPr>
          <w:rFonts w:ascii="Calibri" w:eastAsia="Times New Roman" w:hAnsi="Calibri" w:cs="Calibri"/>
          <w:lang w:eastAsia="hr-HR"/>
        </w:rPr>
        <w:t>Organizacijska klasifikacija</w:t>
      </w:r>
    </w:p>
    <w:p w14:paraId="7B29FB86" w14:textId="77777777" w:rsidR="00612C81" w:rsidRPr="00493552" w:rsidRDefault="00612C81" w:rsidP="00D31910">
      <w:pPr>
        <w:numPr>
          <w:ilvl w:val="0"/>
          <w:numId w:val="6"/>
        </w:numPr>
        <w:spacing w:after="0" w:line="240" w:lineRule="auto"/>
        <w:contextualSpacing/>
        <w:jc w:val="both"/>
        <w:rPr>
          <w:rFonts w:ascii="Calibri" w:eastAsia="Times New Roman" w:hAnsi="Calibri" w:cs="Calibri"/>
          <w:lang w:eastAsia="hr-HR"/>
        </w:rPr>
      </w:pPr>
      <w:r w:rsidRPr="00493552">
        <w:rPr>
          <w:rFonts w:ascii="Calibri" w:eastAsia="Times New Roman" w:hAnsi="Calibri" w:cs="Calibri"/>
          <w:lang w:eastAsia="hr-HR"/>
        </w:rPr>
        <w:t>Programska klasifikacija,</w:t>
      </w:r>
    </w:p>
    <w:p w14:paraId="14A332E0" w14:textId="77777777" w:rsidR="00612C81" w:rsidRPr="00493552" w:rsidRDefault="00612C81" w:rsidP="00D31910">
      <w:pPr>
        <w:numPr>
          <w:ilvl w:val="0"/>
          <w:numId w:val="6"/>
        </w:numPr>
        <w:spacing w:after="0" w:line="240" w:lineRule="auto"/>
        <w:contextualSpacing/>
        <w:jc w:val="both"/>
        <w:rPr>
          <w:rFonts w:ascii="Calibri" w:eastAsia="Times New Roman" w:hAnsi="Calibri" w:cs="Calibri"/>
          <w:lang w:eastAsia="hr-HR"/>
        </w:rPr>
      </w:pPr>
      <w:r w:rsidRPr="00493552">
        <w:rPr>
          <w:rFonts w:ascii="Calibri" w:eastAsia="Times New Roman" w:hAnsi="Calibri" w:cs="Calibri"/>
          <w:lang w:eastAsia="hr-HR"/>
        </w:rPr>
        <w:t>Funkcijska klasifikacija</w:t>
      </w:r>
    </w:p>
    <w:p w14:paraId="53E38421" w14:textId="77777777" w:rsidR="00612C81" w:rsidRPr="00493552" w:rsidRDefault="00612C81" w:rsidP="00D31910">
      <w:pPr>
        <w:numPr>
          <w:ilvl w:val="0"/>
          <w:numId w:val="6"/>
        </w:numPr>
        <w:spacing w:after="0" w:line="240" w:lineRule="auto"/>
        <w:contextualSpacing/>
        <w:jc w:val="both"/>
        <w:rPr>
          <w:rFonts w:ascii="Calibri" w:eastAsia="Times New Roman" w:hAnsi="Calibri" w:cs="Calibri"/>
          <w:lang w:eastAsia="hr-HR"/>
        </w:rPr>
      </w:pPr>
      <w:r w:rsidRPr="00493552">
        <w:rPr>
          <w:rFonts w:ascii="Calibri" w:eastAsia="Times New Roman" w:hAnsi="Calibri" w:cs="Calibri"/>
          <w:lang w:eastAsia="hr-HR"/>
        </w:rPr>
        <w:t>Ekonomska klasifikacija,</w:t>
      </w:r>
    </w:p>
    <w:p w14:paraId="5A50CE23" w14:textId="77777777" w:rsidR="00612C81" w:rsidRPr="00493552" w:rsidRDefault="00612C81" w:rsidP="00D31910">
      <w:pPr>
        <w:numPr>
          <w:ilvl w:val="0"/>
          <w:numId w:val="6"/>
        </w:numPr>
        <w:spacing w:after="0" w:line="240" w:lineRule="auto"/>
        <w:contextualSpacing/>
        <w:jc w:val="both"/>
        <w:rPr>
          <w:rFonts w:ascii="Calibri" w:eastAsia="Times New Roman" w:hAnsi="Calibri" w:cs="Calibri"/>
          <w:lang w:eastAsia="hr-HR"/>
        </w:rPr>
      </w:pPr>
      <w:r w:rsidRPr="00493552">
        <w:rPr>
          <w:rFonts w:ascii="Calibri" w:eastAsia="Times New Roman" w:hAnsi="Calibri" w:cs="Calibri"/>
          <w:lang w:eastAsia="hr-HR"/>
        </w:rPr>
        <w:t xml:space="preserve">Lokacijska klasifikacija i </w:t>
      </w:r>
    </w:p>
    <w:p w14:paraId="690100FC" w14:textId="77777777" w:rsidR="00612C81" w:rsidRPr="00493552" w:rsidRDefault="00612C81" w:rsidP="00D31910">
      <w:pPr>
        <w:numPr>
          <w:ilvl w:val="0"/>
          <w:numId w:val="6"/>
        </w:numPr>
        <w:spacing w:after="0" w:line="240" w:lineRule="auto"/>
        <w:contextualSpacing/>
        <w:jc w:val="both"/>
        <w:rPr>
          <w:rFonts w:ascii="Calibri" w:eastAsia="Times New Roman" w:hAnsi="Calibri" w:cs="Calibri"/>
          <w:lang w:eastAsia="hr-HR"/>
        </w:rPr>
      </w:pPr>
      <w:r w:rsidRPr="00493552">
        <w:rPr>
          <w:rFonts w:ascii="Calibri" w:eastAsia="Times New Roman" w:hAnsi="Calibri" w:cs="Calibri"/>
          <w:lang w:eastAsia="hr-HR"/>
        </w:rPr>
        <w:t>Izvori financiranja.</w:t>
      </w:r>
    </w:p>
    <w:p w14:paraId="668FAF71" w14:textId="77777777" w:rsidR="00612C81" w:rsidRPr="00493552" w:rsidRDefault="00612C81" w:rsidP="00D31910">
      <w:pPr>
        <w:spacing w:after="0" w:line="240" w:lineRule="auto"/>
        <w:contextualSpacing/>
        <w:jc w:val="both"/>
        <w:rPr>
          <w:rFonts w:ascii="Calibri" w:eastAsia="Times New Roman" w:hAnsi="Calibri" w:cs="Calibri"/>
          <w:lang w:eastAsia="hr-HR"/>
        </w:rPr>
      </w:pPr>
    </w:p>
    <w:p w14:paraId="314A7178" w14:textId="77777777"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 xml:space="preserve">Organizacijska klasifikacija uspostavlja se definiranjem razdjela i glava. Razdjel se sastoji od jedne ili više glava, a podrazumijeva organizacijsku razinu utvrđenu za potrebe planiranja i izvršavanja proračuna. Status razdjela proračuna jedinice lokalne i područne (regionalne) samouprave može se dodijeliti predstavničkom ili </w:t>
      </w:r>
      <w:r w:rsidRPr="00493552">
        <w:rPr>
          <w:rFonts w:ascii="Calibri" w:eastAsia="Times New Roman" w:hAnsi="Calibri" w:cs="Calibri"/>
          <w:lang w:eastAsia="hr-HR"/>
        </w:rPr>
        <w:lastRenderedPageBreak/>
        <w:t>izvršnom tijelu kao i upravnim tijelima. Kod jedinica lokalne i područne (regionalne) samouprave čije glave nemaju proračunske korisnike, glava je istovjetna razdjelu.</w:t>
      </w:r>
    </w:p>
    <w:p w14:paraId="0FEFE642" w14:textId="04C38974"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Sukladno prethodno navedenom Proračun Općine Hlebine za 202</w:t>
      </w:r>
      <w:r w:rsidR="005A0ABD" w:rsidRPr="00493552">
        <w:rPr>
          <w:rFonts w:ascii="Calibri" w:eastAsia="Times New Roman" w:hAnsi="Calibri" w:cs="Calibri"/>
          <w:lang w:eastAsia="hr-HR"/>
        </w:rPr>
        <w:t>4</w:t>
      </w:r>
      <w:r w:rsidRPr="00493552">
        <w:rPr>
          <w:rFonts w:ascii="Calibri" w:eastAsia="Times New Roman" w:hAnsi="Calibri" w:cs="Calibri"/>
          <w:lang w:eastAsia="hr-HR"/>
        </w:rPr>
        <w:t>. godinu sastoji se od četiri razdjela:</w:t>
      </w:r>
    </w:p>
    <w:p w14:paraId="5D762AC7" w14:textId="77777777" w:rsidR="00E7596E" w:rsidRPr="00493552" w:rsidRDefault="00E7596E" w:rsidP="00D31910">
      <w:pPr>
        <w:spacing w:after="0" w:line="240" w:lineRule="auto"/>
        <w:jc w:val="both"/>
        <w:rPr>
          <w:rFonts w:ascii="Calibri" w:eastAsia="Times New Roman" w:hAnsi="Calibri" w:cs="Calibri"/>
          <w:lang w:eastAsia="hr-HR"/>
        </w:rPr>
      </w:pPr>
    </w:p>
    <w:p w14:paraId="07316174" w14:textId="5C7CCD81" w:rsidR="00612C81" w:rsidRPr="00493552" w:rsidRDefault="00612C81" w:rsidP="00D31910">
      <w:pPr>
        <w:numPr>
          <w:ilvl w:val="0"/>
          <w:numId w:val="7"/>
        </w:numPr>
        <w:spacing w:after="0" w:line="240" w:lineRule="auto"/>
        <w:contextualSpacing/>
        <w:jc w:val="both"/>
        <w:rPr>
          <w:rFonts w:ascii="Calibri" w:eastAsia="Times New Roman" w:hAnsi="Calibri" w:cs="Calibri"/>
          <w:lang w:eastAsia="hr-HR"/>
        </w:rPr>
      </w:pPr>
      <w:r w:rsidRPr="00493552">
        <w:rPr>
          <w:rFonts w:ascii="Calibri" w:eastAsia="Times New Roman" w:hAnsi="Calibri" w:cs="Calibri"/>
          <w:lang w:eastAsia="hr-HR"/>
        </w:rPr>
        <w:t>Općinsko vijeće i općinski načelnik</w:t>
      </w:r>
      <w:r w:rsidR="005A0ABD" w:rsidRPr="00493552">
        <w:rPr>
          <w:rFonts w:ascii="Calibri" w:eastAsia="Times New Roman" w:hAnsi="Calibri" w:cs="Calibri"/>
          <w:lang w:eastAsia="hr-HR"/>
        </w:rPr>
        <w:t>,</w:t>
      </w:r>
    </w:p>
    <w:p w14:paraId="0C745A1D" w14:textId="3AE4A7B4" w:rsidR="00612C81" w:rsidRPr="00493552" w:rsidRDefault="00612C81" w:rsidP="00D31910">
      <w:pPr>
        <w:numPr>
          <w:ilvl w:val="0"/>
          <w:numId w:val="7"/>
        </w:numPr>
        <w:spacing w:after="0" w:line="240" w:lineRule="auto"/>
        <w:contextualSpacing/>
        <w:jc w:val="both"/>
        <w:rPr>
          <w:rFonts w:ascii="Calibri" w:eastAsia="Times New Roman" w:hAnsi="Calibri" w:cs="Calibri"/>
          <w:lang w:eastAsia="hr-HR"/>
        </w:rPr>
      </w:pPr>
      <w:r w:rsidRPr="00493552">
        <w:rPr>
          <w:rFonts w:ascii="Calibri" w:eastAsia="Times New Roman" w:hAnsi="Calibri" w:cs="Calibri"/>
          <w:lang w:eastAsia="hr-HR"/>
        </w:rPr>
        <w:t>Jedinstveni upravni odjel</w:t>
      </w:r>
      <w:r w:rsidR="005A0ABD" w:rsidRPr="00493552">
        <w:rPr>
          <w:rFonts w:ascii="Calibri" w:eastAsia="Times New Roman" w:hAnsi="Calibri" w:cs="Calibri"/>
          <w:lang w:eastAsia="hr-HR"/>
        </w:rPr>
        <w:t>,</w:t>
      </w:r>
    </w:p>
    <w:p w14:paraId="66B1C7A3" w14:textId="77777777" w:rsidR="00612C81" w:rsidRPr="00493552" w:rsidRDefault="00612C81" w:rsidP="00D31910">
      <w:pPr>
        <w:numPr>
          <w:ilvl w:val="0"/>
          <w:numId w:val="7"/>
        </w:numPr>
        <w:spacing w:after="0" w:line="240" w:lineRule="auto"/>
        <w:contextualSpacing/>
        <w:jc w:val="both"/>
        <w:rPr>
          <w:rFonts w:ascii="Calibri" w:eastAsia="Times New Roman" w:hAnsi="Calibri" w:cs="Calibri"/>
          <w:lang w:eastAsia="hr-HR"/>
        </w:rPr>
      </w:pPr>
      <w:r w:rsidRPr="00493552">
        <w:rPr>
          <w:rFonts w:ascii="Calibri" w:eastAsia="Times New Roman" w:hAnsi="Calibri" w:cs="Calibri"/>
          <w:lang w:eastAsia="hr-HR"/>
        </w:rPr>
        <w:t>Društvene, socijalne i druge djelatnosti</w:t>
      </w:r>
    </w:p>
    <w:p w14:paraId="4D44AA25" w14:textId="3F39EB2B" w:rsidR="00612C81" w:rsidRPr="00493552" w:rsidRDefault="00612C81" w:rsidP="00D31910">
      <w:pPr>
        <w:numPr>
          <w:ilvl w:val="0"/>
          <w:numId w:val="7"/>
        </w:numPr>
        <w:spacing w:after="0" w:line="240" w:lineRule="auto"/>
        <w:contextualSpacing/>
        <w:jc w:val="both"/>
        <w:rPr>
          <w:rFonts w:ascii="Calibri" w:eastAsia="Times New Roman" w:hAnsi="Calibri" w:cs="Calibri"/>
          <w:lang w:eastAsia="hr-HR"/>
        </w:rPr>
      </w:pPr>
      <w:r w:rsidRPr="00493552">
        <w:rPr>
          <w:rFonts w:ascii="Calibri" w:eastAsia="Times New Roman" w:hAnsi="Calibri" w:cs="Calibri"/>
          <w:lang w:eastAsia="hr-HR"/>
        </w:rPr>
        <w:t>Komunalno gospodarstvo</w:t>
      </w:r>
      <w:r w:rsidR="00A308C7" w:rsidRPr="00493552">
        <w:rPr>
          <w:rFonts w:ascii="Calibri" w:eastAsia="Times New Roman" w:hAnsi="Calibri" w:cs="Calibri"/>
          <w:lang w:eastAsia="hr-HR"/>
        </w:rPr>
        <w:t>,</w:t>
      </w:r>
    </w:p>
    <w:p w14:paraId="1ED1D8D8" w14:textId="77777777" w:rsidR="00A308C7" w:rsidRPr="00493552" w:rsidRDefault="00A308C7" w:rsidP="00D31910">
      <w:pPr>
        <w:spacing w:after="0" w:line="240" w:lineRule="auto"/>
        <w:jc w:val="both"/>
        <w:rPr>
          <w:rFonts w:ascii="Calibri" w:eastAsia="Times New Roman" w:hAnsi="Calibri" w:cs="Calibri"/>
          <w:lang w:eastAsia="hr-HR"/>
        </w:rPr>
      </w:pPr>
    </w:p>
    <w:p w14:paraId="5C60FBA6" w14:textId="701A6A71" w:rsidR="00612C81" w:rsidRPr="00493552" w:rsidRDefault="00A308C7"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 xml:space="preserve">dok se </w:t>
      </w:r>
      <w:r w:rsidR="00612C81" w:rsidRPr="00493552">
        <w:rPr>
          <w:rFonts w:ascii="Calibri" w:eastAsia="Times New Roman" w:hAnsi="Calibri" w:cs="Calibri"/>
          <w:lang w:eastAsia="hr-HR"/>
        </w:rPr>
        <w:t>Razdjel Društvene, socijalne i druge djelatnosti sastoji se od četiri glave:</w:t>
      </w:r>
    </w:p>
    <w:p w14:paraId="6CD1D089" w14:textId="77777777" w:rsidR="005A0ABD" w:rsidRPr="00493552" w:rsidRDefault="005A0ABD" w:rsidP="00D31910">
      <w:pPr>
        <w:spacing w:after="0" w:line="240" w:lineRule="auto"/>
        <w:jc w:val="both"/>
        <w:rPr>
          <w:rFonts w:ascii="Calibri" w:eastAsia="Times New Roman" w:hAnsi="Calibri" w:cs="Calibri"/>
          <w:lang w:eastAsia="hr-HR"/>
        </w:rPr>
      </w:pPr>
    </w:p>
    <w:p w14:paraId="0FA2F403" w14:textId="77777777" w:rsidR="00612C81" w:rsidRPr="00493552" w:rsidRDefault="00612C81" w:rsidP="00D31910">
      <w:pPr>
        <w:numPr>
          <w:ilvl w:val="0"/>
          <w:numId w:val="22"/>
        </w:numPr>
        <w:spacing w:after="0" w:line="240" w:lineRule="auto"/>
        <w:contextualSpacing/>
        <w:jc w:val="both"/>
        <w:rPr>
          <w:rFonts w:ascii="Calibri" w:eastAsia="Times New Roman" w:hAnsi="Calibri" w:cs="Calibri"/>
          <w:lang w:eastAsia="hr-HR"/>
        </w:rPr>
      </w:pPr>
      <w:r w:rsidRPr="00493552">
        <w:rPr>
          <w:rFonts w:ascii="Calibri" w:eastAsia="Times New Roman" w:hAnsi="Calibri" w:cs="Calibri"/>
          <w:lang w:eastAsia="hr-HR"/>
        </w:rPr>
        <w:t>Odgoj i obrazovanje,</w:t>
      </w:r>
    </w:p>
    <w:p w14:paraId="7977CF5C" w14:textId="77777777" w:rsidR="00612C81" w:rsidRPr="00493552" w:rsidRDefault="00612C81" w:rsidP="00D31910">
      <w:pPr>
        <w:numPr>
          <w:ilvl w:val="0"/>
          <w:numId w:val="22"/>
        </w:numPr>
        <w:spacing w:after="0" w:line="240" w:lineRule="auto"/>
        <w:contextualSpacing/>
        <w:jc w:val="both"/>
        <w:rPr>
          <w:rFonts w:ascii="Calibri" w:eastAsia="Times New Roman" w:hAnsi="Calibri" w:cs="Calibri"/>
          <w:lang w:eastAsia="hr-HR"/>
        </w:rPr>
      </w:pPr>
      <w:r w:rsidRPr="00493552">
        <w:rPr>
          <w:rFonts w:ascii="Calibri" w:eastAsia="Times New Roman" w:hAnsi="Calibri" w:cs="Calibri"/>
          <w:lang w:eastAsia="hr-HR"/>
        </w:rPr>
        <w:t>Socijalna skrb,</w:t>
      </w:r>
    </w:p>
    <w:p w14:paraId="045AE613" w14:textId="77777777" w:rsidR="00612C81" w:rsidRPr="00493552" w:rsidRDefault="00612C81" w:rsidP="00D31910">
      <w:pPr>
        <w:numPr>
          <w:ilvl w:val="0"/>
          <w:numId w:val="22"/>
        </w:numPr>
        <w:spacing w:after="0" w:line="240" w:lineRule="auto"/>
        <w:contextualSpacing/>
        <w:jc w:val="both"/>
        <w:rPr>
          <w:rFonts w:ascii="Calibri" w:eastAsia="Times New Roman" w:hAnsi="Calibri" w:cs="Calibri"/>
          <w:lang w:eastAsia="hr-HR"/>
        </w:rPr>
      </w:pPr>
      <w:r w:rsidRPr="00493552">
        <w:rPr>
          <w:rFonts w:ascii="Calibri" w:eastAsia="Times New Roman" w:hAnsi="Calibri" w:cs="Calibri"/>
          <w:lang w:eastAsia="hr-HR"/>
        </w:rPr>
        <w:t>Zaštita i sigurnost</w:t>
      </w:r>
    </w:p>
    <w:p w14:paraId="2E391EE0" w14:textId="4839F907" w:rsidR="00612C81" w:rsidRPr="00493552" w:rsidRDefault="00612C81" w:rsidP="00D31910">
      <w:pPr>
        <w:numPr>
          <w:ilvl w:val="0"/>
          <w:numId w:val="22"/>
        </w:numPr>
        <w:spacing w:after="0" w:line="240" w:lineRule="auto"/>
        <w:contextualSpacing/>
        <w:jc w:val="both"/>
        <w:rPr>
          <w:rFonts w:ascii="Calibri" w:eastAsia="Times New Roman" w:hAnsi="Calibri" w:cs="Calibri"/>
          <w:lang w:eastAsia="hr-HR"/>
        </w:rPr>
      </w:pPr>
      <w:r w:rsidRPr="00493552">
        <w:rPr>
          <w:rFonts w:ascii="Calibri" w:eastAsia="Times New Roman" w:hAnsi="Calibri" w:cs="Calibri"/>
          <w:lang w:eastAsia="hr-HR"/>
        </w:rPr>
        <w:t>Ostale društvene djelatnosti</w:t>
      </w:r>
      <w:r w:rsidR="005A0ABD" w:rsidRPr="00493552">
        <w:rPr>
          <w:rFonts w:ascii="Calibri" w:eastAsia="Times New Roman" w:hAnsi="Calibri" w:cs="Calibri"/>
          <w:lang w:eastAsia="hr-HR"/>
        </w:rPr>
        <w:t>.</w:t>
      </w:r>
    </w:p>
    <w:p w14:paraId="60624526" w14:textId="77777777" w:rsidR="00612C81" w:rsidRPr="00493552" w:rsidRDefault="00612C81" w:rsidP="00D31910">
      <w:pPr>
        <w:spacing w:after="0" w:line="240" w:lineRule="auto"/>
        <w:jc w:val="both"/>
        <w:rPr>
          <w:rFonts w:ascii="Calibri" w:eastAsia="Times New Roman" w:hAnsi="Calibri" w:cs="Calibri"/>
          <w:lang w:eastAsia="hr-HR"/>
        </w:rPr>
      </w:pPr>
    </w:p>
    <w:p w14:paraId="3503B17A" w14:textId="2029FCBD"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Slijedećom tablicom prikazan je pregled rashoda i izdataka Proračuna Općine Hlebine za razdoblje 202</w:t>
      </w:r>
      <w:r w:rsidR="005A0ABD" w:rsidRPr="00493552">
        <w:rPr>
          <w:rFonts w:ascii="Calibri" w:eastAsia="Times New Roman" w:hAnsi="Calibri" w:cs="Calibri"/>
          <w:lang w:eastAsia="hr-HR"/>
        </w:rPr>
        <w:t>4</w:t>
      </w:r>
      <w:r w:rsidRPr="00493552">
        <w:rPr>
          <w:rFonts w:ascii="Calibri" w:eastAsia="Times New Roman" w:hAnsi="Calibri" w:cs="Calibri"/>
          <w:lang w:eastAsia="hr-HR"/>
        </w:rPr>
        <w:t>. - 202</w:t>
      </w:r>
      <w:r w:rsidR="005A0ABD" w:rsidRPr="00493552">
        <w:rPr>
          <w:rFonts w:ascii="Calibri" w:eastAsia="Times New Roman" w:hAnsi="Calibri" w:cs="Calibri"/>
          <w:lang w:eastAsia="hr-HR"/>
        </w:rPr>
        <w:t>6</w:t>
      </w:r>
      <w:r w:rsidRPr="00493552">
        <w:rPr>
          <w:rFonts w:ascii="Calibri" w:eastAsia="Times New Roman" w:hAnsi="Calibri" w:cs="Calibri"/>
          <w:lang w:eastAsia="hr-HR"/>
        </w:rPr>
        <w:t>.</w:t>
      </w:r>
    </w:p>
    <w:p w14:paraId="69BC53A9" w14:textId="77777777" w:rsidR="00612C81" w:rsidRPr="00493552" w:rsidRDefault="00612C81" w:rsidP="00D31910">
      <w:pPr>
        <w:spacing w:after="0" w:line="240" w:lineRule="auto"/>
        <w:jc w:val="both"/>
        <w:rPr>
          <w:rFonts w:ascii="Calibri" w:eastAsia="Times New Roman" w:hAnsi="Calibri" w:cs="Calibri"/>
          <w:lang w:eastAsia="hr-HR"/>
        </w:rPr>
      </w:pPr>
    </w:p>
    <w:p w14:paraId="1E7E4B32" w14:textId="12BAE64E" w:rsidR="00612C81" w:rsidRPr="00493552" w:rsidRDefault="00612C81" w:rsidP="00D31910">
      <w:pPr>
        <w:spacing w:after="0" w:line="240" w:lineRule="auto"/>
        <w:jc w:val="both"/>
        <w:rPr>
          <w:rFonts w:ascii="Calibri" w:eastAsia="Times New Roman" w:hAnsi="Calibri" w:cs="Calibri"/>
          <w:lang w:eastAsia="hr-HR"/>
        </w:rPr>
      </w:pPr>
      <w:r w:rsidRPr="00454364">
        <w:rPr>
          <w:rFonts w:ascii="Calibri" w:eastAsia="Times New Roman" w:hAnsi="Calibri" w:cs="Calibri"/>
          <w:i/>
          <w:lang w:eastAsia="hr-HR"/>
        </w:rPr>
        <w:t>Tablica br. 1: Pregled planiranih rashoda i izdataka proračuna Općine Hlebine za razdoblje 202</w:t>
      </w:r>
      <w:r w:rsidR="00454364">
        <w:rPr>
          <w:rFonts w:ascii="Calibri" w:eastAsia="Times New Roman" w:hAnsi="Calibri" w:cs="Calibri"/>
          <w:i/>
          <w:lang w:eastAsia="hr-HR"/>
        </w:rPr>
        <w:t>4</w:t>
      </w:r>
      <w:r w:rsidRPr="00454364">
        <w:rPr>
          <w:rFonts w:ascii="Calibri" w:eastAsia="Times New Roman" w:hAnsi="Calibri" w:cs="Calibri"/>
          <w:i/>
          <w:lang w:eastAsia="hr-HR"/>
        </w:rPr>
        <w:t>. – 202</w:t>
      </w:r>
      <w:r w:rsidR="00454364">
        <w:rPr>
          <w:rFonts w:ascii="Calibri" w:eastAsia="Times New Roman" w:hAnsi="Calibri" w:cs="Calibri"/>
          <w:i/>
          <w:lang w:eastAsia="hr-HR"/>
        </w:rPr>
        <w:t>6</w:t>
      </w:r>
      <w:r w:rsidRPr="00454364">
        <w:rPr>
          <w:rFonts w:ascii="Calibri" w:eastAsia="Times New Roman" w:hAnsi="Calibri" w:cs="Calibri"/>
          <w:i/>
          <w:lang w:eastAsia="hr-HR"/>
        </w:rPr>
        <w:t>. godine prema organizacijskoj klasifikaciji</w:t>
      </w:r>
      <w:r w:rsidR="005A0ABD" w:rsidRPr="00454364">
        <w:rPr>
          <w:rFonts w:ascii="Calibri" w:eastAsia="Times New Roman" w:hAnsi="Calibri" w:cs="Calibri"/>
          <w:i/>
          <w:lang w:eastAsia="hr-HR"/>
        </w:rPr>
        <w:t>:</w:t>
      </w:r>
    </w:p>
    <w:tbl>
      <w:tblPr>
        <w:tblStyle w:val="Reetkatablice1"/>
        <w:tblW w:w="0" w:type="auto"/>
        <w:jc w:val="center"/>
        <w:tblLook w:val="04A0" w:firstRow="1" w:lastRow="0" w:firstColumn="1" w:lastColumn="0" w:noHBand="0" w:noVBand="1"/>
      </w:tblPr>
      <w:tblGrid>
        <w:gridCol w:w="2716"/>
        <w:gridCol w:w="2275"/>
        <w:gridCol w:w="2262"/>
        <w:gridCol w:w="2245"/>
      </w:tblGrid>
      <w:tr w:rsidR="00612C81" w:rsidRPr="00493552" w14:paraId="2E20FB20" w14:textId="77777777" w:rsidTr="00BD33B2">
        <w:trPr>
          <w:jc w:val="center"/>
        </w:trPr>
        <w:tc>
          <w:tcPr>
            <w:tcW w:w="2716" w:type="dxa"/>
            <w:vAlign w:val="center"/>
          </w:tcPr>
          <w:p w14:paraId="6E177522" w14:textId="77777777" w:rsidR="00612C81" w:rsidRPr="00493552" w:rsidRDefault="00612C81" w:rsidP="00D31910">
            <w:pPr>
              <w:jc w:val="center"/>
              <w:rPr>
                <w:rFonts w:ascii="Calibri" w:hAnsi="Calibri" w:cs="Calibri"/>
                <w:b/>
                <w:color w:val="000000"/>
              </w:rPr>
            </w:pPr>
          </w:p>
          <w:p w14:paraId="14F58D7E" w14:textId="77777777" w:rsidR="00612C81" w:rsidRPr="00493552" w:rsidRDefault="00612C81" w:rsidP="00D31910">
            <w:pPr>
              <w:jc w:val="center"/>
              <w:rPr>
                <w:rFonts w:ascii="Calibri" w:hAnsi="Calibri" w:cs="Calibri"/>
                <w:b/>
                <w:color w:val="000000"/>
              </w:rPr>
            </w:pPr>
            <w:r w:rsidRPr="00493552">
              <w:rPr>
                <w:rFonts w:ascii="Calibri" w:hAnsi="Calibri" w:cs="Calibri"/>
                <w:b/>
                <w:color w:val="000000"/>
              </w:rPr>
              <w:t>Organizacijska klasifikacija</w:t>
            </w:r>
          </w:p>
          <w:p w14:paraId="2B41E33B" w14:textId="77777777" w:rsidR="00612C81" w:rsidRPr="00493552" w:rsidRDefault="00612C81" w:rsidP="00D31910">
            <w:pPr>
              <w:jc w:val="center"/>
              <w:rPr>
                <w:rFonts w:ascii="Calibri" w:hAnsi="Calibri" w:cs="Calibri"/>
                <w:b/>
                <w:color w:val="000000"/>
              </w:rPr>
            </w:pPr>
          </w:p>
        </w:tc>
        <w:tc>
          <w:tcPr>
            <w:tcW w:w="2275" w:type="dxa"/>
            <w:vAlign w:val="center"/>
          </w:tcPr>
          <w:p w14:paraId="19B71AB7" w14:textId="77777777" w:rsidR="00612C81" w:rsidRPr="00493552" w:rsidRDefault="00612C81" w:rsidP="00D31910">
            <w:pPr>
              <w:jc w:val="center"/>
              <w:rPr>
                <w:rFonts w:ascii="Calibri" w:hAnsi="Calibri" w:cs="Calibri"/>
                <w:b/>
                <w:color w:val="000000"/>
              </w:rPr>
            </w:pPr>
          </w:p>
          <w:p w14:paraId="20888E83" w14:textId="7CBB31A2" w:rsidR="00612C81" w:rsidRPr="00493552" w:rsidRDefault="00612C81" w:rsidP="00D31910">
            <w:pPr>
              <w:jc w:val="center"/>
              <w:rPr>
                <w:rFonts w:ascii="Calibri" w:hAnsi="Calibri" w:cs="Calibri"/>
                <w:b/>
                <w:color w:val="000000"/>
              </w:rPr>
            </w:pPr>
            <w:r w:rsidRPr="00493552">
              <w:rPr>
                <w:rFonts w:ascii="Calibri" w:hAnsi="Calibri" w:cs="Calibri"/>
                <w:b/>
                <w:color w:val="000000"/>
              </w:rPr>
              <w:t>Plan za 202</w:t>
            </w:r>
            <w:r w:rsidR="005A0ABD" w:rsidRPr="00493552">
              <w:rPr>
                <w:rFonts w:ascii="Calibri" w:hAnsi="Calibri" w:cs="Calibri"/>
                <w:b/>
                <w:color w:val="000000"/>
              </w:rPr>
              <w:t>4</w:t>
            </w:r>
            <w:r w:rsidRPr="00493552">
              <w:rPr>
                <w:rFonts w:ascii="Calibri" w:hAnsi="Calibri" w:cs="Calibri"/>
                <w:b/>
                <w:color w:val="000000"/>
              </w:rPr>
              <w:t>.</w:t>
            </w:r>
          </w:p>
        </w:tc>
        <w:tc>
          <w:tcPr>
            <w:tcW w:w="2262" w:type="dxa"/>
            <w:vAlign w:val="center"/>
          </w:tcPr>
          <w:p w14:paraId="31CFFBA0" w14:textId="77777777" w:rsidR="00612C81" w:rsidRPr="00493552" w:rsidRDefault="00612C81" w:rsidP="00D31910">
            <w:pPr>
              <w:jc w:val="center"/>
              <w:rPr>
                <w:rFonts w:ascii="Calibri" w:hAnsi="Calibri" w:cs="Calibri"/>
                <w:b/>
                <w:color w:val="000000"/>
              </w:rPr>
            </w:pPr>
          </w:p>
          <w:p w14:paraId="12F50045" w14:textId="31754CF8" w:rsidR="00612C81" w:rsidRPr="00493552" w:rsidRDefault="00612C81" w:rsidP="00D31910">
            <w:pPr>
              <w:jc w:val="center"/>
              <w:rPr>
                <w:rFonts w:ascii="Calibri" w:hAnsi="Calibri" w:cs="Calibri"/>
                <w:b/>
                <w:color w:val="000000"/>
              </w:rPr>
            </w:pPr>
            <w:r w:rsidRPr="00493552">
              <w:rPr>
                <w:rFonts w:ascii="Calibri" w:hAnsi="Calibri" w:cs="Calibri"/>
                <w:b/>
                <w:color w:val="000000"/>
              </w:rPr>
              <w:t>Projekcija za 202</w:t>
            </w:r>
            <w:r w:rsidR="005A0ABD" w:rsidRPr="00493552">
              <w:rPr>
                <w:rFonts w:ascii="Calibri" w:hAnsi="Calibri" w:cs="Calibri"/>
                <w:b/>
                <w:color w:val="000000"/>
              </w:rPr>
              <w:t>5</w:t>
            </w:r>
            <w:r w:rsidRPr="00493552">
              <w:rPr>
                <w:rFonts w:ascii="Calibri" w:hAnsi="Calibri" w:cs="Calibri"/>
                <w:b/>
                <w:color w:val="000000"/>
              </w:rPr>
              <w:t>.</w:t>
            </w:r>
          </w:p>
        </w:tc>
        <w:tc>
          <w:tcPr>
            <w:tcW w:w="2245" w:type="dxa"/>
            <w:vAlign w:val="center"/>
          </w:tcPr>
          <w:p w14:paraId="5C18140F" w14:textId="77777777" w:rsidR="00612C81" w:rsidRPr="00493552" w:rsidRDefault="00612C81" w:rsidP="00D31910">
            <w:pPr>
              <w:jc w:val="center"/>
              <w:rPr>
                <w:rFonts w:ascii="Calibri" w:hAnsi="Calibri" w:cs="Calibri"/>
                <w:b/>
                <w:color w:val="000000"/>
              </w:rPr>
            </w:pPr>
          </w:p>
          <w:p w14:paraId="22C657BF" w14:textId="098416B3" w:rsidR="00612C81" w:rsidRPr="00493552" w:rsidRDefault="00612C81" w:rsidP="00D31910">
            <w:pPr>
              <w:jc w:val="center"/>
              <w:rPr>
                <w:rFonts w:ascii="Calibri" w:hAnsi="Calibri" w:cs="Calibri"/>
                <w:b/>
                <w:color w:val="000000"/>
              </w:rPr>
            </w:pPr>
            <w:r w:rsidRPr="00493552">
              <w:rPr>
                <w:rFonts w:ascii="Calibri" w:hAnsi="Calibri" w:cs="Calibri"/>
                <w:b/>
                <w:color w:val="000000"/>
              </w:rPr>
              <w:t>Projekcija za 202</w:t>
            </w:r>
            <w:r w:rsidR="005A0ABD" w:rsidRPr="00493552">
              <w:rPr>
                <w:rFonts w:ascii="Calibri" w:hAnsi="Calibri" w:cs="Calibri"/>
                <w:b/>
                <w:color w:val="000000"/>
              </w:rPr>
              <w:t>6</w:t>
            </w:r>
            <w:r w:rsidRPr="00493552">
              <w:rPr>
                <w:rFonts w:ascii="Calibri" w:hAnsi="Calibri" w:cs="Calibri"/>
                <w:b/>
                <w:color w:val="000000"/>
              </w:rPr>
              <w:t>.</w:t>
            </w:r>
          </w:p>
        </w:tc>
      </w:tr>
      <w:tr w:rsidR="005E7B33" w:rsidRPr="00493552" w14:paraId="1870B90C" w14:textId="77777777" w:rsidTr="00BD33B2">
        <w:trPr>
          <w:jc w:val="center"/>
        </w:trPr>
        <w:tc>
          <w:tcPr>
            <w:tcW w:w="2716" w:type="dxa"/>
            <w:vAlign w:val="center"/>
          </w:tcPr>
          <w:p w14:paraId="424ED211" w14:textId="77777777" w:rsidR="005E7B33" w:rsidRPr="00493552" w:rsidRDefault="005E7B33" w:rsidP="00D31910">
            <w:pPr>
              <w:jc w:val="center"/>
              <w:rPr>
                <w:rFonts w:ascii="Calibri" w:hAnsi="Calibri" w:cs="Calibri"/>
                <w:b/>
              </w:rPr>
            </w:pPr>
            <w:r w:rsidRPr="00493552">
              <w:rPr>
                <w:rFonts w:ascii="Calibri" w:hAnsi="Calibri" w:cs="Calibri"/>
                <w:b/>
              </w:rPr>
              <w:t>Općinsko vijeće i Općinski načelnik</w:t>
            </w:r>
          </w:p>
        </w:tc>
        <w:tc>
          <w:tcPr>
            <w:tcW w:w="2275" w:type="dxa"/>
            <w:vAlign w:val="center"/>
          </w:tcPr>
          <w:p w14:paraId="64DDAF0A" w14:textId="5D6670F4" w:rsidR="005E7B33" w:rsidRPr="00493552" w:rsidRDefault="00A308C7" w:rsidP="00D31910">
            <w:pPr>
              <w:jc w:val="right"/>
              <w:rPr>
                <w:rFonts w:ascii="Calibri" w:hAnsi="Calibri" w:cs="Calibri"/>
                <w:b/>
                <w:bCs/>
              </w:rPr>
            </w:pPr>
            <w:r w:rsidRPr="00493552">
              <w:rPr>
                <w:rFonts w:ascii="Calibri" w:hAnsi="Calibri" w:cs="Calibri"/>
                <w:b/>
                <w:bCs/>
              </w:rPr>
              <w:t>168.000,00</w:t>
            </w:r>
          </w:p>
        </w:tc>
        <w:tc>
          <w:tcPr>
            <w:tcW w:w="2262" w:type="dxa"/>
            <w:vAlign w:val="center"/>
          </w:tcPr>
          <w:p w14:paraId="2790FCCF" w14:textId="4CFCB65E" w:rsidR="005E7B33" w:rsidRPr="00493552" w:rsidRDefault="00A308C7" w:rsidP="00D31910">
            <w:pPr>
              <w:jc w:val="right"/>
              <w:rPr>
                <w:rFonts w:ascii="Calibri" w:hAnsi="Calibri" w:cs="Calibri"/>
                <w:b/>
                <w:bCs/>
              </w:rPr>
            </w:pPr>
            <w:r w:rsidRPr="00493552">
              <w:rPr>
                <w:rFonts w:ascii="Calibri" w:hAnsi="Calibri" w:cs="Calibri"/>
                <w:b/>
                <w:bCs/>
              </w:rPr>
              <w:t>142.600,00</w:t>
            </w:r>
          </w:p>
        </w:tc>
        <w:tc>
          <w:tcPr>
            <w:tcW w:w="2245" w:type="dxa"/>
            <w:vAlign w:val="center"/>
          </w:tcPr>
          <w:p w14:paraId="003F5371" w14:textId="46EDA3E7" w:rsidR="005E7B33" w:rsidRPr="00493552" w:rsidRDefault="00A308C7" w:rsidP="00D31910">
            <w:pPr>
              <w:jc w:val="right"/>
              <w:rPr>
                <w:rFonts w:ascii="Calibri" w:hAnsi="Calibri" w:cs="Calibri"/>
                <w:b/>
                <w:bCs/>
              </w:rPr>
            </w:pPr>
            <w:r w:rsidRPr="00493552">
              <w:rPr>
                <w:rFonts w:ascii="Calibri" w:hAnsi="Calibri" w:cs="Calibri"/>
                <w:b/>
                <w:bCs/>
              </w:rPr>
              <w:t>116.000,00</w:t>
            </w:r>
          </w:p>
        </w:tc>
      </w:tr>
      <w:tr w:rsidR="005E7B33" w:rsidRPr="00493552" w14:paraId="4EA0D8EC" w14:textId="77777777" w:rsidTr="00BD33B2">
        <w:trPr>
          <w:jc w:val="center"/>
        </w:trPr>
        <w:tc>
          <w:tcPr>
            <w:tcW w:w="2716" w:type="dxa"/>
            <w:vAlign w:val="center"/>
          </w:tcPr>
          <w:p w14:paraId="3777AE2B" w14:textId="77777777" w:rsidR="005E7B33" w:rsidRPr="00493552" w:rsidRDefault="005E7B33" w:rsidP="00D31910">
            <w:pPr>
              <w:jc w:val="center"/>
              <w:rPr>
                <w:rFonts w:ascii="Calibri" w:hAnsi="Calibri" w:cs="Calibri"/>
              </w:rPr>
            </w:pPr>
            <w:bookmarkStart w:id="1" w:name="_Hlk154125872"/>
            <w:r w:rsidRPr="00493552">
              <w:rPr>
                <w:rFonts w:ascii="Calibri" w:hAnsi="Calibri" w:cs="Calibri"/>
              </w:rPr>
              <w:t>Općinsko vijeće i općinski načelnik</w:t>
            </w:r>
          </w:p>
        </w:tc>
        <w:tc>
          <w:tcPr>
            <w:tcW w:w="2275" w:type="dxa"/>
            <w:vAlign w:val="center"/>
          </w:tcPr>
          <w:p w14:paraId="0561814C" w14:textId="4D361F4F" w:rsidR="005E7B33" w:rsidRPr="00493552" w:rsidRDefault="00A308C7" w:rsidP="00D31910">
            <w:pPr>
              <w:jc w:val="right"/>
              <w:rPr>
                <w:rFonts w:ascii="Calibri" w:hAnsi="Calibri" w:cs="Calibri"/>
              </w:rPr>
            </w:pPr>
            <w:r w:rsidRPr="00493552">
              <w:rPr>
                <w:rFonts w:ascii="Calibri" w:hAnsi="Calibri" w:cs="Calibri"/>
              </w:rPr>
              <w:t>168.000,00</w:t>
            </w:r>
          </w:p>
        </w:tc>
        <w:tc>
          <w:tcPr>
            <w:tcW w:w="2262" w:type="dxa"/>
            <w:vAlign w:val="center"/>
          </w:tcPr>
          <w:p w14:paraId="08A9E5DA" w14:textId="207705AC" w:rsidR="005E7B33" w:rsidRPr="00493552" w:rsidRDefault="00A308C7" w:rsidP="00D31910">
            <w:pPr>
              <w:jc w:val="right"/>
              <w:rPr>
                <w:rFonts w:ascii="Calibri" w:hAnsi="Calibri" w:cs="Calibri"/>
              </w:rPr>
            </w:pPr>
            <w:r w:rsidRPr="00493552">
              <w:rPr>
                <w:rFonts w:ascii="Calibri" w:hAnsi="Calibri" w:cs="Calibri"/>
              </w:rPr>
              <w:t>142.600,00</w:t>
            </w:r>
          </w:p>
        </w:tc>
        <w:tc>
          <w:tcPr>
            <w:tcW w:w="2245" w:type="dxa"/>
            <w:vAlign w:val="center"/>
          </w:tcPr>
          <w:p w14:paraId="78E39A3C" w14:textId="0F84F57A" w:rsidR="005E7B33" w:rsidRPr="00493552" w:rsidRDefault="00A308C7" w:rsidP="00D31910">
            <w:pPr>
              <w:jc w:val="right"/>
              <w:rPr>
                <w:rFonts w:ascii="Calibri" w:hAnsi="Calibri" w:cs="Calibri"/>
              </w:rPr>
            </w:pPr>
            <w:r w:rsidRPr="00493552">
              <w:rPr>
                <w:rFonts w:ascii="Calibri" w:hAnsi="Calibri" w:cs="Calibri"/>
              </w:rPr>
              <w:t>116.000,00</w:t>
            </w:r>
          </w:p>
        </w:tc>
      </w:tr>
      <w:bookmarkEnd w:id="1"/>
      <w:tr w:rsidR="005E7B33" w:rsidRPr="00493552" w14:paraId="64327D30" w14:textId="77777777" w:rsidTr="00BD33B2">
        <w:trPr>
          <w:jc w:val="center"/>
        </w:trPr>
        <w:tc>
          <w:tcPr>
            <w:tcW w:w="2716" w:type="dxa"/>
            <w:vAlign w:val="center"/>
          </w:tcPr>
          <w:p w14:paraId="0BAEA995" w14:textId="77777777" w:rsidR="005E7B33" w:rsidRPr="00493552" w:rsidRDefault="005E7B33" w:rsidP="00D31910">
            <w:pPr>
              <w:jc w:val="center"/>
              <w:rPr>
                <w:rFonts w:ascii="Calibri" w:hAnsi="Calibri" w:cs="Calibri"/>
                <w:b/>
              </w:rPr>
            </w:pPr>
            <w:r w:rsidRPr="00493552">
              <w:rPr>
                <w:rFonts w:ascii="Calibri" w:hAnsi="Calibri" w:cs="Calibri"/>
                <w:b/>
              </w:rPr>
              <w:t>Jedinstveni upravni odjel</w:t>
            </w:r>
          </w:p>
        </w:tc>
        <w:tc>
          <w:tcPr>
            <w:tcW w:w="2275" w:type="dxa"/>
            <w:vAlign w:val="center"/>
          </w:tcPr>
          <w:p w14:paraId="46AC766C" w14:textId="65D26E5D" w:rsidR="005E7B33" w:rsidRPr="00493552" w:rsidRDefault="00A308C7" w:rsidP="00D31910">
            <w:pPr>
              <w:jc w:val="right"/>
              <w:rPr>
                <w:rFonts w:ascii="Calibri" w:hAnsi="Calibri" w:cs="Calibri"/>
                <w:b/>
              </w:rPr>
            </w:pPr>
            <w:r w:rsidRPr="00493552">
              <w:rPr>
                <w:rFonts w:ascii="Calibri" w:hAnsi="Calibri" w:cs="Calibri"/>
                <w:b/>
              </w:rPr>
              <w:t>112.200,00</w:t>
            </w:r>
          </w:p>
        </w:tc>
        <w:tc>
          <w:tcPr>
            <w:tcW w:w="2262" w:type="dxa"/>
            <w:vAlign w:val="center"/>
          </w:tcPr>
          <w:p w14:paraId="6147D709" w14:textId="37A4527C" w:rsidR="005E7B33" w:rsidRPr="00493552" w:rsidRDefault="00A308C7" w:rsidP="00D31910">
            <w:pPr>
              <w:jc w:val="right"/>
              <w:rPr>
                <w:rFonts w:ascii="Calibri" w:hAnsi="Calibri" w:cs="Calibri"/>
                <w:b/>
              </w:rPr>
            </w:pPr>
            <w:r w:rsidRPr="00493552">
              <w:rPr>
                <w:rFonts w:ascii="Calibri" w:hAnsi="Calibri" w:cs="Calibri"/>
                <w:b/>
              </w:rPr>
              <w:t>126.000,00</w:t>
            </w:r>
          </w:p>
        </w:tc>
        <w:tc>
          <w:tcPr>
            <w:tcW w:w="2245" w:type="dxa"/>
            <w:vAlign w:val="center"/>
          </w:tcPr>
          <w:p w14:paraId="1C117141" w14:textId="3CEE8A98" w:rsidR="005E7B33" w:rsidRPr="00493552" w:rsidRDefault="00A308C7" w:rsidP="00D31910">
            <w:pPr>
              <w:jc w:val="right"/>
              <w:rPr>
                <w:rFonts w:ascii="Calibri" w:hAnsi="Calibri" w:cs="Calibri"/>
                <w:b/>
              </w:rPr>
            </w:pPr>
            <w:r w:rsidRPr="00493552">
              <w:rPr>
                <w:rFonts w:ascii="Calibri" w:hAnsi="Calibri" w:cs="Calibri"/>
                <w:b/>
              </w:rPr>
              <w:t>133.300,00</w:t>
            </w:r>
          </w:p>
        </w:tc>
      </w:tr>
      <w:tr w:rsidR="005E7B33" w:rsidRPr="00493552" w14:paraId="48D0DB50" w14:textId="77777777" w:rsidTr="00BD33B2">
        <w:trPr>
          <w:jc w:val="center"/>
        </w:trPr>
        <w:tc>
          <w:tcPr>
            <w:tcW w:w="2716" w:type="dxa"/>
            <w:vAlign w:val="center"/>
          </w:tcPr>
          <w:p w14:paraId="7FF98B93" w14:textId="77777777" w:rsidR="005E7B33" w:rsidRPr="00493552" w:rsidRDefault="005E7B33" w:rsidP="00D31910">
            <w:pPr>
              <w:jc w:val="center"/>
              <w:rPr>
                <w:rFonts w:ascii="Calibri" w:hAnsi="Calibri" w:cs="Calibri"/>
              </w:rPr>
            </w:pPr>
            <w:r w:rsidRPr="00493552">
              <w:rPr>
                <w:rFonts w:ascii="Calibri" w:hAnsi="Calibri" w:cs="Calibri"/>
              </w:rPr>
              <w:t>Jedinstveni upravni odjel</w:t>
            </w:r>
          </w:p>
        </w:tc>
        <w:tc>
          <w:tcPr>
            <w:tcW w:w="2275" w:type="dxa"/>
            <w:vAlign w:val="center"/>
          </w:tcPr>
          <w:p w14:paraId="236C913F" w14:textId="1DBCDECE" w:rsidR="005E7B33" w:rsidRPr="00493552" w:rsidRDefault="00A308C7" w:rsidP="00D31910">
            <w:pPr>
              <w:jc w:val="right"/>
              <w:rPr>
                <w:rFonts w:ascii="Calibri" w:hAnsi="Calibri" w:cs="Calibri"/>
              </w:rPr>
            </w:pPr>
            <w:r w:rsidRPr="00493552">
              <w:rPr>
                <w:rFonts w:ascii="Calibri" w:hAnsi="Calibri" w:cs="Calibri"/>
              </w:rPr>
              <w:t>112.200,00</w:t>
            </w:r>
          </w:p>
        </w:tc>
        <w:tc>
          <w:tcPr>
            <w:tcW w:w="2262" w:type="dxa"/>
            <w:vAlign w:val="center"/>
          </w:tcPr>
          <w:p w14:paraId="170CE7B2" w14:textId="6307F532" w:rsidR="005E7B33" w:rsidRPr="00493552" w:rsidRDefault="00A308C7" w:rsidP="00D31910">
            <w:pPr>
              <w:jc w:val="right"/>
              <w:rPr>
                <w:rFonts w:ascii="Calibri" w:hAnsi="Calibri" w:cs="Calibri"/>
              </w:rPr>
            </w:pPr>
            <w:r w:rsidRPr="00493552">
              <w:rPr>
                <w:rFonts w:ascii="Calibri" w:hAnsi="Calibri" w:cs="Calibri"/>
              </w:rPr>
              <w:t>126.000,00</w:t>
            </w:r>
          </w:p>
        </w:tc>
        <w:tc>
          <w:tcPr>
            <w:tcW w:w="2245" w:type="dxa"/>
            <w:vAlign w:val="center"/>
          </w:tcPr>
          <w:p w14:paraId="652147EA" w14:textId="67DA0926" w:rsidR="005E7B33" w:rsidRPr="00493552" w:rsidRDefault="00A308C7" w:rsidP="00D31910">
            <w:pPr>
              <w:jc w:val="right"/>
              <w:rPr>
                <w:rFonts w:ascii="Calibri" w:hAnsi="Calibri" w:cs="Calibri"/>
              </w:rPr>
            </w:pPr>
            <w:r w:rsidRPr="00493552">
              <w:rPr>
                <w:rFonts w:ascii="Calibri" w:hAnsi="Calibri" w:cs="Calibri"/>
              </w:rPr>
              <w:t>133.300,00</w:t>
            </w:r>
          </w:p>
        </w:tc>
      </w:tr>
      <w:tr w:rsidR="005E7B33" w:rsidRPr="00493552" w14:paraId="2658581F" w14:textId="77777777" w:rsidTr="00BD33B2">
        <w:trPr>
          <w:jc w:val="center"/>
        </w:trPr>
        <w:tc>
          <w:tcPr>
            <w:tcW w:w="2716" w:type="dxa"/>
            <w:vAlign w:val="center"/>
          </w:tcPr>
          <w:p w14:paraId="0F7A56D8" w14:textId="77777777" w:rsidR="005E7B33" w:rsidRPr="00493552" w:rsidRDefault="005E7B33" w:rsidP="00D31910">
            <w:pPr>
              <w:jc w:val="center"/>
              <w:rPr>
                <w:rFonts w:ascii="Calibri" w:hAnsi="Calibri" w:cs="Calibri"/>
                <w:b/>
              </w:rPr>
            </w:pPr>
            <w:r w:rsidRPr="00493552">
              <w:rPr>
                <w:rFonts w:ascii="Calibri" w:hAnsi="Calibri" w:cs="Calibri"/>
                <w:b/>
              </w:rPr>
              <w:t>Društvene, socijalne i druge djelatnosti</w:t>
            </w:r>
          </w:p>
        </w:tc>
        <w:tc>
          <w:tcPr>
            <w:tcW w:w="2275" w:type="dxa"/>
            <w:vAlign w:val="center"/>
          </w:tcPr>
          <w:p w14:paraId="63625A95" w14:textId="4B6A6B8F" w:rsidR="005E7B33" w:rsidRPr="00493552" w:rsidRDefault="00A308C7" w:rsidP="00D31910">
            <w:pPr>
              <w:jc w:val="right"/>
              <w:rPr>
                <w:rFonts w:ascii="Calibri" w:hAnsi="Calibri" w:cs="Calibri"/>
                <w:b/>
              </w:rPr>
            </w:pPr>
            <w:r w:rsidRPr="00493552">
              <w:rPr>
                <w:rFonts w:ascii="Calibri" w:hAnsi="Calibri" w:cs="Calibri"/>
                <w:b/>
              </w:rPr>
              <w:t>188.000,00</w:t>
            </w:r>
          </w:p>
        </w:tc>
        <w:tc>
          <w:tcPr>
            <w:tcW w:w="2262" w:type="dxa"/>
            <w:vAlign w:val="center"/>
          </w:tcPr>
          <w:p w14:paraId="4F39F639" w14:textId="7C28D58D" w:rsidR="005E7B33" w:rsidRPr="00493552" w:rsidRDefault="00A308C7" w:rsidP="00D31910">
            <w:pPr>
              <w:jc w:val="right"/>
              <w:rPr>
                <w:rFonts w:ascii="Calibri" w:hAnsi="Calibri" w:cs="Calibri"/>
                <w:b/>
              </w:rPr>
            </w:pPr>
            <w:r w:rsidRPr="00493552">
              <w:rPr>
                <w:rFonts w:ascii="Calibri" w:hAnsi="Calibri" w:cs="Calibri"/>
                <w:b/>
              </w:rPr>
              <w:t>196.000,00</w:t>
            </w:r>
          </w:p>
        </w:tc>
        <w:tc>
          <w:tcPr>
            <w:tcW w:w="2245" w:type="dxa"/>
            <w:vAlign w:val="center"/>
          </w:tcPr>
          <w:p w14:paraId="7DA7B85A" w14:textId="42DA8860" w:rsidR="005E7B33" w:rsidRPr="00493552" w:rsidRDefault="00A308C7" w:rsidP="00D31910">
            <w:pPr>
              <w:jc w:val="right"/>
              <w:rPr>
                <w:rFonts w:ascii="Calibri" w:hAnsi="Calibri" w:cs="Calibri"/>
                <w:b/>
              </w:rPr>
            </w:pPr>
            <w:r w:rsidRPr="00493552">
              <w:rPr>
                <w:rFonts w:ascii="Calibri" w:hAnsi="Calibri" w:cs="Calibri"/>
                <w:b/>
              </w:rPr>
              <w:t>209.500,00</w:t>
            </w:r>
          </w:p>
        </w:tc>
      </w:tr>
      <w:tr w:rsidR="005E7B33" w:rsidRPr="00493552" w14:paraId="0C3E78A8" w14:textId="77777777" w:rsidTr="00BD33B2">
        <w:trPr>
          <w:jc w:val="center"/>
        </w:trPr>
        <w:tc>
          <w:tcPr>
            <w:tcW w:w="2716" w:type="dxa"/>
            <w:vAlign w:val="center"/>
          </w:tcPr>
          <w:p w14:paraId="263967D1" w14:textId="77777777" w:rsidR="005E7B33" w:rsidRPr="00493552" w:rsidRDefault="005E7B33" w:rsidP="00D31910">
            <w:pPr>
              <w:jc w:val="center"/>
              <w:rPr>
                <w:rFonts w:ascii="Calibri" w:hAnsi="Calibri" w:cs="Calibri"/>
              </w:rPr>
            </w:pPr>
            <w:r w:rsidRPr="00493552">
              <w:rPr>
                <w:rFonts w:ascii="Calibri" w:hAnsi="Calibri" w:cs="Calibri"/>
              </w:rPr>
              <w:t>Odgoj i obrazovanje</w:t>
            </w:r>
          </w:p>
        </w:tc>
        <w:tc>
          <w:tcPr>
            <w:tcW w:w="2275" w:type="dxa"/>
            <w:vAlign w:val="center"/>
          </w:tcPr>
          <w:p w14:paraId="03508C81" w14:textId="5A3C33BF" w:rsidR="005E7B33" w:rsidRPr="00493552" w:rsidRDefault="00A308C7" w:rsidP="00D31910">
            <w:pPr>
              <w:jc w:val="right"/>
              <w:rPr>
                <w:rFonts w:ascii="Calibri" w:hAnsi="Calibri" w:cs="Calibri"/>
              </w:rPr>
            </w:pPr>
            <w:r w:rsidRPr="00493552">
              <w:rPr>
                <w:rFonts w:ascii="Calibri" w:hAnsi="Calibri" w:cs="Calibri"/>
              </w:rPr>
              <w:t>115.000,00</w:t>
            </w:r>
          </w:p>
        </w:tc>
        <w:tc>
          <w:tcPr>
            <w:tcW w:w="2262" w:type="dxa"/>
            <w:vAlign w:val="center"/>
          </w:tcPr>
          <w:p w14:paraId="442AE098" w14:textId="2375FC97" w:rsidR="005E7B33" w:rsidRPr="00493552" w:rsidRDefault="00A308C7" w:rsidP="00D31910">
            <w:pPr>
              <w:jc w:val="right"/>
              <w:rPr>
                <w:rFonts w:ascii="Calibri" w:hAnsi="Calibri" w:cs="Calibri"/>
              </w:rPr>
            </w:pPr>
            <w:r w:rsidRPr="00493552">
              <w:rPr>
                <w:rFonts w:ascii="Calibri" w:hAnsi="Calibri" w:cs="Calibri"/>
              </w:rPr>
              <w:t>115.500,00</w:t>
            </w:r>
          </w:p>
        </w:tc>
        <w:tc>
          <w:tcPr>
            <w:tcW w:w="2245" w:type="dxa"/>
            <w:vAlign w:val="center"/>
          </w:tcPr>
          <w:p w14:paraId="3BF6F5BF" w14:textId="5CC5016D" w:rsidR="005E7B33" w:rsidRPr="00493552" w:rsidRDefault="00A308C7" w:rsidP="00D31910">
            <w:pPr>
              <w:jc w:val="right"/>
              <w:rPr>
                <w:rFonts w:ascii="Calibri" w:hAnsi="Calibri" w:cs="Calibri"/>
              </w:rPr>
            </w:pPr>
            <w:r w:rsidRPr="00493552">
              <w:rPr>
                <w:rFonts w:ascii="Calibri" w:hAnsi="Calibri" w:cs="Calibri"/>
              </w:rPr>
              <w:t>120.500,00</w:t>
            </w:r>
          </w:p>
        </w:tc>
      </w:tr>
      <w:tr w:rsidR="005E7B33" w:rsidRPr="00493552" w14:paraId="71FE37A9" w14:textId="77777777" w:rsidTr="00BD33B2">
        <w:trPr>
          <w:jc w:val="center"/>
        </w:trPr>
        <w:tc>
          <w:tcPr>
            <w:tcW w:w="2716" w:type="dxa"/>
            <w:vAlign w:val="center"/>
          </w:tcPr>
          <w:p w14:paraId="53A77775" w14:textId="77777777" w:rsidR="005E7B33" w:rsidRPr="00493552" w:rsidRDefault="005E7B33" w:rsidP="00D31910">
            <w:pPr>
              <w:jc w:val="center"/>
              <w:rPr>
                <w:rFonts w:ascii="Calibri" w:hAnsi="Calibri" w:cs="Calibri"/>
              </w:rPr>
            </w:pPr>
            <w:r w:rsidRPr="00493552">
              <w:rPr>
                <w:rFonts w:ascii="Calibri" w:hAnsi="Calibri" w:cs="Calibri"/>
              </w:rPr>
              <w:t>Socijalna skrb</w:t>
            </w:r>
          </w:p>
        </w:tc>
        <w:tc>
          <w:tcPr>
            <w:tcW w:w="2275" w:type="dxa"/>
            <w:vAlign w:val="center"/>
          </w:tcPr>
          <w:p w14:paraId="5A9EA6B5" w14:textId="0CC2B114" w:rsidR="005E7B33" w:rsidRPr="00493552" w:rsidRDefault="00A308C7" w:rsidP="00D31910">
            <w:pPr>
              <w:jc w:val="right"/>
              <w:rPr>
                <w:rFonts w:ascii="Calibri" w:hAnsi="Calibri" w:cs="Calibri"/>
              </w:rPr>
            </w:pPr>
            <w:r w:rsidRPr="00493552">
              <w:rPr>
                <w:rFonts w:ascii="Calibri" w:hAnsi="Calibri" w:cs="Calibri"/>
              </w:rPr>
              <w:t>17.000,00</w:t>
            </w:r>
          </w:p>
        </w:tc>
        <w:tc>
          <w:tcPr>
            <w:tcW w:w="2262" w:type="dxa"/>
            <w:vAlign w:val="center"/>
          </w:tcPr>
          <w:p w14:paraId="136E5A7A" w14:textId="1DC937BC" w:rsidR="005E7B33" w:rsidRPr="00493552" w:rsidRDefault="00A308C7" w:rsidP="00D31910">
            <w:pPr>
              <w:jc w:val="right"/>
              <w:rPr>
                <w:rFonts w:ascii="Calibri" w:hAnsi="Calibri" w:cs="Calibri"/>
              </w:rPr>
            </w:pPr>
            <w:r w:rsidRPr="00493552">
              <w:rPr>
                <w:rFonts w:ascii="Calibri" w:hAnsi="Calibri" w:cs="Calibri"/>
              </w:rPr>
              <w:t>19.000,00</w:t>
            </w:r>
          </w:p>
        </w:tc>
        <w:tc>
          <w:tcPr>
            <w:tcW w:w="2245" w:type="dxa"/>
            <w:vAlign w:val="center"/>
          </w:tcPr>
          <w:p w14:paraId="0B91C34E" w14:textId="4A852CF0" w:rsidR="005E7B33" w:rsidRPr="00493552" w:rsidRDefault="00A308C7" w:rsidP="00D31910">
            <w:pPr>
              <w:jc w:val="right"/>
              <w:rPr>
                <w:rFonts w:ascii="Calibri" w:hAnsi="Calibri" w:cs="Calibri"/>
              </w:rPr>
            </w:pPr>
            <w:r w:rsidRPr="00493552">
              <w:rPr>
                <w:rFonts w:ascii="Calibri" w:hAnsi="Calibri" w:cs="Calibri"/>
              </w:rPr>
              <w:t>23.000,00</w:t>
            </w:r>
          </w:p>
        </w:tc>
      </w:tr>
      <w:tr w:rsidR="005E7B33" w:rsidRPr="00493552" w14:paraId="01822D80" w14:textId="77777777" w:rsidTr="00BD33B2">
        <w:trPr>
          <w:jc w:val="center"/>
        </w:trPr>
        <w:tc>
          <w:tcPr>
            <w:tcW w:w="2716" w:type="dxa"/>
            <w:vAlign w:val="center"/>
          </w:tcPr>
          <w:p w14:paraId="40AA54AB" w14:textId="77777777" w:rsidR="005E7B33" w:rsidRPr="00493552" w:rsidRDefault="005E7B33" w:rsidP="00D31910">
            <w:pPr>
              <w:jc w:val="center"/>
              <w:rPr>
                <w:rFonts w:ascii="Calibri" w:hAnsi="Calibri" w:cs="Calibri"/>
              </w:rPr>
            </w:pPr>
            <w:r w:rsidRPr="00493552">
              <w:rPr>
                <w:rFonts w:ascii="Calibri" w:hAnsi="Calibri" w:cs="Calibri"/>
              </w:rPr>
              <w:t>Zaštita i sigurnost</w:t>
            </w:r>
          </w:p>
        </w:tc>
        <w:tc>
          <w:tcPr>
            <w:tcW w:w="2275" w:type="dxa"/>
            <w:vAlign w:val="center"/>
          </w:tcPr>
          <w:p w14:paraId="617EEAC7" w14:textId="1B8882C2" w:rsidR="005E7B33" w:rsidRPr="00493552" w:rsidRDefault="00A308C7" w:rsidP="00D31910">
            <w:pPr>
              <w:jc w:val="right"/>
              <w:rPr>
                <w:rFonts w:ascii="Calibri" w:hAnsi="Calibri" w:cs="Calibri"/>
              </w:rPr>
            </w:pPr>
            <w:r w:rsidRPr="00493552">
              <w:rPr>
                <w:rFonts w:ascii="Calibri" w:hAnsi="Calibri" w:cs="Calibri"/>
              </w:rPr>
              <w:t>22.000,00</w:t>
            </w:r>
          </w:p>
        </w:tc>
        <w:tc>
          <w:tcPr>
            <w:tcW w:w="2262" w:type="dxa"/>
            <w:vAlign w:val="center"/>
          </w:tcPr>
          <w:p w14:paraId="5D01B925" w14:textId="0FE48AD1" w:rsidR="005E7B33" w:rsidRPr="00493552" w:rsidRDefault="00A308C7" w:rsidP="00D31910">
            <w:pPr>
              <w:jc w:val="right"/>
              <w:rPr>
                <w:rFonts w:ascii="Calibri" w:hAnsi="Calibri" w:cs="Calibri"/>
              </w:rPr>
            </w:pPr>
            <w:r w:rsidRPr="00493552">
              <w:rPr>
                <w:rFonts w:ascii="Calibri" w:hAnsi="Calibri" w:cs="Calibri"/>
              </w:rPr>
              <w:t>25.500,00</w:t>
            </w:r>
          </w:p>
        </w:tc>
        <w:tc>
          <w:tcPr>
            <w:tcW w:w="2245" w:type="dxa"/>
            <w:vAlign w:val="center"/>
          </w:tcPr>
          <w:p w14:paraId="2628AD04" w14:textId="762BFFDC" w:rsidR="005E7B33" w:rsidRPr="00493552" w:rsidRDefault="00A308C7" w:rsidP="00D31910">
            <w:pPr>
              <w:jc w:val="right"/>
              <w:rPr>
                <w:rFonts w:ascii="Calibri" w:hAnsi="Calibri" w:cs="Calibri"/>
              </w:rPr>
            </w:pPr>
            <w:r w:rsidRPr="00493552">
              <w:rPr>
                <w:rFonts w:ascii="Calibri" w:hAnsi="Calibri" w:cs="Calibri"/>
              </w:rPr>
              <w:t>27.500,00</w:t>
            </w:r>
          </w:p>
        </w:tc>
      </w:tr>
      <w:tr w:rsidR="005E7B33" w:rsidRPr="00493552" w14:paraId="732BF30D" w14:textId="77777777" w:rsidTr="00BD33B2">
        <w:trPr>
          <w:jc w:val="center"/>
        </w:trPr>
        <w:tc>
          <w:tcPr>
            <w:tcW w:w="2716" w:type="dxa"/>
            <w:vAlign w:val="center"/>
          </w:tcPr>
          <w:p w14:paraId="7A184011" w14:textId="77777777" w:rsidR="005E7B33" w:rsidRPr="00493552" w:rsidRDefault="005E7B33" w:rsidP="00D31910">
            <w:pPr>
              <w:jc w:val="center"/>
              <w:rPr>
                <w:rFonts w:ascii="Calibri" w:hAnsi="Calibri" w:cs="Calibri"/>
              </w:rPr>
            </w:pPr>
            <w:r w:rsidRPr="00493552">
              <w:rPr>
                <w:rFonts w:ascii="Calibri" w:hAnsi="Calibri" w:cs="Calibri"/>
              </w:rPr>
              <w:t>Ostale društvene djelatnosti</w:t>
            </w:r>
          </w:p>
        </w:tc>
        <w:tc>
          <w:tcPr>
            <w:tcW w:w="2275" w:type="dxa"/>
            <w:vAlign w:val="center"/>
          </w:tcPr>
          <w:p w14:paraId="0F5ED1B4" w14:textId="435A0BEC" w:rsidR="005E7B33" w:rsidRPr="00493552" w:rsidRDefault="00A308C7" w:rsidP="00D31910">
            <w:pPr>
              <w:jc w:val="right"/>
              <w:rPr>
                <w:rFonts w:ascii="Calibri" w:hAnsi="Calibri" w:cs="Calibri"/>
              </w:rPr>
            </w:pPr>
            <w:r w:rsidRPr="00493552">
              <w:rPr>
                <w:rFonts w:ascii="Calibri" w:hAnsi="Calibri" w:cs="Calibri"/>
              </w:rPr>
              <w:t>34.000,00</w:t>
            </w:r>
          </w:p>
        </w:tc>
        <w:tc>
          <w:tcPr>
            <w:tcW w:w="2262" w:type="dxa"/>
            <w:vAlign w:val="center"/>
          </w:tcPr>
          <w:p w14:paraId="439F9944" w14:textId="18594601" w:rsidR="005E7B33" w:rsidRPr="00493552" w:rsidRDefault="00A308C7" w:rsidP="00D31910">
            <w:pPr>
              <w:jc w:val="right"/>
              <w:rPr>
                <w:rFonts w:ascii="Calibri" w:hAnsi="Calibri" w:cs="Calibri"/>
              </w:rPr>
            </w:pPr>
            <w:r w:rsidRPr="00493552">
              <w:rPr>
                <w:rFonts w:ascii="Calibri" w:hAnsi="Calibri" w:cs="Calibri"/>
              </w:rPr>
              <w:t>36.000,00</w:t>
            </w:r>
          </w:p>
        </w:tc>
        <w:tc>
          <w:tcPr>
            <w:tcW w:w="2245" w:type="dxa"/>
            <w:vAlign w:val="center"/>
          </w:tcPr>
          <w:p w14:paraId="5CC7AC5A" w14:textId="47DBB662" w:rsidR="005E7B33" w:rsidRPr="00493552" w:rsidRDefault="00A308C7" w:rsidP="00D31910">
            <w:pPr>
              <w:jc w:val="right"/>
              <w:rPr>
                <w:rFonts w:ascii="Calibri" w:hAnsi="Calibri" w:cs="Calibri"/>
              </w:rPr>
            </w:pPr>
            <w:r w:rsidRPr="00493552">
              <w:rPr>
                <w:rFonts w:ascii="Calibri" w:hAnsi="Calibri" w:cs="Calibri"/>
              </w:rPr>
              <w:t>38.500,00</w:t>
            </w:r>
          </w:p>
        </w:tc>
      </w:tr>
      <w:tr w:rsidR="005E7B33" w:rsidRPr="00493552" w14:paraId="394C5120" w14:textId="77777777" w:rsidTr="00BD33B2">
        <w:trPr>
          <w:jc w:val="center"/>
        </w:trPr>
        <w:tc>
          <w:tcPr>
            <w:tcW w:w="2716" w:type="dxa"/>
            <w:vAlign w:val="center"/>
          </w:tcPr>
          <w:p w14:paraId="78182B50" w14:textId="77777777" w:rsidR="005E7B33" w:rsidRPr="00493552" w:rsidRDefault="005E7B33" w:rsidP="00D31910">
            <w:pPr>
              <w:jc w:val="center"/>
              <w:rPr>
                <w:rFonts w:ascii="Calibri" w:hAnsi="Calibri" w:cs="Calibri"/>
                <w:b/>
              </w:rPr>
            </w:pPr>
            <w:r w:rsidRPr="00493552">
              <w:rPr>
                <w:rFonts w:ascii="Calibri" w:hAnsi="Calibri" w:cs="Calibri"/>
                <w:b/>
              </w:rPr>
              <w:t>Komunalno gospodarstvo</w:t>
            </w:r>
          </w:p>
        </w:tc>
        <w:tc>
          <w:tcPr>
            <w:tcW w:w="2275" w:type="dxa"/>
            <w:vAlign w:val="center"/>
          </w:tcPr>
          <w:p w14:paraId="524283FD" w14:textId="2FC12D1A" w:rsidR="005E7B33" w:rsidRPr="00493552" w:rsidRDefault="00A308C7" w:rsidP="00D31910">
            <w:pPr>
              <w:jc w:val="right"/>
              <w:rPr>
                <w:rFonts w:ascii="Calibri" w:hAnsi="Calibri" w:cs="Calibri"/>
                <w:b/>
              </w:rPr>
            </w:pPr>
            <w:r w:rsidRPr="00493552">
              <w:rPr>
                <w:rFonts w:ascii="Calibri" w:hAnsi="Calibri" w:cs="Calibri"/>
                <w:b/>
              </w:rPr>
              <w:t>1.031.800,00</w:t>
            </w:r>
          </w:p>
        </w:tc>
        <w:tc>
          <w:tcPr>
            <w:tcW w:w="2262" w:type="dxa"/>
            <w:vAlign w:val="center"/>
          </w:tcPr>
          <w:p w14:paraId="5CCE585A" w14:textId="6BADAA69" w:rsidR="005E7B33" w:rsidRPr="00493552" w:rsidRDefault="00A308C7" w:rsidP="00D31910">
            <w:pPr>
              <w:jc w:val="right"/>
              <w:rPr>
                <w:rFonts w:ascii="Calibri" w:hAnsi="Calibri" w:cs="Calibri"/>
                <w:b/>
              </w:rPr>
            </w:pPr>
            <w:r w:rsidRPr="00493552">
              <w:rPr>
                <w:rFonts w:ascii="Calibri" w:hAnsi="Calibri" w:cs="Calibri"/>
                <w:b/>
              </w:rPr>
              <w:t>360.400,00</w:t>
            </w:r>
          </w:p>
        </w:tc>
        <w:tc>
          <w:tcPr>
            <w:tcW w:w="2245" w:type="dxa"/>
            <w:vAlign w:val="center"/>
          </w:tcPr>
          <w:p w14:paraId="73204D8F" w14:textId="7278E813" w:rsidR="005E7B33" w:rsidRPr="00493552" w:rsidRDefault="00A308C7" w:rsidP="00D31910">
            <w:pPr>
              <w:jc w:val="right"/>
              <w:rPr>
                <w:rFonts w:ascii="Calibri" w:hAnsi="Calibri" w:cs="Calibri"/>
                <w:b/>
              </w:rPr>
            </w:pPr>
            <w:r w:rsidRPr="00493552">
              <w:rPr>
                <w:rFonts w:ascii="Calibri" w:hAnsi="Calibri" w:cs="Calibri"/>
                <w:b/>
              </w:rPr>
              <w:t>321.200,00</w:t>
            </w:r>
          </w:p>
        </w:tc>
      </w:tr>
      <w:tr w:rsidR="005E7B33" w:rsidRPr="00493552" w14:paraId="698A18FC" w14:textId="77777777" w:rsidTr="00BD33B2">
        <w:trPr>
          <w:jc w:val="center"/>
        </w:trPr>
        <w:tc>
          <w:tcPr>
            <w:tcW w:w="2716" w:type="dxa"/>
            <w:vAlign w:val="center"/>
          </w:tcPr>
          <w:p w14:paraId="3FD0FAF0" w14:textId="77777777" w:rsidR="005E7B33" w:rsidRPr="00493552" w:rsidRDefault="005E7B33" w:rsidP="00D31910">
            <w:pPr>
              <w:jc w:val="center"/>
              <w:rPr>
                <w:rFonts w:ascii="Calibri" w:hAnsi="Calibri" w:cs="Calibri"/>
              </w:rPr>
            </w:pPr>
            <w:r w:rsidRPr="00493552">
              <w:rPr>
                <w:rFonts w:ascii="Calibri" w:hAnsi="Calibri" w:cs="Calibri"/>
              </w:rPr>
              <w:t>Komunalno gospodarstvo</w:t>
            </w:r>
          </w:p>
        </w:tc>
        <w:tc>
          <w:tcPr>
            <w:tcW w:w="2275" w:type="dxa"/>
            <w:vAlign w:val="center"/>
          </w:tcPr>
          <w:p w14:paraId="4F379983" w14:textId="09DDE689" w:rsidR="005E7B33" w:rsidRPr="00493552" w:rsidRDefault="00A308C7" w:rsidP="00D31910">
            <w:pPr>
              <w:jc w:val="right"/>
              <w:rPr>
                <w:rFonts w:ascii="Calibri" w:hAnsi="Calibri" w:cs="Calibri"/>
              </w:rPr>
            </w:pPr>
            <w:r w:rsidRPr="00493552">
              <w:rPr>
                <w:rFonts w:ascii="Calibri" w:hAnsi="Calibri" w:cs="Calibri"/>
              </w:rPr>
              <w:t>1.031.800,00</w:t>
            </w:r>
          </w:p>
        </w:tc>
        <w:tc>
          <w:tcPr>
            <w:tcW w:w="2262" w:type="dxa"/>
            <w:vAlign w:val="center"/>
          </w:tcPr>
          <w:p w14:paraId="230905A4" w14:textId="79C8FD0F" w:rsidR="005E7B33" w:rsidRPr="00493552" w:rsidRDefault="00A308C7" w:rsidP="00D31910">
            <w:pPr>
              <w:jc w:val="right"/>
              <w:rPr>
                <w:rFonts w:ascii="Calibri" w:hAnsi="Calibri" w:cs="Calibri"/>
              </w:rPr>
            </w:pPr>
            <w:r w:rsidRPr="00493552">
              <w:rPr>
                <w:rFonts w:ascii="Calibri" w:hAnsi="Calibri" w:cs="Calibri"/>
              </w:rPr>
              <w:t>360.400,00</w:t>
            </w:r>
          </w:p>
        </w:tc>
        <w:tc>
          <w:tcPr>
            <w:tcW w:w="2245" w:type="dxa"/>
            <w:vAlign w:val="center"/>
          </w:tcPr>
          <w:p w14:paraId="2C2A3042" w14:textId="7D3E4F82" w:rsidR="005E7B33" w:rsidRPr="00493552" w:rsidRDefault="00A308C7" w:rsidP="00D31910">
            <w:pPr>
              <w:jc w:val="right"/>
              <w:rPr>
                <w:rFonts w:ascii="Calibri" w:hAnsi="Calibri" w:cs="Calibri"/>
              </w:rPr>
            </w:pPr>
            <w:r w:rsidRPr="00493552">
              <w:rPr>
                <w:rFonts w:ascii="Calibri" w:hAnsi="Calibri" w:cs="Calibri"/>
              </w:rPr>
              <w:t>321.200,00</w:t>
            </w:r>
          </w:p>
        </w:tc>
      </w:tr>
      <w:tr w:rsidR="005E7B33" w:rsidRPr="00493552" w14:paraId="10359D65" w14:textId="77777777" w:rsidTr="00BD33B2">
        <w:trPr>
          <w:jc w:val="center"/>
        </w:trPr>
        <w:tc>
          <w:tcPr>
            <w:tcW w:w="2716" w:type="dxa"/>
            <w:vAlign w:val="center"/>
          </w:tcPr>
          <w:p w14:paraId="71ED608C" w14:textId="77777777" w:rsidR="005E7B33" w:rsidRPr="00493552" w:rsidRDefault="005E7B33" w:rsidP="00D31910">
            <w:pPr>
              <w:jc w:val="center"/>
              <w:rPr>
                <w:rFonts w:ascii="Calibri" w:hAnsi="Calibri" w:cs="Calibri"/>
                <w:b/>
              </w:rPr>
            </w:pPr>
            <w:r w:rsidRPr="00493552">
              <w:rPr>
                <w:rFonts w:ascii="Calibri" w:hAnsi="Calibri" w:cs="Calibri"/>
                <w:b/>
              </w:rPr>
              <w:t>UKUPNO:</w:t>
            </w:r>
          </w:p>
        </w:tc>
        <w:tc>
          <w:tcPr>
            <w:tcW w:w="2275" w:type="dxa"/>
            <w:vAlign w:val="center"/>
          </w:tcPr>
          <w:p w14:paraId="3A9DD55E" w14:textId="7D70C9CA" w:rsidR="005E7B33" w:rsidRPr="00493552" w:rsidRDefault="00A308C7" w:rsidP="00D31910">
            <w:pPr>
              <w:jc w:val="right"/>
              <w:rPr>
                <w:rFonts w:ascii="Calibri" w:hAnsi="Calibri" w:cs="Calibri"/>
                <w:b/>
              </w:rPr>
            </w:pPr>
            <w:r w:rsidRPr="00493552">
              <w:rPr>
                <w:rFonts w:ascii="Calibri" w:hAnsi="Calibri" w:cs="Calibri"/>
                <w:b/>
              </w:rPr>
              <w:t>1.500.000,00</w:t>
            </w:r>
          </w:p>
        </w:tc>
        <w:tc>
          <w:tcPr>
            <w:tcW w:w="2262" w:type="dxa"/>
            <w:vAlign w:val="center"/>
          </w:tcPr>
          <w:p w14:paraId="540F5063" w14:textId="2B111FF1" w:rsidR="005E7B33" w:rsidRPr="00493552" w:rsidRDefault="00A308C7" w:rsidP="00D31910">
            <w:pPr>
              <w:jc w:val="right"/>
              <w:rPr>
                <w:rFonts w:ascii="Calibri" w:hAnsi="Calibri" w:cs="Calibri"/>
                <w:b/>
              </w:rPr>
            </w:pPr>
            <w:r w:rsidRPr="00493552">
              <w:rPr>
                <w:rFonts w:ascii="Calibri" w:hAnsi="Calibri" w:cs="Calibri"/>
                <w:b/>
              </w:rPr>
              <w:t>825.000,00</w:t>
            </w:r>
          </w:p>
        </w:tc>
        <w:tc>
          <w:tcPr>
            <w:tcW w:w="2245" w:type="dxa"/>
            <w:vAlign w:val="center"/>
          </w:tcPr>
          <w:p w14:paraId="6A8BCC9D" w14:textId="37B896AC" w:rsidR="00BD4AA6" w:rsidRPr="00493552" w:rsidRDefault="00A308C7" w:rsidP="00D31910">
            <w:pPr>
              <w:jc w:val="right"/>
              <w:rPr>
                <w:rFonts w:ascii="Calibri" w:hAnsi="Calibri" w:cs="Calibri"/>
                <w:b/>
              </w:rPr>
            </w:pPr>
            <w:r w:rsidRPr="00493552">
              <w:rPr>
                <w:rFonts w:ascii="Calibri" w:hAnsi="Calibri" w:cs="Calibri"/>
                <w:b/>
              </w:rPr>
              <w:t>780.000,00</w:t>
            </w:r>
          </w:p>
        </w:tc>
      </w:tr>
    </w:tbl>
    <w:p w14:paraId="4FDE0C0F" w14:textId="77777777" w:rsidR="00454364" w:rsidRDefault="00454364" w:rsidP="00D31910">
      <w:pPr>
        <w:spacing w:after="0" w:line="240" w:lineRule="auto"/>
        <w:jc w:val="both"/>
        <w:rPr>
          <w:rFonts w:ascii="Calibri" w:eastAsia="Times New Roman" w:hAnsi="Calibri" w:cs="Calibri"/>
          <w:lang w:eastAsia="hr-HR"/>
        </w:rPr>
      </w:pPr>
    </w:p>
    <w:p w14:paraId="0B847D4D" w14:textId="4C400A75" w:rsidR="00612C81" w:rsidRPr="00493552" w:rsidRDefault="00612C81" w:rsidP="00454364">
      <w:pPr>
        <w:spacing w:after="0" w:line="240" w:lineRule="auto"/>
        <w:ind w:firstLine="708"/>
        <w:jc w:val="both"/>
        <w:rPr>
          <w:rFonts w:ascii="Calibri" w:eastAsia="Times New Roman" w:hAnsi="Calibri" w:cs="Calibri"/>
          <w:lang w:eastAsia="hr-HR"/>
        </w:rPr>
      </w:pPr>
      <w:r w:rsidRPr="00493552">
        <w:rPr>
          <w:rFonts w:ascii="Calibri" w:eastAsia="Times New Roman" w:hAnsi="Calibri" w:cs="Calibri"/>
          <w:lang w:eastAsia="hr-HR"/>
        </w:rPr>
        <w:t>Programska klasifikacija uspostavlja se definiranjem programa, aktivnosti i projekata, a kod državnog proračuna i definiranjem glavnih programa.</w:t>
      </w:r>
    </w:p>
    <w:p w14:paraId="74C7A40C" w14:textId="77777777"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t>Program je skup neovisnih, usko povezanih aktivnosti i projekata usmjerenih ispunjenju zajedničkog cilja.</w:t>
      </w:r>
    </w:p>
    <w:p w14:paraId="29ED5F97" w14:textId="06844B77" w:rsidR="00612C81"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t>Tablicom broj 2 prikazani su svi definirani programi u Proračunu Općine Hlebine za 202</w:t>
      </w:r>
      <w:r w:rsidR="00A03D24">
        <w:rPr>
          <w:rFonts w:ascii="Calibri" w:eastAsia="Times New Roman" w:hAnsi="Calibri" w:cs="Calibri"/>
          <w:lang w:eastAsia="hr-HR"/>
        </w:rPr>
        <w:t>4</w:t>
      </w:r>
      <w:r w:rsidRPr="00493552">
        <w:rPr>
          <w:rFonts w:ascii="Calibri" w:eastAsia="Times New Roman" w:hAnsi="Calibri" w:cs="Calibri"/>
          <w:lang w:eastAsia="hr-HR"/>
        </w:rPr>
        <w:t>. godinu.</w:t>
      </w:r>
    </w:p>
    <w:p w14:paraId="25E4FE9C" w14:textId="77777777" w:rsidR="00D31910" w:rsidRPr="00493552" w:rsidRDefault="00D31910" w:rsidP="00D31910">
      <w:pPr>
        <w:spacing w:after="0" w:line="240" w:lineRule="auto"/>
        <w:jc w:val="both"/>
        <w:rPr>
          <w:rFonts w:ascii="Calibri" w:eastAsia="Times New Roman" w:hAnsi="Calibri" w:cs="Calibri"/>
          <w:lang w:eastAsia="hr-HR"/>
        </w:rPr>
      </w:pPr>
    </w:p>
    <w:p w14:paraId="43620D19" w14:textId="614D922D" w:rsidR="00612C81" w:rsidRPr="00BD33B2" w:rsidRDefault="00612C81" w:rsidP="00D31910">
      <w:pPr>
        <w:spacing w:after="0" w:line="240" w:lineRule="auto"/>
        <w:jc w:val="both"/>
        <w:rPr>
          <w:rFonts w:ascii="Calibri" w:eastAsia="Times New Roman" w:hAnsi="Calibri" w:cs="Calibri"/>
          <w:i/>
          <w:lang w:eastAsia="hr-HR"/>
        </w:rPr>
      </w:pPr>
      <w:r w:rsidRPr="00BD33B2">
        <w:rPr>
          <w:rFonts w:ascii="Calibri" w:eastAsia="Times New Roman" w:hAnsi="Calibri" w:cs="Calibri"/>
          <w:i/>
          <w:lang w:eastAsia="hr-HR"/>
        </w:rPr>
        <w:t>Tablica br. 2: Pregled definiranih programa Općine Hlebine</w:t>
      </w:r>
    </w:p>
    <w:tbl>
      <w:tblPr>
        <w:tblStyle w:val="Reetkatablice1"/>
        <w:tblW w:w="0" w:type="auto"/>
        <w:jc w:val="center"/>
        <w:tblLook w:val="04A0" w:firstRow="1" w:lastRow="0" w:firstColumn="1" w:lastColumn="0" w:noHBand="0" w:noVBand="1"/>
      </w:tblPr>
      <w:tblGrid>
        <w:gridCol w:w="3085"/>
        <w:gridCol w:w="6203"/>
      </w:tblGrid>
      <w:tr w:rsidR="00612C81" w:rsidRPr="00493552" w14:paraId="09934188" w14:textId="77777777" w:rsidTr="001845EC">
        <w:trPr>
          <w:jc w:val="center"/>
        </w:trPr>
        <w:tc>
          <w:tcPr>
            <w:tcW w:w="3085" w:type="dxa"/>
          </w:tcPr>
          <w:p w14:paraId="239D5F8F" w14:textId="77777777" w:rsidR="00612C81" w:rsidRPr="00493552" w:rsidRDefault="00612C81" w:rsidP="00D31910">
            <w:pPr>
              <w:jc w:val="both"/>
              <w:rPr>
                <w:rFonts w:ascii="Calibri" w:hAnsi="Calibri" w:cs="Calibri"/>
              </w:rPr>
            </w:pPr>
          </w:p>
          <w:p w14:paraId="6767C4DE" w14:textId="77777777" w:rsidR="00612C81" w:rsidRPr="00493552" w:rsidRDefault="00612C81" w:rsidP="00D31910">
            <w:pPr>
              <w:jc w:val="center"/>
              <w:rPr>
                <w:rFonts w:ascii="Calibri" w:hAnsi="Calibri" w:cs="Calibri"/>
                <w:b/>
              </w:rPr>
            </w:pPr>
            <w:r w:rsidRPr="00493552">
              <w:rPr>
                <w:rFonts w:ascii="Calibri" w:hAnsi="Calibri" w:cs="Calibri"/>
                <w:b/>
              </w:rPr>
              <w:t>BROJČANA OZNAKA PROGRAMA</w:t>
            </w:r>
          </w:p>
        </w:tc>
        <w:tc>
          <w:tcPr>
            <w:tcW w:w="6203" w:type="dxa"/>
          </w:tcPr>
          <w:p w14:paraId="12F86346" w14:textId="77777777" w:rsidR="00612C81" w:rsidRPr="00493552" w:rsidRDefault="00612C81" w:rsidP="00D31910">
            <w:pPr>
              <w:jc w:val="both"/>
              <w:rPr>
                <w:rFonts w:ascii="Calibri" w:hAnsi="Calibri" w:cs="Calibri"/>
              </w:rPr>
            </w:pPr>
          </w:p>
          <w:p w14:paraId="5E053A1D" w14:textId="77777777" w:rsidR="00612C81" w:rsidRPr="00493552" w:rsidRDefault="00612C81" w:rsidP="00D31910">
            <w:pPr>
              <w:jc w:val="center"/>
              <w:rPr>
                <w:rFonts w:ascii="Calibri" w:hAnsi="Calibri" w:cs="Calibri"/>
                <w:b/>
              </w:rPr>
            </w:pPr>
            <w:r w:rsidRPr="00493552">
              <w:rPr>
                <w:rFonts w:ascii="Calibri" w:hAnsi="Calibri" w:cs="Calibri"/>
                <w:b/>
              </w:rPr>
              <w:t>NAZIV PROGRAMA</w:t>
            </w:r>
          </w:p>
        </w:tc>
      </w:tr>
      <w:tr w:rsidR="00612C81" w:rsidRPr="00493552" w14:paraId="7144A9D8" w14:textId="77777777" w:rsidTr="001845EC">
        <w:trPr>
          <w:jc w:val="center"/>
        </w:trPr>
        <w:tc>
          <w:tcPr>
            <w:tcW w:w="3085" w:type="dxa"/>
          </w:tcPr>
          <w:p w14:paraId="7145AD75" w14:textId="77777777" w:rsidR="00612C81" w:rsidRPr="00493552" w:rsidRDefault="00612C81" w:rsidP="00D31910">
            <w:pPr>
              <w:jc w:val="both"/>
              <w:rPr>
                <w:rFonts w:ascii="Calibri" w:hAnsi="Calibri" w:cs="Calibri"/>
              </w:rPr>
            </w:pPr>
            <w:r w:rsidRPr="00493552">
              <w:rPr>
                <w:rFonts w:ascii="Calibri" w:hAnsi="Calibri" w:cs="Calibri"/>
              </w:rPr>
              <w:t>1001</w:t>
            </w:r>
          </w:p>
        </w:tc>
        <w:tc>
          <w:tcPr>
            <w:tcW w:w="6203" w:type="dxa"/>
          </w:tcPr>
          <w:p w14:paraId="191C6468" w14:textId="77777777" w:rsidR="00612C81" w:rsidRPr="00493552" w:rsidRDefault="00612C81" w:rsidP="00D31910">
            <w:pPr>
              <w:jc w:val="both"/>
              <w:rPr>
                <w:rFonts w:ascii="Calibri" w:hAnsi="Calibri" w:cs="Calibri"/>
              </w:rPr>
            </w:pPr>
            <w:r w:rsidRPr="00493552">
              <w:rPr>
                <w:rFonts w:ascii="Calibri" w:hAnsi="Calibri" w:cs="Calibri"/>
              </w:rPr>
              <w:t>Općinsko vijeće i općinski načelnik</w:t>
            </w:r>
          </w:p>
        </w:tc>
      </w:tr>
      <w:tr w:rsidR="00612C81" w:rsidRPr="00493552" w14:paraId="06E03FC6" w14:textId="77777777" w:rsidTr="001845EC">
        <w:trPr>
          <w:jc w:val="center"/>
        </w:trPr>
        <w:tc>
          <w:tcPr>
            <w:tcW w:w="3085" w:type="dxa"/>
          </w:tcPr>
          <w:p w14:paraId="7234A8EB" w14:textId="77777777" w:rsidR="00612C81" w:rsidRPr="00493552" w:rsidRDefault="00612C81" w:rsidP="00D31910">
            <w:pPr>
              <w:jc w:val="both"/>
              <w:rPr>
                <w:rFonts w:ascii="Calibri" w:hAnsi="Calibri" w:cs="Calibri"/>
              </w:rPr>
            </w:pPr>
            <w:r w:rsidRPr="00493552">
              <w:rPr>
                <w:rFonts w:ascii="Calibri" w:hAnsi="Calibri" w:cs="Calibri"/>
              </w:rPr>
              <w:t>1002</w:t>
            </w:r>
          </w:p>
        </w:tc>
        <w:tc>
          <w:tcPr>
            <w:tcW w:w="6203" w:type="dxa"/>
          </w:tcPr>
          <w:p w14:paraId="69413D79" w14:textId="77777777" w:rsidR="00612C81" w:rsidRPr="00493552" w:rsidRDefault="00612C81" w:rsidP="00D31910">
            <w:pPr>
              <w:jc w:val="both"/>
              <w:rPr>
                <w:rFonts w:ascii="Calibri" w:hAnsi="Calibri" w:cs="Calibri"/>
              </w:rPr>
            </w:pPr>
            <w:r w:rsidRPr="00493552">
              <w:rPr>
                <w:rFonts w:ascii="Calibri" w:hAnsi="Calibri" w:cs="Calibri"/>
              </w:rPr>
              <w:t>Kapitalna ulaganja</w:t>
            </w:r>
          </w:p>
        </w:tc>
      </w:tr>
      <w:tr w:rsidR="00612C81" w:rsidRPr="00493552" w14:paraId="1CC21C95" w14:textId="77777777" w:rsidTr="001845EC">
        <w:trPr>
          <w:jc w:val="center"/>
        </w:trPr>
        <w:tc>
          <w:tcPr>
            <w:tcW w:w="3085" w:type="dxa"/>
          </w:tcPr>
          <w:p w14:paraId="63FB4939" w14:textId="77777777" w:rsidR="00612C81" w:rsidRPr="00493552" w:rsidRDefault="00612C81" w:rsidP="00D31910">
            <w:pPr>
              <w:jc w:val="both"/>
              <w:rPr>
                <w:rFonts w:ascii="Calibri" w:hAnsi="Calibri" w:cs="Calibri"/>
              </w:rPr>
            </w:pPr>
            <w:r w:rsidRPr="00493552">
              <w:rPr>
                <w:rFonts w:ascii="Calibri" w:hAnsi="Calibri" w:cs="Calibri"/>
              </w:rPr>
              <w:t>1003</w:t>
            </w:r>
          </w:p>
        </w:tc>
        <w:tc>
          <w:tcPr>
            <w:tcW w:w="6203" w:type="dxa"/>
          </w:tcPr>
          <w:p w14:paraId="3A34F5AF" w14:textId="77777777" w:rsidR="00612C81" w:rsidRPr="00493552" w:rsidRDefault="00612C81" w:rsidP="00D31910">
            <w:pPr>
              <w:jc w:val="both"/>
              <w:rPr>
                <w:rFonts w:ascii="Calibri" w:hAnsi="Calibri" w:cs="Calibri"/>
              </w:rPr>
            </w:pPr>
            <w:r w:rsidRPr="00493552">
              <w:rPr>
                <w:rFonts w:ascii="Calibri" w:hAnsi="Calibri" w:cs="Calibri"/>
              </w:rPr>
              <w:t>Financiranje osnovnih aktivnosti</w:t>
            </w:r>
          </w:p>
        </w:tc>
      </w:tr>
      <w:tr w:rsidR="00612C81" w:rsidRPr="00493552" w14:paraId="38C697C6" w14:textId="77777777" w:rsidTr="001845EC">
        <w:trPr>
          <w:jc w:val="center"/>
        </w:trPr>
        <w:tc>
          <w:tcPr>
            <w:tcW w:w="3085" w:type="dxa"/>
          </w:tcPr>
          <w:p w14:paraId="5DCF4A15" w14:textId="77777777" w:rsidR="00612C81" w:rsidRPr="00493552" w:rsidRDefault="00612C81" w:rsidP="00D31910">
            <w:pPr>
              <w:jc w:val="both"/>
              <w:rPr>
                <w:rFonts w:ascii="Calibri" w:hAnsi="Calibri" w:cs="Calibri"/>
              </w:rPr>
            </w:pPr>
            <w:r w:rsidRPr="00493552">
              <w:rPr>
                <w:rFonts w:ascii="Calibri" w:hAnsi="Calibri" w:cs="Calibri"/>
              </w:rPr>
              <w:lastRenderedPageBreak/>
              <w:t>1004</w:t>
            </w:r>
          </w:p>
        </w:tc>
        <w:tc>
          <w:tcPr>
            <w:tcW w:w="6203" w:type="dxa"/>
          </w:tcPr>
          <w:p w14:paraId="7459EC2E" w14:textId="77777777" w:rsidR="00612C81" w:rsidRPr="00493552" w:rsidRDefault="00612C81" w:rsidP="00D31910">
            <w:pPr>
              <w:jc w:val="both"/>
              <w:rPr>
                <w:rFonts w:ascii="Calibri" w:hAnsi="Calibri" w:cs="Calibri"/>
              </w:rPr>
            </w:pPr>
            <w:r w:rsidRPr="00493552">
              <w:rPr>
                <w:rFonts w:ascii="Calibri" w:hAnsi="Calibri" w:cs="Calibri"/>
              </w:rPr>
              <w:t>Predškolski odgoj</w:t>
            </w:r>
          </w:p>
        </w:tc>
      </w:tr>
      <w:tr w:rsidR="00612C81" w:rsidRPr="00493552" w14:paraId="148B6154" w14:textId="77777777" w:rsidTr="001845EC">
        <w:trPr>
          <w:jc w:val="center"/>
        </w:trPr>
        <w:tc>
          <w:tcPr>
            <w:tcW w:w="3085" w:type="dxa"/>
          </w:tcPr>
          <w:p w14:paraId="35B95289" w14:textId="77777777" w:rsidR="00612C81" w:rsidRPr="00493552" w:rsidRDefault="00612C81" w:rsidP="00D31910">
            <w:pPr>
              <w:jc w:val="both"/>
              <w:rPr>
                <w:rFonts w:ascii="Calibri" w:hAnsi="Calibri" w:cs="Calibri"/>
              </w:rPr>
            </w:pPr>
            <w:r w:rsidRPr="00493552">
              <w:rPr>
                <w:rFonts w:ascii="Calibri" w:hAnsi="Calibri" w:cs="Calibri"/>
              </w:rPr>
              <w:t>1005</w:t>
            </w:r>
          </w:p>
        </w:tc>
        <w:tc>
          <w:tcPr>
            <w:tcW w:w="6203" w:type="dxa"/>
          </w:tcPr>
          <w:p w14:paraId="21A00FD0" w14:textId="77777777" w:rsidR="00612C81" w:rsidRPr="00493552" w:rsidRDefault="00612C81" w:rsidP="00D31910">
            <w:pPr>
              <w:jc w:val="both"/>
              <w:rPr>
                <w:rFonts w:ascii="Calibri" w:hAnsi="Calibri" w:cs="Calibri"/>
              </w:rPr>
            </w:pPr>
            <w:r w:rsidRPr="00493552">
              <w:rPr>
                <w:rFonts w:ascii="Calibri" w:hAnsi="Calibri" w:cs="Calibri"/>
              </w:rPr>
              <w:t>Obrazovanje</w:t>
            </w:r>
          </w:p>
        </w:tc>
      </w:tr>
      <w:tr w:rsidR="00612C81" w:rsidRPr="00493552" w14:paraId="4C0B8F29" w14:textId="77777777" w:rsidTr="001845EC">
        <w:trPr>
          <w:jc w:val="center"/>
        </w:trPr>
        <w:tc>
          <w:tcPr>
            <w:tcW w:w="3085" w:type="dxa"/>
          </w:tcPr>
          <w:p w14:paraId="422180EC" w14:textId="77777777" w:rsidR="00612C81" w:rsidRPr="00493552" w:rsidRDefault="00612C81" w:rsidP="00D31910">
            <w:pPr>
              <w:jc w:val="both"/>
              <w:rPr>
                <w:rFonts w:ascii="Calibri" w:hAnsi="Calibri" w:cs="Calibri"/>
              </w:rPr>
            </w:pPr>
            <w:r w:rsidRPr="00493552">
              <w:rPr>
                <w:rFonts w:ascii="Calibri" w:hAnsi="Calibri" w:cs="Calibri"/>
              </w:rPr>
              <w:t>1006</w:t>
            </w:r>
          </w:p>
        </w:tc>
        <w:tc>
          <w:tcPr>
            <w:tcW w:w="6203" w:type="dxa"/>
          </w:tcPr>
          <w:p w14:paraId="1A5BBA6C" w14:textId="77777777" w:rsidR="00612C81" w:rsidRPr="00493552" w:rsidRDefault="00612C81" w:rsidP="00D31910">
            <w:pPr>
              <w:jc w:val="both"/>
              <w:rPr>
                <w:rFonts w:ascii="Calibri" w:hAnsi="Calibri" w:cs="Calibri"/>
              </w:rPr>
            </w:pPr>
            <w:r w:rsidRPr="00493552">
              <w:rPr>
                <w:rFonts w:ascii="Calibri" w:hAnsi="Calibri" w:cs="Calibri"/>
              </w:rPr>
              <w:t>Socijalna skrb</w:t>
            </w:r>
          </w:p>
        </w:tc>
      </w:tr>
      <w:tr w:rsidR="00612C81" w:rsidRPr="00493552" w14:paraId="0BD14AE2" w14:textId="77777777" w:rsidTr="001845EC">
        <w:trPr>
          <w:jc w:val="center"/>
        </w:trPr>
        <w:tc>
          <w:tcPr>
            <w:tcW w:w="3085" w:type="dxa"/>
          </w:tcPr>
          <w:p w14:paraId="727FEE22" w14:textId="77777777" w:rsidR="00612C81" w:rsidRPr="00493552" w:rsidRDefault="00612C81" w:rsidP="00D31910">
            <w:pPr>
              <w:jc w:val="both"/>
              <w:rPr>
                <w:rFonts w:ascii="Calibri" w:hAnsi="Calibri" w:cs="Calibri"/>
              </w:rPr>
            </w:pPr>
            <w:r w:rsidRPr="00493552">
              <w:rPr>
                <w:rFonts w:ascii="Calibri" w:hAnsi="Calibri" w:cs="Calibri"/>
              </w:rPr>
              <w:t>1007</w:t>
            </w:r>
          </w:p>
        </w:tc>
        <w:tc>
          <w:tcPr>
            <w:tcW w:w="6203" w:type="dxa"/>
          </w:tcPr>
          <w:p w14:paraId="30DF912D" w14:textId="77777777" w:rsidR="00612C81" w:rsidRPr="00493552" w:rsidRDefault="00612C81" w:rsidP="00D31910">
            <w:pPr>
              <w:jc w:val="both"/>
              <w:rPr>
                <w:rFonts w:ascii="Calibri" w:hAnsi="Calibri" w:cs="Calibri"/>
              </w:rPr>
            </w:pPr>
            <w:r w:rsidRPr="00493552">
              <w:rPr>
                <w:rFonts w:ascii="Calibri" w:hAnsi="Calibri" w:cs="Calibri"/>
              </w:rPr>
              <w:t>Organiziranje i provođenje zaštite i spašavanja</w:t>
            </w:r>
          </w:p>
        </w:tc>
      </w:tr>
      <w:tr w:rsidR="00612C81" w:rsidRPr="00493552" w14:paraId="5088E506" w14:textId="77777777" w:rsidTr="001845EC">
        <w:trPr>
          <w:jc w:val="center"/>
        </w:trPr>
        <w:tc>
          <w:tcPr>
            <w:tcW w:w="3085" w:type="dxa"/>
          </w:tcPr>
          <w:p w14:paraId="77328A47" w14:textId="77777777" w:rsidR="00612C81" w:rsidRPr="00493552" w:rsidRDefault="00612C81" w:rsidP="00D31910">
            <w:pPr>
              <w:jc w:val="both"/>
              <w:rPr>
                <w:rFonts w:ascii="Calibri" w:hAnsi="Calibri" w:cs="Calibri"/>
              </w:rPr>
            </w:pPr>
            <w:r w:rsidRPr="00493552">
              <w:rPr>
                <w:rFonts w:ascii="Calibri" w:hAnsi="Calibri" w:cs="Calibri"/>
              </w:rPr>
              <w:t>1008</w:t>
            </w:r>
          </w:p>
        </w:tc>
        <w:tc>
          <w:tcPr>
            <w:tcW w:w="6203" w:type="dxa"/>
          </w:tcPr>
          <w:p w14:paraId="68EFBF40" w14:textId="77777777" w:rsidR="00612C81" w:rsidRPr="00493552" w:rsidRDefault="00612C81" w:rsidP="00D31910">
            <w:pPr>
              <w:jc w:val="both"/>
              <w:rPr>
                <w:rFonts w:ascii="Calibri" w:hAnsi="Calibri" w:cs="Calibri"/>
              </w:rPr>
            </w:pPr>
            <w:r w:rsidRPr="00493552">
              <w:rPr>
                <w:rFonts w:ascii="Calibri" w:hAnsi="Calibri" w:cs="Calibri"/>
              </w:rPr>
              <w:t>Ostale društvene djelatnosti</w:t>
            </w:r>
          </w:p>
        </w:tc>
      </w:tr>
      <w:tr w:rsidR="00612C81" w:rsidRPr="00493552" w14:paraId="1ADF25E1" w14:textId="77777777" w:rsidTr="001845EC">
        <w:trPr>
          <w:jc w:val="center"/>
        </w:trPr>
        <w:tc>
          <w:tcPr>
            <w:tcW w:w="3085" w:type="dxa"/>
          </w:tcPr>
          <w:p w14:paraId="2EC6EACD" w14:textId="77777777" w:rsidR="00612C81" w:rsidRPr="00493552" w:rsidRDefault="00612C81" w:rsidP="00D31910">
            <w:pPr>
              <w:jc w:val="both"/>
              <w:rPr>
                <w:rFonts w:ascii="Calibri" w:hAnsi="Calibri" w:cs="Calibri"/>
              </w:rPr>
            </w:pPr>
            <w:r w:rsidRPr="00493552">
              <w:rPr>
                <w:rFonts w:ascii="Calibri" w:hAnsi="Calibri" w:cs="Calibri"/>
              </w:rPr>
              <w:t>1009</w:t>
            </w:r>
          </w:p>
        </w:tc>
        <w:tc>
          <w:tcPr>
            <w:tcW w:w="6203" w:type="dxa"/>
          </w:tcPr>
          <w:p w14:paraId="202A8939" w14:textId="77777777" w:rsidR="00612C81" w:rsidRPr="00493552" w:rsidRDefault="00612C81" w:rsidP="00D31910">
            <w:pPr>
              <w:jc w:val="both"/>
              <w:rPr>
                <w:rFonts w:ascii="Calibri" w:hAnsi="Calibri" w:cs="Calibri"/>
              </w:rPr>
            </w:pPr>
            <w:r w:rsidRPr="00493552">
              <w:rPr>
                <w:rFonts w:ascii="Calibri" w:hAnsi="Calibri" w:cs="Calibri"/>
              </w:rPr>
              <w:t>Održavanje komunalne infrastrukture</w:t>
            </w:r>
          </w:p>
        </w:tc>
      </w:tr>
      <w:tr w:rsidR="00612C81" w:rsidRPr="00493552" w14:paraId="61C71166" w14:textId="77777777" w:rsidTr="001845EC">
        <w:trPr>
          <w:jc w:val="center"/>
        </w:trPr>
        <w:tc>
          <w:tcPr>
            <w:tcW w:w="3085" w:type="dxa"/>
          </w:tcPr>
          <w:p w14:paraId="7DBCD7DD" w14:textId="77777777" w:rsidR="00612C81" w:rsidRPr="00493552" w:rsidRDefault="00612C81" w:rsidP="00D31910">
            <w:pPr>
              <w:jc w:val="both"/>
              <w:rPr>
                <w:rFonts w:ascii="Calibri" w:hAnsi="Calibri" w:cs="Calibri"/>
              </w:rPr>
            </w:pPr>
            <w:r w:rsidRPr="00493552">
              <w:rPr>
                <w:rFonts w:ascii="Calibri" w:hAnsi="Calibri" w:cs="Calibri"/>
              </w:rPr>
              <w:t>1010</w:t>
            </w:r>
          </w:p>
        </w:tc>
        <w:tc>
          <w:tcPr>
            <w:tcW w:w="6203" w:type="dxa"/>
          </w:tcPr>
          <w:p w14:paraId="50B24327" w14:textId="4454977D" w:rsidR="00612C81" w:rsidRPr="00493552" w:rsidRDefault="003900AA" w:rsidP="00D31910">
            <w:pPr>
              <w:jc w:val="both"/>
              <w:rPr>
                <w:rFonts w:ascii="Calibri" w:hAnsi="Calibri" w:cs="Calibri"/>
              </w:rPr>
            </w:pPr>
            <w:r w:rsidRPr="00493552">
              <w:rPr>
                <w:rFonts w:ascii="Calibri" w:hAnsi="Calibri" w:cs="Calibri"/>
              </w:rPr>
              <w:t>Ostale komunalne djelatnosti</w:t>
            </w:r>
          </w:p>
        </w:tc>
      </w:tr>
      <w:tr w:rsidR="00820D1C" w:rsidRPr="00493552" w14:paraId="6BC0B33D" w14:textId="77777777" w:rsidTr="001845EC">
        <w:trPr>
          <w:jc w:val="center"/>
        </w:trPr>
        <w:tc>
          <w:tcPr>
            <w:tcW w:w="3085" w:type="dxa"/>
          </w:tcPr>
          <w:p w14:paraId="1AB320B3" w14:textId="3314BD97" w:rsidR="00820D1C" w:rsidRPr="00493552" w:rsidRDefault="00820D1C" w:rsidP="00D31910">
            <w:pPr>
              <w:jc w:val="both"/>
              <w:rPr>
                <w:rFonts w:ascii="Calibri" w:hAnsi="Calibri" w:cs="Calibri"/>
              </w:rPr>
            </w:pPr>
            <w:r w:rsidRPr="00493552">
              <w:rPr>
                <w:rFonts w:ascii="Calibri" w:hAnsi="Calibri" w:cs="Calibri"/>
              </w:rPr>
              <w:t>1011</w:t>
            </w:r>
          </w:p>
        </w:tc>
        <w:tc>
          <w:tcPr>
            <w:tcW w:w="6203" w:type="dxa"/>
          </w:tcPr>
          <w:p w14:paraId="64FA2740" w14:textId="52593790" w:rsidR="00820D1C" w:rsidRPr="00493552" w:rsidRDefault="003900AA" w:rsidP="00D31910">
            <w:pPr>
              <w:jc w:val="both"/>
              <w:rPr>
                <w:rFonts w:ascii="Calibri" w:hAnsi="Calibri" w:cs="Calibri"/>
              </w:rPr>
            </w:pPr>
            <w:r w:rsidRPr="00493552">
              <w:rPr>
                <w:rFonts w:ascii="Calibri" w:hAnsi="Calibri" w:cs="Calibri"/>
              </w:rPr>
              <w:t>Građe</w:t>
            </w:r>
            <w:r w:rsidR="00024B63" w:rsidRPr="00493552">
              <w:rPr>
                <w:rFonts w:ascii="Calibri" w:hAnsi="Calibri" w:cs="Calibri"/>
              </w:rPr>
              <w:t>nje komunalne infrastrukture</w:t>
            </w:r>
          </w:p>
        </w:tc>
      </w:tr>
      <w:tr w:rsidR="00024B63" w:rsidRPr="00493552" w14:paraId="1A673189" w14:textId="77777777" w:rsidTr="001845EC">
        <w:trPr>
          <w:jc w:val="center"/>
        </w:trPr>
        <w:tc>
          <w:tcPr>
            <w:tcW w:w="3085" w:type="dxa"/>
          </w:tcPr>
          <w:p w14:paraId="46AA4CC2" w14:textId="0E0958C7" w:rsidR="00024B63" w:rsidRPr="00493552" w:rsidRDefault="00024B63" w:rsidP="00D31910">
            <w:pPr>
              <w:jc w:val="both"/>
              <w:rPr>
                <w:rFonts w:ascii="Calibri" w:hAnsi="Calibri" w:cs="Calibri"/>
              </w:rPr>
            </w:pPr>
            <w:r w:rsidRPr="00493552">
              <w:rPr>
                <w:rFonts w:ascii="Calibri" w:hAnsi="Calibri" w:cs="Calibri"/>
              </w:rPr>
              <w:t>1012</w:t>
            </w:r>
          </w:p>
        </w:tc>
        <w:tc>
          <w:tcPr>
            <w:tcW w:w="6203" w:type="dxa"/>
          </w:tcPr>
          <w:p w14:paraId="0E4F7C7B" w14:textId="744E34F1" w:rsidR="00024B63" w:rsidRPr="00493552" w:rsidRDefault="00024B63" w:rsidP="00D31910">
            <w:pPr>
              <w:jc w:val="both"/>
              <w:rPr>
                <w:rFonts w:ascii="Calibri" w:hAnsi="Calibri" w:cs="Calibri"/>
              </w:rPr>
            </w:pPr>
            <w:r w:rsidRPr="00493552">
              <w:rPr>
                <w:rFonts w:ascii="Calibri" w:hAnsi="Calibri" w:cs="Calibri"/>
              </w:rPr>
              <w:t>Razvoj sustava vodo</w:t>
            </w:r>
            <w:r w:rsidR="00454364">
              <w:rPr>
                <w:rFonts w:ascii="Calibri" w:hAnsi="Calibri" w:cs="Calibri"/>
              </w:rPr>
              <w:t>opskrbe</w:t>
            </w:r>
            <w:r w:rsidRPr="00493552">
              <w:rPr>
                <w:rFonts w:ascii="Calibri" w:hAnsi="Calibri" w:cs="Calibri"/>
              </w:rPr>
              <w:t xml:space="preserve"> i odvodnje</w:t>
            </w:r>
          </w:p>
        </w:tc>
      </w:tr>
      <w:tr w:rsidR="006327E5" w:rsidRPr="00493552" w14:paraId="0C111932" w14:textId="77777777" w:rsidTr="001845EC">
        <w:trPr>
          <w:jc w:val="center"/>
        </w:trPr>
        <w:tc>
          <w:tcPr>
            <w:tcW w:w="3085" w:type="dxa"/>
          </w:tcPr>
          <w:p w14:paraId="645CCBAF" w14:textId="5A155861" w:rsidR="006327E5" w:rsidRPr="00493552" w:rsidRDefault="006327E5" w:rsidP="00D31910">
            <w:pPr>
              <w:jc w:val="both"/>
              <w:rPr>
                <w:rFonts w:ascii="Calibri" w:hAnsi="Calibri" w:cs="Calibri"/>
              </w:rPr>
            </w:pPr>
            <w:r w:rsidRPr="00493552">
              <w:rPr>
                <w:rFonts w:ascii="Calibri" w:hAnsi="Calibri" w:cs="Calibri"/>
              </w:rPr>
              <w:t>1013</w:t>
            </w:r>
          </w:p>
        </w:tc>
        <w:tc>
          <w:tcPr>
            <w:tcW w:w="6203" w:type="dxa"/>
          </w:tcPr>
          <w:p w14:paraId="56FEE7D7" w14:textId="7A39C416" w:rsidR="006327E5" w:rsidRPr="00493552" w:rsidRDefault="006327E5" w:rsidP="00D31910">
            <w:pPr>
              <w:jc w:val="both"/>
              <w:rPr>
                <w:rFonts w:ascii="Calibri" w:hAnsi="Calibri" w:cs="Calibri"/>
              </w:rPr>
            </w:pPr>
            <w:r w:rsidRPr="00493552">
              <w:rPr>
                <w:rFonts w:ascii="Calibri" w:hAnsi="Calibri" w:cs="Calibri"/>
              </w:rPr>
              <w:t>Cestovni promet</w:t>
            </w:r>
          </w:p>
        </w:tc>
      </w:tr>
    </w:tbl>
    <w:p w14:paraId="2CF354EA" w14:textId="3C92D053" w:rsidR="00612C81" w:rsidRPr="00493552" w:rsidRDefault="00612C81" w:rsidP="00D31910">
      <w:pPr>
        <w:spacing w:after="0" w:line="240" w:lineRule="auto"/>
        <w:jc w:val="both"/>
        <w:rPr>
          <w:rFonts w:ascii="Calibri" w:eastAsia="Times New Roman" w:hAnsi="Calibri" w:cs="Calibri"/>
          <w:lang w:eastAsia="hr-HR"/>
        </w:rPr>
      </w:pPr>
    </w:p>
    <w:p w14:paraId="2F350912" w14:textId="77777777" w:rsidR="00493552" w:rsidRPr="00493552" w:rsidRDefault="00493552" w:rsidP="00D31910">
      <w:pPr>
        <w:spacing w:after="0" w:line="240" w:lineRule="auto"/>
        <w:ind w:firstLine="708"/>
        <w:jc w:val="both"/>
        <w:rPr>
          <w:rFonts w:ascii="Calibri" w:hAnsi="Calibri" w:cs="Calibri"/>
          <w:b/>
        </w:rPr>
      </w:pPr>
      <w:r w:rsidRPr="00493552">
        <w:rPr>
          <w:rFonts w:ascii="Calibri" w:hAnsi="Calibri" w:cs="Calibri"/>
          <w:b/>
        </w:rPr>
        <w:t>Obrazloženja aktivnosti i projekata zajedno s ciljevima i pokazateljima uspješnosti iz akta strateškog planiranja.</w:t>
      </w:r>
    </w:p>
    <w:p w14:paraId="20A9B9A1" w14:textId="47149C18" w:rsidR="00493552" w:rsidRPr="00493552" w:rsidRDefault="00493552" w:rsidP="00D31910">
      <w:pPr>
        <w:spacing w:after="0" w:line="240" w:lineRule="auto"/>
        <w:ind w:firstLine="708"/>
        <w:jc w:val="both"/>
        <w:rPr>
          <w:rFonts w:ascii="Calibri" w:hAnsi="Calibri" w:cs="Calibri"/>
        </w:rPr>
      </w:pPr>
      <w:r w:rsidRPr="00493552">
        <w:rPr>
          <w:rFonts w:ascii="Calibri" w:hAnsi="Calibri" w:cs="Calibri"/>
        </w:rPr>
        <w:t xml:space="preserve">Akt strateškog planiranja od značaja za općinu </w:t>
      </w:r>
      <w:r w:rsidR="00D31910">
        <w:rPr>
          <w:rFonts w:ascii="Calibri" w:hAnsi="Calibri" w:cs="Calibri"/>
        </w:rPr>
        <w:t>Hlebine</w:t>
      </w:r>
      <w:r w:rsidRPr="00493552">
        <w:rPr>
          <w:rFonts w:ascii="Calibri" w:hAnsi="Calibri" w:cs="Calibri"/>
        </w:rPr>
        <w:t xml:space="preserve"> je Provedbeni program Općine </w:t>
      </w:r>
      <w:r w:rsidR="00D31910">
        <w:rPr>
          <w:rFonts w:ascii="Calibri" w:hAnsi="Calibri" w:cs="Calibri"/>
        </w:rPr>
        <w:t>Hlebine</w:t>
      </w:r>
      <w:r w:rsidRPr="00493552">
        <w:rPr>
          <w:rFonts w:ascii="Calibri" w:hAnsi="Calibri" w:cs="Calibri"/>
        </w:rPr>
        <w:t xml:space="preserve"> za razdoblje 2021.-2025. godine</w:t>
      </w:r>
      <w:r w:rsidR="00D31910">
        <w:rPr>
          <w:rFonts w:ascii="Calibri" w:hAnsi="Calibri" w:cs="Calibri"/>
        </w:rPr>
        <w:t>.</w:t>
      </w:r>
    </w:p>
    <w:p w14:paraId="2A4310E8" w14:textId="77777777" w:rsidR="00493552" w:rsidRPr="00493552" w:rsidRDefault="00493552" w:rsidP="00D31910">
      <w:pPr>
        <w:spacing w:after="0" w:line="240" w:lineRule="auto"/>
        <w:jc w:val="both"/>
        <w:rPr>
          <w:rFonts w:ascii="Calibri" w:hAnsi="Calibri" w:cs="Calibri"/>
        </w:rPr>
      </w:pPr>
      <w:r w:rsidRPr="00493552">
        <w:rPr>
          <w:rFonts w:ascii="Calibri" w:hAnsi="Calibri" w:cs="Calibri"/>
        </w:rPr>
        <w:tab/>
        <w:t>Provedbeni program u potpunosti je usklađena s Nacionalnom razvojnom strategijom Republike Hrvatske i Planom razvoja Koprivničko-križevačke županije  za razdoblje 2021. -2027. te doprinosi realizaciji slijedećih ciljeva:</w:t>
      </w:r>
    </w:p>
    <w:p w14:paraId="69EC6FB1" w14:textId="77777777" w:rsidR="00493552" w:rsidRPr="00493552" w:rsidRDefault="00493552" w:rsidP="00D31910">
      <w:pPr>
        <w:pStyle w:val="Odlomakpopisa"/>
        <w:numPr>
          <w:ilvl w:val="0"/>
          <w:numId w:val="33"/>
        </w:numPr>
        <w:spacing w:after="0" w:line="240" w:lineRule="auto"/>
        <w:jc w:val="both"/>
        <w:rPr>
          <w:rFonts w:ascii="Calibri" w:hAnsi="Calibri" w:cs="Calibri"/>
        </w:rPr>
      </w:pPr>
      <w:r w:rsidRPr="00493552">
        <w:rPr>
          <w:rFonts w:ascii="Calibri" w:hAnsi="Calibri" w:cs="Calibri"/>
        </w:rPr>
        <w:t>Povezanija županija kružnog gospodarstva,</w:t>
      </w:r>
    </w:p>
    <w:p w14:paraId="2E85CA38" w14:textId="77777777" w:rsidR="00493552" w:rsidRPr="00493552" w:rsidRDefault="00493552" w:rsidP="00D31910">
      <w:pPr>
        <w:pStyle w:val="Odlomakpopisa"/>
        <w:numPr>
          <w:ilvl w:val="0"/>
          <w:numId w:val="33"/>
        </w:numPr>
        <w:spacing w:after="0" w:line="240" w:lineRule="auto"/>
        <w:jc w:val="both"/>
        <w:rPr>
          <w:rFonts w:ascii="Calibri" w:hAnsi="Calibri" w:cs="Calibri"/>
        </w:rPr>
      </w:pPr>
      <w:r w:rsidRPr="00493552">
        <w:rPr>
          <w:rFonts w:ascii="Calibri" w:hAnsi="Calibri" w:cs="Calibri"/>
        </w:rPr>
        <w:t>Socijalno osjetljiva županija,</w:t>
      </w:r>
    </w:p>
    <w:p w14:paraId="5DAB95EB" w14:textId="77777777" w:rsidR="00493552" w:rsidRPr="00493552" w:rsidRDefault="00493552" w:rsidP="00D31910">
      <w:pPr>
        <w:pStyle w:val="Odlomakpopisa"/>
        <w:numPr>
          <w:ilvl w:val="0"/>
          <w:numId w:val="33"/>
        </w:numPr>
        <w:spacing w:after="0" w:line="240" w:lineRule="auto"/>
        <w:jc w:val="both"/>
        <w:rPr>
          <w:rFonts w:ascii="Calibri" w:hAnsi="Calibri" w:cs="Calibri"/>
        </w:rPr>
      </w:pPr>
      <w:r w:rsidRPr="00493552">
        <w:rPr>
          <w:rFonts w:ascii="Calibri" w:hAnsi="Calibri" w:cs="Calibri"/>
        </w:rPr>
        <w:t>Pametna i zelena županija.</w:t>
      </w:r>
    </w:p>
    <w:p w14:paraId="1AA32E77" w14:textId="77777777" w:rsidR="00493552" w:rsidRPr="00493552" w:rsidRDefault="00493552" w:rsidP="00D31910">
      <w:pPr>
        <w:spacing w:after="0" w:line="240" w:lineRule="auto"/>
        <w:ind w:firstLine="708"/>
        <w:jc w:val="both"/>
        <w:rPr>
          <w:rFonts w:ascii="Calibri" w:hAnsi="Calibri" w:cs="Calibri"/>
        </w:rPr>
      </w:pPr>
    </w:p>
    <w:p w14:paraId="013A59C2" w14:textId="4AE3AB50" w:rsidR="00493552" w:rsidRPr="00493552" w:rsidRDefault="00493552" w:rsidP="00D31910">
      <w:pPr>
        <w:spacing w:after="0" w:line="240" w:lineRule="auto"/>
        <w:ind w:firstLine="708"/>
        <w:jc w:val="both"/>
        <w:rPr>
          <w:rFonts w:ascii="Calibri" w:hAnsi="Calibri" w:cs="Calibri"/>
        </w:rPr>
      </w:pPr>
      <w:r w:rsidRPr="00493552">
        <w:rPr>
          <w:rFonts w:ascii="Calibri" w:hAnsi="Calibri" w:cs="Calibri"/>
        </w:rPr>
        <w:t>Provedbenim programom, a u skladu s Planom razvoja Koprivničko-križevačke županije za razdoblje 2021</w:t>
      </w:r>
      <w:r w:rsidR="00D31910">
        <w:rPr>
          <w:rFonts w:ascii="Calibri" w:hAnsi="Calibri" w:cs="Calibri"/>
        </w:rPr>
        <w:t>.</w:t>
      </w:r>
      <w:r w:rsidRPr="00493552">
        <w:rPr>
          <w:rFonts w:ascii="Calibri" w:hAnsi="Calibri" w:cs="Calibri"/>
        </w:rPr>
        <w:t>-2027</w:t>
      </w:r>
      <w:r w:rsidR="00D31910">
        <w:rPr>
          <w:rFonts w:ascii="Calibri" w:hAnsi="Calibri" w:cs="Calibri"/>
        </w:rPr>
        <w:t>.</w:t>
      </w:r>
      <w:r w:rsidRPr="00493552">
        <w:rPr>
          <w:rFonts w:ascii="Calibri" w:hAnsi="Calibri" w:cs="Calibri"/>
        </w:rPr>
        <w:t xml:space="preserve"> ustanovljeni su slijedeći prioriteti djelovanja:</w:t>
      </w:r>
    </w:p>
    <w:p w14:paraId="76346FCA" w14:textId="77777777" w:rsidR="00493552" w:rsidRPr="00493552" w:rsidRDefault="00493552" w:rsidP="00D31910">
      <w:pPr>
        <w:spacing w:after="0" w:line="240" w:lineRule="auto"/>
        <w:ind w:firstLine="708"/>
        <w:jc w:val="both"/>
        <w:rPr>
          <w:rFonts w:ascii="Calibri" w:hAnsi="Calibri" w:cs="Calibri"/>
        </w:rPr>
      </w:pPr>
    </w:p>
    <w:p w14:paraId="7132279B" w14:textId="356BD5C6" w:rsidR="00493552" w:rsidRPr="00493552" w:rsidRDefault="00493552" w:rsidP="00D31910">
      <w:pPr>
        <w:pStyle w:val="Odlomakpopisa"/>
        <w:numPr>
          <w:ilvl w:val="0"/>
          <w:numId w:val="39"/>
        </w:numPr>
        <w:spacing w:after="0" w:line="240" w:lineRule="auto"/>
        <w:jc w:val="both"/>
        <w:rPr>
          <w:rFonts w:ascii="Calibri" w:eastAsiaTheme="minorEastAsia" w:hAnsi="Calibri" w:cs="Calibri"/>
        </w:rPr>
      </w:pPr>
      <w:r w:rsidRPr="00493552">
        <w:rPr>
          <w:rFonts w:ascii="Calibri" w:eastAsiaTheme="minorEastAsia" w:hAnsi="Calibri" w:cs="Calibri"/>
        </w:rPr>
        <w:t>Aktivna populacijska politika;</w:t>
      </w:r>
    </w:p>
    <w:p w14:paraId="2C266284" w14:textId="56B84CDE" w:rsidR="00493552" w:rsidRPr="00493552" w:rsidRDefault="00493552" w:rsidP="00D31910">
      <w:pPr>
        <w:pStyle w:val="Odlomakpopisa"/>
        <w:numPr>
          <w:ilvl w:val="0"/>
          <w:numId w:val="39"/>
        </w:numPr>
        <w:spacing w:after="0" w:line="240" w:lineRule="auto"/>
        <w:jc w:val="both"/>
        <w:rPr>
          <w:rFonts w:ascii="Calibri" w:eastAsiaTheme="minorEastAsia" w:hAnsi="Calibri" w:cs="Calibri"/>
        </w:rPr>
      </w:pPr>
      <w:r w:rsidRPr="00493552">
        <w:rPr>
          <w:rFonts w:ascii="Calibri" w:eastAsiaTheme="minorEastAsia" w:hAnsi="Calibri" w:cs="Calibri"/>
        </w:rPr>
        <w:t xml:space="preserve">Upravljanje znanjem do učinkovitih ljudskih potencijala; </w:t>
      </w:r>
    </w:p>
    <w:p w14:paraId="579E2982" w14:textId="7769CBCB" w:rsidR="00493552" w:rsidRPr="00493552" w:rsidRDefault="00493552" w:rsidP="00D31910">
      <w:pPr>
        <w:pStyle w:val="Odlomakpopisa"/>
        <w:numPr>
          <w:ilvl w:val="0"/>
          <w:numId w:val="39"/>
        </w:numPr>
        <w:spacing w:after="0" w:line="240" w:lineRule="auto"/>
        <w:jc w:val="both"/>
        <w:rPr>
          <w:rFonts w:ascii="Calibri" w:eastAsiaTheme="minorEastAsia" w:hAnsi="Calibri" w:cs="Calibri"/>
        </w:rPr>
      </w:pPr>
      <w:r w:rsidRPr="00493552">
        <w:rPr>
          <w:rFonts w:ascii="Calibri" w:eastAsiaTheme="minorEastAsia" w:hAnsi="Calibri" w:cs="Calibri"/>
        </w:rPr>
        <w:t>Razvoj socijalnih usluga;</w:t>
      </w:r>
    </w:p>
    <w:p w14:paraId="69AB4BF9" w14:textId="30BC2136" w:rsidR="00493552" w:rsidRPr="00493552" w:rsidRDefault="00493552" w:rsidP="00D31910">
      <w:pPr>
        <w:pStyle w:val="Odlomakpopisa"/>
        <w:numPr>
          <w:ilvl w:val="0"/>
          <w:numId w:val="39"/>
        </w:numPr>
        <w:spacing w:after="0" w:line="240" w:lineRule="auto"/>
        <w:jc w:val="both"/>
        <w:rPr>
          <w:rFonts w:ascii="Calibri" w:eastAsiaTheme="minorEastAsia" w:hAnsi="Calibri" w:cs="Calibri"/>
        </w:rPr>
      </w:pPr>
      <w:r w:rsidRPr="00493552">
        <w:rPr>
          <w:rFonts w:ascii="Calibri" w:eastAsiaTheme="minorEastAsia" w:hAnsi="Calibri" w:cs="Calibri"/>
        </w:rPr>
        <w:t>Razvoj civilnog društva;</w:t>
      </w:r>
    </w:p>
    <w:p w14:paraId="6B8E70F0" w14:textId="3C52CED6" w:rsidR="00493552" w:rsidRPr="00493552" w:rsidRDefault="00493552" w:rsidP="00D31910">
      <w:pPr>
        <w:pStyle w:val="Odlomakpopisa"/>
        <w:numPr>
          <w:ilvl w:val="0"/>
          <w:numId w:val="39"/>
        </w:numPr>
        <w:spacing w:after="0" w:line="240" w:lineRule="auto"/>
        <w:jc w:val="both"/>
        <w:rPr>
          <w:rFonts w:ascii="Calibri" w:eastAsiaTheme="minorEastAsia" w:hAnsi="Calibri" w:cs="Calibri"/>
        </w:rPr>
      </w:pPr>
      <w:r w:rsidRPr="00493552">
        <w:rPr>
          <w:rFonts w:ascii="Calibri" w:eastAsiaTheme="minorEastAsia" w:hAnsi="Calibri" w:cs="Calibri"/>
        </w:rPr>
        <w:t xml:space="preserve">Poticanje kulturnog stvaralaštva; </w:t>
      </w:r>
    </w:p>
    <w:p w14:paraId="528F8D17" w14:textId="0D3458CE" w:rsidR="00493552" w:rsidRPr="00493552" w:rsidRDefault="00493552" w:rsidP="00D31910">
      <w:pPr>
        <w:pStyle w:val="Odlomakpopisa"/>
        <w:numPr>
          <w:ilvl w:val="0"/>
          <w:numId w:val="39"/>
        </w:numPr>
        <w:spacing w:after="0" w:line="240" w:lineRule="auto"/>
        <w:jc w:val="both"/>
        <w:rPr>
          <w:rFonts w:ascii="Calibri" w:eastAsiaTheme="minorEastAsia" w:hAnsi="Calibri" w:cs="Calibri"/>
        </w:rPr>
      </w:pPr>
      <w:r w:rsidRPr="00493552">
        <w:rPr>
          <w:rFonts w:ascii="Calibri" w:eastAsiaTheme="minorEastAsia" w:hAnsi="Calibri" w:cs="Calibri"/>
        </w:rPr>
        <w:t>Razvoj vodno-komunalne infrastrukture;</w:t>
      </w:r>
    </w:p>
    <w:p w14:paraId="68248664" w14:textId="6CD36F3B" w:rsidR="00493552" w:rsidRPr="00493552" w:rsidRDefault="00493552" w:rsidP="00D31910">
      <w:pPr>
        <w:pStyle w:val="Odlomakpopisa"/>
        <w:numPr>
          <w:ilvl w:val="0"/>
          <w:numId w:val="39"/>
        </w:numPr>
        <w:spacing w:after="0" w:line="240" w:lineRule="auto"/>
        <w:jc w:val="both"/>
        <w:rPr>
          <w:rFonts w:ascii="Calibri" w:eastAsiaTheme="minorEastAsia" w:hAnsi="Calibri" w:cs="Calibri"/>
        </w:rPr>
      </w:pPr>
      <w:r w:rsidRPr="00493552">
        <w:rPr>
          <w:rFonts w:ascii="Calibri" w:eastAsiaTheme="minorEastAsia" w:hAnsi="Calibri" w:cs="Calibri"/>
        </w:rPr>
        <w:t>Održivi razvoj ruralnog i urbanog područja i pametno planiranje prostora;</w:t>
      </w:r>
    </w:p>
    <w:p w14:paraId="77B41575" w14:textId="77777777" w:rsidR="00493552" w:rsidRPr="00493552" w:rsidRDefault="00493552" w:rsidP="00D31910">
      <w:pPr>
        <w:pStyle w:val="Odlomakpopisa"/>
        <w:numPr>
          <w:ilvl w:val="0"/>
          <w:numId w:val="39"/>
        </w:numPr>
        <w:spacing w:after="0" w:line="240" w:lineRule="auto"/>
        <w:jc w:val="both"/>
        <w:rPr>
          <w:rFonts w:ascii="Calibri" w:eastAsiaTheme="minorEastAsia" w:hAnsi="Calibri" w:cs="Calibri"/>
        </w:rPr>
      </w:pPr>
      <w:r w:rsidRPr="00493552">
        <w:rPr>
          <w:rFonts w:ascii="Calibri" w:eastAsiaTheme="minorEastAsia" w:hAnsi="Calibri" w:cs="Calibri"/>
        </w:rPr>
        <w:t>Razvoj prepoznatljive turističke ponude</w:t>
      </w:r>
    </w:p>
    <w:p w14:paraId="4F8BA962" w14:textId="3ABCCA92" w:rsidR="00493552" w:rsidRPr="00493552" w:rsidRDefault="00493552" w:rsidP="00D31910">
      <w:pPr>
        <w:pStyle w:val="Odlomakpopisa"/>
        <w:numPr>
          <w:ilvl w:val="0"/>
          <w:numId w:val="39"/>
        </w:numPr>
        <w:spacing w:after="0" w:line="240" w:lineRule="auto"/>
        <w:jc w:val="both"/>
        <w:rPr>
          <w:rFonts w:ascii="Calibri" w:eastAsiaTheme="minorEastAsia" w:hAnsi="Calibri" w:cs="Calibri"/>
        </w:rPr>
      </w:pPr>
      <w:r w:rsidRPr="00493552">
        <w:rPr>
          <w:rFonts w:ascii="Calibri" w:eastAsiaTheme="minorEastAsia" w:hAnsi="Calibri" w:cs="Calibri"/>
        </w:rPr>
        <w:t>Očuvanje okoliša i promicanje učinkovitosti resursa;</w:t>
      </w:r>
    </w:p>
    <w:p w14:paraId="3BEDE8D2" w14:textId="52A82236" w:rsidR="00493552" w:rsidRPr="00493552" w:rsidRDefault="00493552" w:rsidP="00D31910">
      <w:pPr>
        <w:pStyle w:val="Odlomakpopisa"/>
        <w:numPr>
          <w:ilvl w:val="0"/>
          <w:numId w:val="39"/>
        </w:numPr>
        <w:spacing w:after="0" w:line="240" w:lineRule="auto"/>
        <w:jc w:val="both"/>
        <w:rPr>
          <w:rFonts w:ascii="Calibri" w:eastAsiaTheme="minorEastAsia" w:hAnsi="Calibri" w:cs="Calibri"/>
        </w:rPr>
      </w:pPr>
      <w:r w:rsidRPr="00493552">
        <w:rPr>
          <w:rFonts w:ascii="Calibri" w:eastAsiaTheme="minorEastAsia" w:hAnsi="Calibri" w:cs="Calibri"/>
        </w:rPr>
        <w:t>Razvoj sustava zaštite i spašavanja.</w:t>
      </w:r>
    </w:p>
    <w:p w14:paraId="3D93F1A4" w14:textId="77777777" w:rsidR="00493552" w:rsidRPr="00493552" w:rsidRDefault="00493552" w:rsidP="00D31910">
      <w:pPr>
        <w:pStyle w:val="Odlomakpopisa"/>
        <w:spacing w:after="0" w:line="240" w:lineRule="auto"/>
        <w:ind w:left="1080"/>
        <w:rPr>
          <w:rFonts w:ascii="Calibri" w:hAnsi="Calibri" w:cs="Calibri"/>
        </w:rPr>
      </w:pPr>
    </w:p>
    <w:p w14:paraId="21DD26FD" w14:textId="1EE986D1" w:rsidR="00493552" w:rsidRPr="00D31910" w:rsidRDefault="00493552" w:rsidP="00D31910">
      <w:pPr>
        <w:spacing w:after="0" w:line="240" w:lineRule="auto"/>
        <w:rPr>
          <w:rFonts w:ascii="Calibri" w:hAnsi="Calibri" w:cs="Calibri"/>
        </w:rPr>
      </w:pPr>
      <w:r w:rsidRPr="00D31910">
        <w:rPr>
          <w:rFonts w:ascii="Calibri" w:hAnsi="Calibri" w:cs="Calibri"/>
        </w:rPr>
        <w:t>U svrhu realizacije posebnih ciljeva Provedbenim su programom definirane slijedeće mjere:</w:t>
      </w:r>
    </w:p>
    <w:p w14:paraId="7FE5AFF4" w14:textId="299C0E0A" w:rsidR="00493552" w:rsidRPr="00493552" w:rsidRDefault="00493552" w:rsidP="00D31910">
      <w:pPr>
        <w:pStyle w:val="Odlomakpopisa"/>
        <w:spacing w:after="0" w:line="240" w:lineRule="auto"/>
        <w:ind w:left="1080"/>
        <w:rPr>
          <w:rFonts w:ascii="Calibri" w:hAnsi="Calibri" w:cs="Calibri"/>
        </w:rPr>
      </w:pPr>
    </w:p>
    <w:p w14:paraId="6400CB48" w14:textId="6139DA2C" w:rsidR="00493552" w:rsidRPr="00493552" w:rsidRDefault="00493552" w:rsidP="00D31910">
      <w:pPr>
        <w:spacing w:after="0" w:line="240" w:lineRule="auto"/>
        <w:jc w:val="both"/>
        <w:rPr>
          <w:rFonts w:ascii="Calibri" w:eastAsiaTheme="minorEastAsia" w:hAnsi="Calibri" w:cs="Calibri"/>
        </w:rPr>
      </w:pPr>
      <w:r w:rsidRPr="00493552">
        <w:rPr>
          <w:rFonts w:ascii="Calibri" w:eastAsiaTheme="minorEastAsia" w:hAnsi="Calibri" w:cs="Calibri"/>
        </w:rPr>
        <w:t>Poticanje demografske obnove i zadržavanje postojećeg stanovništva;</w:t>
      </w:r>
    </w:p>
    <w:p w14:paraId="0D8383D1" w14:textId="7347CD3D" w:rsidR="00493552" w:rsidRPr="00493552" w:rsidRDefault="00493552" w:rsidP="00D31910">
      <w:pPr>
        <w:pStyle w:val="Odlomakpopisa"/>
        <w:numPr>
          <w:ilvl w:val="0"/>
          <w:numId w:val="35"/>
        </w:numPr>
        <w:spacing w:after="0" w:line="240" w:lineRule="auto"/>
        <w:jc w:val="both"/>
        <w:rPr>
          <w:rFonts w:ascii="Calibri" w:eastAsiaTheme="minorEastAsia" w:hAnsi="Calibri" w:cs="Calibri"/>
        </w:rPr>
      </w:pPr>
      <w:bookmarkStart w:id="2" w:name="_Hlk84498263"/>
      <w:r w:rsidRPr="00493552">
        <w:rPr>
          <w:rFonts w:ascii="Calibri" w:eastAsiaTheme="minorEastAsia" w:hAnsi="Calibri" w:cs="Calibri"/>
        </w:rPr>
        <w:t>Razvoj obrazovne infrastrukture i programa u predškolskom, osnovnom, srednjem i visokom školstvu i usklađivanje obrazovnih programa s potrebama tržišta rada</w:t>
      </w:r>
      <w:bookmarkEnd w:id="2"/>
      <w:r w:rsidRPr="00493552">
        <w:rPr>
          <w:rFonts w:ascii="Calibri" w:eastAsiaTheme="minorEastAsia" w:hAnsi="Calibri" w:cs="Calibri"/>
        </w:rPr>
        <w:t>;</w:t>
      </w:r>
    </w:p>
    <w:p w14:paraId="0964A9AB" w14:textId="02070E9C" w:rsidR="00493552" w:rsidRPr="00493552" w:rsidRDefault="00493552" w:rsidP="00D31910">
      <w:pPr>
        <w:pStyle w:val="Odlomakpopisa"/>
        <w:numPr>
          <w:ilvl w:val="0"/>
          <w:numId w:val="35"/>
        </w:numPr>
        <w:spacing w:after="0" w:line="240" w:lineRule="auto"/>
        <w:jc w:val="both"/>
        <w:rPr>
          <w:rFonts w:ascii="Calibri" w:eastAsiaTheme="minorEastAsia" w:hAnsi="Calibri" w:cs="Calibri"/>
        </w:rPr>
      </w:pPr>
      <w:r w:rsidRPr="00493552">
        <w:rPr>
          <w:rFonts w:ascii="Calibri" w:eastAsiaTheme="minorEastAsia" w:hAnsi="Calibri" w:cs="Calibri"/>
        </w:rPr>
        <w:t>Jačanje kapaciteta Lokalnog partnerstva za zapošljavanje i korištenje nacionalnih mjera za poticanje zapošljavanja;</w:t>
      </w:r>
    </w:p>
    <w:p w14:paraId="75CDB632" w14:textId="637441AE" w:rsidR="00493552" w:rsidRPr="00493552" w:rsidRDefault="00493552" w:rsidP="00D31910">
      <w:pPr>
        <w:pStyle w:val="Odlomakpopisa"/>
        <w:numPr>
          <w:ilvl w:val="0"/>
          <w:numId w:val="35"/>
        </w:numPr>
        <w:spacing w:after="0" w:line="240" w:lineRule="auto"/>
        <w:jc w:val="both"/>
        <w:rPr>
          <w:rFonts w:ascii="Calibri" w:eastAsiaTheme="minorEastAsia" w:hAnsi="Calibri" w:cs="Calibri"/>
        </w:rPr>
      </w:pPr>
      <w:r w:rsidRPr="00493552">
        <w:rPr>
          <w:rFonts w:ascii="Calibri" w:eastAsiaTheme="minorEastAsia" w:hAnsi="Calibri" w:cs="Calibri"/>
        </w:rPr>
        <w:t xml:space="preserve">Socijalno uključivanje ranjivih skupina i podizanje svijesti o mogućnostima razvoja </w:t>
      </w:r>
      <w:r w:rsidRPr="00493552">
        <w:rPr>
          <w:rFonts w:ascii="Calibri" w:eastAsiaTheme="minorEastAsia" w:hAnsi="Calibri" w:cs="Calibri"/>
        </w:rPr>
        <w:br/>
        <w:t>socijalnog poduzetništva;</w:t>
      </w:r>
    </w:p>
    <w:p w14:paraId="6FD39B64" w14:textId="70FD455F" w:rsidR="00493552" w:rsidRPr="00493552" w:rsidRDefault="00493552" w:rsidP="00D31910">
      <w:pPr>
        <w:pStyle w:val="Odlomakpopisa"/>
        <w:numPr>
          <w:ilvl w:val="0"/>
          <w:numId w:val="35"/>
        </w:numPr>
        <w:spacing w:after="0" w:line="240" w:lineRule="auto"/>
        <w:jc w:val="both"/>
        <w:rPr>
          <w:rFonts w:ascii="Calibri" w:eastAsiaTheme="minorEastAsia" w:hAnsi="Calibri" w:cs="Calibri"/>
        </w:rPr>
      </w:pPr>
      <w:r w:rsidRPr="00493552">
        <w:rPr>
          <w:rFonts w:ascii="Calibri" w:eastAsiaTheme="minorEastAsia" w:hAnsi="Calibri" w:cs="Calibri"/>
        </w:rPr>
        <w:t>Borba protiv siromaštva i socijalne isključenosti;</w:t>
      </w:r>
    </w:p>
    <w:p w14:paraId="23FD35A7" w14:textId="0F95557B" w:rsidR="00493552" w:rsidRPr="00493552" w:rsidRDefault="00493552" w:rsidP="00D31910">
      <w:pPr>
        <w:pStyle w:val="Odlomakpopisa"/>
        <w:numPr>
          <w:ilvl w:val="0"/>
          <w:numId w:val="35"/>
        </w:numPr>
        <w:spacing w:after="0" w:line="240" w:lineRule="auto"/>
        <w:jc w:val="both"/>
        <w:rPr>
          <w:rFonts w:ascii="Calibri" w:eastAsiaTheme="minorEastAsia" w:hAnsi="Calibri" w:cs="Calibri"/>
        </w:rPr>
      </w:pPr>
      <w:r w:rsidRPr="00493552">
        <w:rPr>
          <w:rFonts w:ascii="Calibri" w:eastAsiaTheme="minorEastAsia" w:hAnsi="Calibri" w:cs="Calibri"/>
        </w:rPr>
        <w:t>Jačanje kapaciteta civilnog društva kao važnog dionika ukupnog razvoja županije;</w:t>
      </w:r>
    </w:p>
    <w:p w14:paraId="440017EB" w14:textId="0FBA6A2C" w:rsidR="00493552" w:rsidRPr="00493552" w:rsidRDefault="00493552" w:rsidP="00D31910">
      <w:pPr>
        <w:pStyle w:val="Odlomakpopisa"/>
        <w:numPr>
          <w:ilvl w:val="0"/>
          <w:numId w:val="35"/>
        </w:numPr>
        <w:spacing w:after="0" w:line="240" w:lineRule="auto"/>
        <w:jc w:val="both"/>
        <w:rPr>
          <w:rFonts w:ascii="Calibri" w:eastAsiaTheme="minorEastAsia" w:hAnsi="Calibri" w:cs="Calibri"/>
        </w:rPr>
      </w:pPr>
      <w:r w:rsidRPr="00493552">
        <w:rPr>
          <w:rFonts w:ascii="Calibri" w:eastAsiaTheme="minorEastAsia" w:hAnsi="Calibri" w:cs="Calibri"/>
        </w:rPr>
        <w:t>Osnaživanje sporta;</w:t>
      </w:r>
    </w:p>
    <w:p w14:paraId="52A25A74" w14:textId="113620EB" w:rsidR="00493552" w:rsidRPr="00493552" w:rsidRDefault="00493552" w:rsidP="00D31910">
      <w:pPr>
        <w:pStyle w:val="Odlomakpopisa"/>
        <w:numPr>
          <w:ilvl w:val="0"/>
          <w:numId w:val="35"/>
        </w:numPr>
        <w:spacing w:after="0" w:line="240" w:lineRule="auto"/>
        <w:jc w:val="both"/>
        <w:rPr>
          <w:rFonts w:ascii="Calibri" w:eastAsiaTheme="minorEastAsia" w:hAnsi="Calibri" w:cs="Calibri"/>
        </w:rPr>
      </w:pPr>
      <w:r w:rsidRPr="00493552">
        <w:rPr>
          <w:rFonts w:ascii="Calibri" w:eastAsiaTheme="minorEastAsia" w:hAnsi="Calibri" w:cs="Calibri"/>
        </w:rPr>
        <w:t xml:space="preserve">Valorizacija i očuvanje kulturno povijesnih vrijednosti i poticanje razvoja kulturnog </w:t>
      </w:r>
      <w:r w:rsidRPr="00493552">
        <w:rPr>
          <w:rFonts w:ascii="Calibri" w:eastAsiaTheme="minorEastAsia" w:hAnsi="Calibri" w:cs="Calibri"/>
        </w:rPr>
        <w:br/>
        <w:t>stvaralaštva.</w:t>
      </w:r>
    </w:p>
    <w:p w14:paraId="62D36CC6" w14:textId="77777777" w:rsidR="00493552" w:rsidRPr="00493552" w:rsidRDefault="00493552" w:rsidP="00D31910">
      <w:pPr>
        <w:pStyle w:val="Odlomakpopisa"/>
        <w:spacing w:after="0" w:line="240" w:lineRule="auto"/>
        <w:ind w:left="1080"/>
        <w:rPr>
          <w:rFonts w:ascii="Calibri" w:hAnsi="Calibri" w:cs="Calibri"/>
        </w:rPr>
      </w:pPr>
    </w:p>
    <w:p w14:paraId="3C2D7CB2" w14:textId="4C5F395D" w:rsidR="00493552" w:rsidRPr="00493552" w:rsidRDefault="00493552" w:rsidP="00D31910">
      <w:pPr>
        <w:spacing w:after="0" w:line="240" w:lineRule="auto"/>
        <w:ind w:firstLine="708"/>
        <w:jc w:val="both"/>
        <w:rPr>
          <w:rFonts w:ascii="Calibri" w:hAnsi="Calibri" w:cs="Calibri"/>
        </w:rPr>
      </w:pPr>
      <w:r w:rsidRPr="00493552">
        <w:rPr>
          <w:rFonts w:ascii="Calibri" w:hAnsi="Calibri" w:cs="Calibri"/>
        </w:rPr>
        <w:t>U nastavku dajemo obrazloženja programa koji se daje kod obrazloženje aktivnosti i projekata zajedno s ciljevima i pokazateljima uspješnosti</w:t>
      </w:r>
      <w:r w:rsidR="009D423E">
        <w:rPr>
          <w:rFonts w:ascii="Calibri" w:hAnsi="Calibri" w:cs="Calibri"/>
        </w:rPr>
        <w:t>.</w:t>
      </w:r>
    </w:p>
    <w:tbl>
      <w:tblPr>
        <w:tblStyle w:val="Reetkatablice1"/>
        <w:tblW w:w="0" w:type="auto"/>
        <w:jc w:val="center"/>
        <w:tblLook w:val="04A0" w:firstRow="1" w:lastRow="0" w:firstColumn="1" w:lastColumn="0" w:noHBand="0" w:noVBand="1"/>
      </w:tblPr>
      <w:tblGrid>
        <w:gridCol w:w="2518"/>
        <w:gridCol w:w="6770"/>
      </w:tblGrid>
      <w:tr w:rsidR="00612C81" w:rsidRPr="00493552" w14:paraId="0EB29ABE" w14:textId="77777777" w:rsidTr="001845EC">
        <w:trPr>
          <w:jc w:val="center"/>
        </w:trPr>
        <w:tc>
          <w:tcPr>
            <w:tcW w:w="2518" w:type="dxa"/>
            <w:vAlign w:val="center"/>
          </w:tcPr>
          <w:p w14:paraId="4010B0A9" w14:textId="77777777" w:rsidR="00612C81" w:rsidRPr="00493552" w:rsidRDefault="00612C81" w:rsidP="00D31910">
            <w:pPr>
              <w:jc w:val="center"/>
              <w:rPr>
                <w:rFonts w:ascii="Calibri" w:hAnsi="Calibri" w:cs="Calibri"/>
                <w:b/>
              </w:rPr>
            </w:pPr>
            <w:r w:rsidRPr="00493552">
              <w:rPr>
                <w:rFonts w:ascii="Calibri" w:hAnsi="Calibri" w:cs="Calibri"/>
                <w:b/>
              </w:rPr>
              <w:lastRenderedPageBreak/>
              <w:t>Naziv programa</w:t>
            </w:r>
          </w:p>
        </w:tc>
        <w:tc>
          <w:tcPr>
            <w:tcW w:w="6770" w:type="dxa"/>
            <w:vAlign w:val="center"/>
          </w:tcPr>
          <w:p w14:paraId="5B560960" w14:textId="77777777" w:rsidR="00612C81" w:rsidRPr="00493552" w:rsidRDefault="00612C81" w:rsidP="00D31910">
            <w:pPr>
              <w:jc w:val="center"/>
              <w:rPr>
                <w:rFonts w:ascii="Calibri" w:hAnsi="Calibri" w:cs="Calibri"/>
                <w:b/>
              </w:rPr>
            </w:pPr>
            <w:r w:rsidRPr="00493552">
              <w:rPr>
                <w:rFonts w:ascii="Calibri" w:hAnsi="Calibri" w:cs="Calibri"/>
                <w:b/>
              </w:rPr>
              <w:t>1001 Općinsko vijeće i općinski načelnik</w:t>
            </w:r>
          </w:p>
        </w:tc>
      </w:tr>
      <w:tr w:rsidR="00612C81" w:rsidRPr="00493552" w14:paraId="4DFB2EE8" w14:textId="77777777" w:rsidTr="001845EC">
        <w:trPr>
          <w:jc w:val="center"/>
        </w:trPr>
        <w:tc>
          <w:tcPr>
            <w:tcW w:w="2518" w:type="dxa"/>
            <w:vAlign w:val="center"/>
          </w:tcPr>
          <w:p w14:paraId="16C785C5" w14:textId="77777777" w:rsidR="00612C81" w:rsidRPr="00493552" w:rsidRDefault="00612C81" w:rsidP="00D31910">
            <w:pPr>
              <w:jc w:val="center"/>
              <w:rPr>
                <w:rFonts w:ascii="Calibri" w:hAnsi="Calibri" w:cs="Calibri"/>
                <w:b/>
              </w:rPr>
            </w:pPr>
            <w:r w:rsidRPr="00493552">
              <w:rPr>
                <w:rFonts w:ascii="Calibri" w:hAnsi="Calibri" w:cs="Calibri"/>
                <w:b/>
              </w:rPr>
              <w:t>Opis programa</w:t>
            </w:r>
          </w:p>
        </w:tc>
        <w:tc>
          <w:tcPr>
            <w:tcW w:w="6770" w:type="dxa"/>
            <w:vAlign w:val="center"/>
          </w:tcPr>
          <w:p w14:paraId="7F63A29D" w14:textId="77777777" w:rsidR="00612C81" w:rsidRPr="00493552" w:rsidRDefault="00612C81" w:rsidP="00D31910">
            <w:pPr>
              <w:rPr>
                <w:rFonts w:ascii="Calibri" w:hAnsi="Calibri" w:cs="Calibri"/>
              </w:rPr>
            </w:pPr>
            <w:proofErr w:type="spellStart"/>
            <w:r w:rsidRPr="00493552">
              <w:rPr>
                <w:rFonts w:ascii="Calibri" w:hAnsi="Calibri" w:cs="Calibri"/>
              </w:rPr>
              <w:t>A1001</w:t>
            </w:r>
            <w:proofErr w:type="spellEnd"/>
            <w:r w:rsidRPr="00493552">
              <w:rPr>
                <w:rFonts w:ascii="Calibri" w:hAnsi="Calibri" w:cs="Calibri"/>
              </w:rPr>
              <w:t xml:space="preserve"> 01 Redovan rad predstavničkog i izvršnog tijela</w:t>
            </w:r>
          </w:p>
          <w:p w14:paraId="2C626F40" w14:textId="77777777" w:rsidR="00612C81" w:rsidRPr="00493552" w:rsidRDefault="00612C81" w:rsidP="00D31910">
            <w:pPr>
              <w:rPr>
                <w:rFonts w:ascii="Calibri" w:hAnsi="Calibri" w:cs="Calibri"/>
              </w:rPr>
            </w:pPr>
            <w:proofErr w:type="spellStart"/>
            <w:r w:rsidRPr="00493552">
              <w:rPr>
                <w:rFonts w:ascii="Calibri" w:hAnsi="Calibri" w:cs="Calibri"/>
              </w:rPr>
              <w:t>A1001</w:t>
            </w:r>
            <w:proofErr w:type="spellEnd"/>
            <w:r w:rsidRPr="00493552">
              <w:rPr>
                <w:rFonts w:ascii="Calibri" w:hAnsi="Calibri" w:cs="Calibri"/>
              </w:rPr>
              <w:t xml:space="preserve"> 02 Rad političkih stranaka</w:t>
            </w:r>
          </w:p>
          <w:p w14:paraId="5752BACC" w14:textId="77777777" w:rsidR="00612C81" w:rsidRPr="00493552" w:rsidRDefault="00612C81" w:rsidP="00D31910">
            <w:pPr>
              <w:rPr>
                <w:rFonts w:ascii="Calibri" w:hAnsi="Calibri" w:cs="Calibri"/>
              </w:rPr>
            </w:pPr>
            <w:proofErr w:type="spellStart"/>
            <w:r w:rsidRPr="00493552">
              <w:rPr>
                <w:rFonts w:ascii="Calibri" w:hAnsi="Calibri" w:cs="Calibri"/>
              </w:rPr>
              <w:t>A1001</w:t>
            </w:r>
            <w:proofErr w:type="spellEnd"/>
            <w:r w:rsidRPr="00493552">
              <w:rPr>
                <w:rFonts w:ascii="Calibri" w:hAnsi="Calibri" w:cs="Calibri"/>
              </w:rPr>
              <w:t xml:space="preserve"> 03 Sponzorstva</w:t>
            </w:r>
          </w:p>
          <w:p w14:paraId="1BD50811" w14:textId="77777777" w:rsidR="00612C81" w:rsidRPr="00493552" w:rsidRDefault="00612C81" w:rsidP="00D31910">
            <w:pPr>
              <w:rPr>
                <w:rFonts w:ascii="Calibri" w:hAnsi="Calibri" w:cs="Calibri"/>
              </w:rPr>
            </w:pPr>
            <w:proofErr w:type="spellStart"/>
            <w:r w:rsidRPr="00493552">
              <w:rPr>
                <w:rFonts w:ascii="Calibri" w:hAnsi="Calibri" w:cs="Calibri"/>
              </w:rPr>
              <w:t>A1001</w:t>
            </w:r>
            <w:proofErr w:type="spellEnd"/>
            <w:r w:rsidRPr="00493552">
              <w:rPr>
                <w:rFonts w:ascii="Calibri" w:hAnsi="Calibri" w:cs="Calibri"/>
              </w:rPr>
              <w:t xml:space="preserve"> 04 Razvoj stanovanja</w:t>
            </w:r>
          </w:p>
          <w:p w14:paraId="60A7143D" w14:textId="77777777" w:rsidR="00612C81" w:rsidRPr="00493552" w:rsidRDefault="00612C81" w:rsidP="00D31910">
            <w:pPr>
              <w:rPr>
                <w:rFonts w:ascii="Calibri" w:hAnsi="Calibri" w:cs="Calibri"/>
              </w:rPr>
            </w:pPr>
            <w:proofErr w:type="spellStart"/>
            <w:r w:rsidRPr="00493552">
              <w:rPr>
                <w:rFonts w:ascii="Calibri" w:hAnsi="Calibri" w:cs="Calibri"/>
              </w:rPr>
              <w:t>A1001</w:t>
            </w:r>
            <w:proofErr w:type="spellEnd"/>
            <w:r w:rsidRPr="00493552">
              <w:rPr>
                <w:rFonts w:ascii="Calibri" w:hAnsi="Calibri" w:cs="Calibri"/>
              </w:rPr>
              <w:t xml:space="preserve"> 05 Rad vijeća nacionalnih manjina</w:t>
            </w:r>
          </w:p>
          <w:p w14:paraId="4A3F9784" w14:textId="06C88458" w:rsidR="00820D1C" w:rsidRPr="00493552" w:rsidRDefault="00820D1C" w:rsidP="00D31910">
            <w:pPr>
              <w:rPr>
                <w:rFonts w:ascii="Calibri" w:hAnsi="Calibri" w:cs="Calibri"/>
              </w:rPr>
            </w:pPr>
            <w:proofErr w:type="spellStart"/>
            <w:r w:rsidRPr="00493552">
              <w:rPr>
                <w:rFonts w:ascii="Calibri" w:hAnsi="Calibri" w:cs="Calibri"/>
              </w:rPr>
              <w:t>A1001</w:t>
            </w:r>
            <w:proofErr w:type="spellEnd"/>
            <w:r w:rsidRPr="00493552">
              <w:rPr>
                <w:rFonts w:ascii="Calibri" w:hAnsi="Calibri" w:cs="Calibri"/>
              </w:rPr>
              <w:t xml:space="preserve"> 07 </w:t>
            </w:r>
            <w:r w:rsidR="00F06C6F">
              <w:rPr>
                <w:rFonts w:ascii="Calibri" w:hAnsi="Calibri" w:cs="Calibri"/>
              </w:rPr>
              <w:t>T</w:t>
            </w:r>
            <w:r w:rsidRPr="00493552">
              <w:rPr>
                <w:rFonts w:ascii="Calibri" w:hAnsi="Calibri" w:cs="Calibri"/>
              </w:rPr>
              <w:t>uriza</w:t>
            </w:r>
            <w:r w:rsidR="00F06C6F">
              <w:rPr>
                <w:rFonts w:ascii="Calibri" w:hAnsi="Calibri" w:cs="Calibri"/>
              </w:rPr>
              <w:t>m</w:t>
            </w:r>
          </w:p>
          <w:p w14:paraId="3F76B86A" w14:textId="5589E4B5" w:rsidR="00BD4AA6" w:rsidRDefault="00BD4AA6" w:rsidP="00D31910">
            <w:pPr>
              <w:rPr>
                <w:rFonts w:ascii="Calibri" w:hAnsi="Calibri" w:cs="Calibri"/>
              </w:rPr>
            </w:pPr>
            <w:proofErr w:type="spellStart"/>
            <w:r w:rsidRPr="00493552">
              <w:rPr>
                <w:rFonts w:ascii="Calibri" w:hAnsi="Calibri" w:cs="Calibri"/>
              </w:rPr>
              <w:t>A1001</w:t>
            </w:r>
            <w:proofErr w:type="spellEnd"/>
            <w:r w:rsidRPr="00493552">
              <w:rPr>
                <w:rFonts w:ascii="Calibri" w:hAnsi="Calibri" w:cs="Calibri"/>
              </w:rPr>
              <w:t xml:space="preserve"> 09 Poljoprivreda</w:t>
            </w:r>
          </w:p>
          <w:p w14:paraId="44E86707" w14:textId="77777777" w:rsidR="00BD4AA6" w:rsidRPr="00493552" w:rsidRDefault="00BD4AA6" w:rsidP="00D31910">
            <w:pPr>
              <w:rPr>
                <w:rFonts w:ascii="Calibri" w:hAnsi="Calibri" w:cs="Calibri"/>
              </w:rPr>
            </w:pPr>
            <w:proofErr w:type="spellStart"/>
            <w:r w:rsidRPr="00493552">
              <w:rPr>
                <w:rFonts w:ascii="Calibri" w:hAnsi="Calibri" w:cs="Calibri"/>
              </w:rPr>
              <w:t>A1001</w:t>
            </w:r>
            <w:proofErr w:type="spellEnd"/>
            <w:r w:rsidRPr="00493552">
              <w:rPr>
                <w:rFonts w:ascii="Calibri" w:hAnsi="Calibri" w:cs="Calibri"/>
              </w:rPr>
              <w:t xml:space="preserve"> 10 Poticanje energetskog razvoja kućanstva</w:t>
            </w:r>
          </w:p>
          <w:p w14:paraId="19EE7FB5" w14:textId="77777777" w:rsidR="00BD4AA6" w:rsidRPr="00493552" w:rsidRDefault="00BD4AA6" w:rsidP="00D31910">
            <w:pPr>
              <w:rPr>
                <w:rFonts w:ascii="Calibri" w:hAnsi="Calibri" w:cs="Calibri"/>
              </w:rPr>
            </w:pPr>
            <w:proofErr w:type="spellStart"/>
            <w:r w:rsidRPr="00493552">
              <w:rPr>
                <w:rFonts w:ascii="Calibri" w:hAnsi="Calibri" w:cs="Calibri"/>
              </w:rPr>
              <w:t>A1001</w:t>
            </w:r>
            <w:proofErr w:type="spellEnd"/>
            <w:r w:rsidRPr="00493552">
              <w:rPr>
                <w:rFonts w:ascii="Calibri" w:hAnsi="Calibri" w:cs="Calibri"/>
              </w:rPr>
              <w:t xml:space="preserve"> 11 Manifestacije</w:t>
            </w:r>
          </w:p>
          <w:p w14:paraId="56A3337D" w14:textId="3A42E2D4" w:rsidR="00BD4AA6" w:rsidRPr="00493552" w:rsidRDefault="00BD4AA6" w:rsidP="00D31910">
            <w:pPr>
              <w:rPr>
                <w:rFonts w:ascii="Calibri" w:hAnsi="Calibri" w:cs="Calibri"/>
              </w:rPr>
            </w:pPr>
            <w:proofErr w:type="spellStart"/>
            <w:r w:rsidRPr="00493552">
              <w:rPr>
                <w:rFonts w:ascii="Calibri" w:hAnsi="Calibri" w:cs="Calibri"/>
              </w:rPr>
              <w:t>K1001</w:t>
            </w:r>
            <w:proofErr w:type="spellEnd"/>
            <w:r w:rsidRPr="00493552">
              <w:rPr>
                <w:rFonts w:ascii="Calibri" w:hAnsi="Calibri" w:cs="Calibri"/>
              </w:rPr>
              <w:t xml:space="preserve"> 01 Nematerijalna imovina</w:t>
            </w:r>
          </w:p>
        </w:tc>
      </w:tr>
      <w:tr w:rsidR="00612C81" w:rsidRPr="00493552" w14:paraId="0820CB58" w14:textId="77777777" w:rsidTr="001845EC">
        <w:trPr>
          <w:jc w:val="center"/>
        </w:trPr>
        <w:tc>
          <w:tcPr>
            <w:tcW w:w="2518" w:type="dxa"/>
            <w:vAlign w:val="center"/>
          </w:tcPr>
          <w:p w14:paraId="384354B8" w14:textId="77777777" w:rsidR="00612C81" w:rsidRPr="00493552" w:rsidRDefault="00612C81" w:rsidP="00D31910">
            <w:pPr>
              <w:jc w:val="center"/>
              <w:rPr>
                <w:rFonts w:ascii="Calibri" w:hAnsi="Calibri" w:cs="Calibri"/>
                <w:b/>
              </w:rPr>
            </w:pPr>
            <w:r w:rsidRPr="00493552">
              <w:rPr>
                <w:rFonts w:ascii="Calibri" w:hAnsi="Calibri" w:cs="Calibri"/>
                <w:b/>
              </w:rPr>
              <w:t>Ciljevi programa</w:t>
            </w:r>
          </w:p>
        </w:tc>
        <w:tc>
          <w:tcPr>
            <w:tcW w:w="6770" w:type="dxa"/>
            <w:vAlign w:val="center"/>
          </w:tcPr>
          <w:p w14:paraId="0A15F9E7" w14:textId="77777777" w:rsidR="00612C81" w:rsidRPr="00493552" w:rsidRDefault="00612C81" w:rsidP="00D31910">
            <w:pPr>
              <w:rPr>
                <w:rFonts w:ascii="Calibri" w:hAnsi="Calibri" w:cs="Calibri"/>
              </w:rPr>
            </w:pPr>
            <w:r w:rsidRPr="00493552">
              <w:rPr>
                <w:rFonts w:ascii="Calibri" w:hAnsi="Calibri" w:cs="Calibri"/>
              </w:rPr>
              <w:t>Djelotvorno izvršavanje funkcije općinskog vijeća i općinskog načelnika te povećanje kvalitete rada</w:t>
            </w:r>
          </w:p>
        </w:tc>
      </w:tr>
      <w:tr w:rsidR="00612C81" w:rsidRPr="00493552" w14:paraId="34BBB108" w14:textId="77777777" w:rsidTr="001845EC">
        <w:trPr>
          <w:jc w:val="center"/>
        </w:trPr>
        <w:tc>
          <w:tcPr>
            <w:tcW w:w="2518" w:type="dxa"/>
            <w:vAlign w:val="center"/>
          </w:tcPr>
          <w:p w14:paraId="6D2599D3" w14:textId="77777777" w:rsidR="00612C81" w:rsidRPr="00493552" w:rsidRDefault="00612C81" w:rsidP="00D31910">
            <w:pPr>
              <w:jc w:val="center"/>
              <w:rPr>
                <w:rFonts w:ascii="Calibri" w:hAnsi="Calibri" w:cs="Calibri"/>
                <w:b/>
              </w:rPr>
            </w:pPr>
            <w:r w:rsidRPr="00493552">
              <w:rPr>
                <w:rFonts w:ascii="Calibri" w:hAnsi="Calibri" w:cs="Calibri"/>
                <w:b/>
              </w:rPr>
              <w:t>Planirana sredstva</w:t>
            </w:r>
          </w:p>
        </w:tc>
        <w:tc>
          <w:tcPr>
            <w:tcW w:w="6770" w:type="dxa"/>
            <w:vAlign w:val="center"/>
          </w:tcPr>
          <w:p w14:paraId="568B2FF5" w14:textId="0106A91B" w:rsidR="00612C81" w:rsidRPr="00493552" w:rsidRDefault="00614DEB" w:rsidP="00D31910">
            <w:pPr>
              <w:rPr>
                <w:rFonts w:ascii="Calibri" w:hAnsi="Calibri" w:cs="Calibri"/>
              </w:rPr>
            </w:pPr>
            <w:r w:rsidRPr="00493552">
              <w:rPr>
                <w:rFonts w:ascii="Calibri" w:hAnsi="Calibri" w:cs="Calibri"/>
              </w:rPr>
              <w:t xml:space="preserve">168.000,00 </w:t>
            </w:r>
            <w:r w:rsidR="006327E5" w:rsidRPr="00493552">
              <w:rPr>
                <w:rFonts w:ascii="Calibri" w:hAnsi="Calibri" w:cs="Calibri"/>
              </w:rPr>
              <w:t>eura</w:t>
            </w:r>
          </w:p>
        </w:tc>
      </w:tr>
      <w:tr w:rsidR="00612C81" w:rsidRPr="00493552" w14:paraId="65575281" w14:textId="77777777" w:rsidTr="001845EC">
        <w:trPr>
          <w:jc w:val="center"/>
        </w:trPr>
        <w:tc>
          <w:tcPr>
            <w:tcW w:w="2518" w:type="dxa"/>
            <w:vAlign w:val="center"/>
          </w:tcPr>
          <w:p w14:paraId="1F835062" w14:textId="77777777" w:rsidR="00612C81" w:rsidRPr="00493552" w:rsidRDefault="00612C81" w:rsidP="00D31910">
            <w:pPr>
              <w:jc w:val="center"/>
              <w:rPr>
                <w:rFonts w:ascii="Calibri" w:hAnsi="Calibri" w:cs="Calibri"/>
                <w:b/>
              </w:rPr>
            </w:pPr>
            <w:r w:rsidRPr="00493552">
              <w:rPr>
                <w:rFonts w:ascii="Calibri" w:hAnsi="Calibri" w:cs="Calibri"/>
                <w:b/>
              </w:rPr>
              <w:t>Pokazatelj rezultata</w:t>
            </w:r>
          </w:p>
        </w:tc>
        <w:tc>
          <w:tcPr>
            <w:tcW w:w="6770" w:type="dxa"/>
            <w:vAlign w:val="center"/>
          </w:tcPr>
          <w:p w14:paraId="0BAF763A" w14:textId="7B2561CF" w:rsidR="00612C81" w:rsidRPr="00493552" w:rsidRDefault="00612C81" w:rsidP="00D31910">
            <w:pPr>
              <w:rPr>
                <w:rFonts w:ascii="Calibri" w:hAnsi="Calibri" w:cs="Calibri"/>
              </w:rPr>
            </w:pPr>
            <w:r w:rsidRPr="00493552">
              <w:rPr>
                <w:rFonts w:ascii="Calibri" w:hAnsi="Calibri" w:cs="Calibri"/>
              </w:rPr>
              <w:t>Redovito održavanje sjednica općinskog vijeća, redovita isplata naknada i troškova članovima općinskog vijeća te općinskoj načelnici i zamjeniku, obračun i isplata sredstava predviđenih za rad političkih stranaka, sponzorstva prilikom obilježavanja obljetnici udruga i društava koja djeluju na području općine, poticanje stambenog pitanja mladih obitelji na području Općine Hlebine,</w:t>
            </w:r>
            <w:r w:rsidR="00A308C7" w:rsidRPr="00493552">
              <w:rPr>
                <w:rFonts w:ascii="Calibri" w:hAnsi="Calibri" w:cs="Calibri"/>
              </w:rPr>
              <w:t xml:space="preserve"> sufinanciranje turističke djelatnosti, poticanje energetskog razvoja </w:t>
            </w:r>
            <w:r w:rsidR="00614DEB" w:rsidRPr="00493552">
              <w:rPr>
                <w:rFonts w:ascii="Calibri" w:hAnsi="Calibri" w:cs="Calibri"/>
              </w:rPr>
              <w:t>kućanstva</w:t>
            </w:r>
            <w:r w:rsidR="00A308C7" w:rsidRPr="00493552">
              <w:rPr>
                <w:rFonts w:ascii="Calibri" w:hAnsi="Calibri" w:cs="Calibri"/>
              </w:rPr>
              <w:t xml:space="preserve">, manifestacije, </w:t>
            </w:r>
            <w:r w:rsidRPr="00493552">
              <w:rPr>
                <w:rFonts w:ascii="Calibri" w:hAnsi="Calibri" w:cs="Calibri"/>
              </w:rPr>
              <w:t xml:space="preserve"> rad vijeća nacionalnih manjina</w:t>
            </w:r>
            <w:r w:rsidR="00614DEB" w:rsidRPr="00493552">
              <w:rPr>
                <w:rFonts w:ascii="Calibri" w:hAnsi="Calibri" w:cs="Calibri"/>
              </w:rPr>
              <w:t>, te ulaganje u nematerijalnu imovinu</w:t>
            </w:r>
            <w:r w:rsidR="00F06C6F">
              <w:rPr>
                <w:rFonts w:ascii="Calibri" w:hAnsi="Calibri" w:cs="Calibri"/>
              </w:rPr>
              <w:t>.</w:t>
            </w:r>
          </w:p>
        </w:tc>
      </w:tr>
    </w:tbl>
    <w:p w14:paraId="62050AFC" w14:textId="77777777" w:rsidR="00612C81" w:rsidRPr="00493552" w:rsidRDefault="00612C81" w:rsidP="00D31910">
      <w:pPr>
        <w:spacing w:after="0" w:line="240" w:lineRule="auto"/>
        <w:jc w:val="both"/>
        <w:rPr>
          <w:rFonts w:ascii="Calibri" w:eastAsia="Times New Roman" w:hAnsi="Calibri" w:cs="Calibri"/>
          <w:lang w:eastAsia="hr-HR"/>
        </w:rPr>
      </w:pPr>
    </w:p>
    <w:p w14:paraId="76834381" w14:textId="314B668D" w:rsidR="00612C81" w:rsidRPr="00493552" w:rsidRDefault="00F06C6F" w:rsidP="00D31910">
      <w:pPr>
        <w:spacing w:after="0" w:line="240" w:lineRule="auto"/>
        <w:jc w:val="both"/>
        <w:rPr>
          <w:rFonts w:ascii="Calibri" w:eastAsia="Times New Roman" w:hAnsi="Calibri" w:cs="Calibri"/>
          <w:lang w:eastAsia="hr-HR"/>
        </w:rPr>
      </w:pPr>
      <w:r>
        <w:rPr>
          <w:rFonts w:ascii="Calibri" w:eastAsia="Times New Roman" w:hAnsi="Calibri" w:cs="Calibri"/>
          <w:lang w:eastAsia="hr-HR"/>
        </w:rPr>
        <w:t xml:space="preserve">Rashodi u programu rada predstavničkog i izvršnog tijela planirana su </w:t>
      </w:r>
      <w:r w:rsidR="00612C81" w:rsidRPr="00493552">
        <w:rPr>
          <w:rFonts w:ascii="Calibri" w:eastAsia="Times New Roman" w:hAnsi="Calibri" w:cs="Calibri"/>
          <w:lang w:eastAsia="hr-HR"/>
        </w:rPr>
        <w:t xml:space="preserve">u iznosu </w:t>
      </w:r>
      <w:r w:rsidR="00614DEB" w:rsidRPr="00493552">
        <w:rPr>
          <w:rFonts w:ascii="Calibri" w:eastAsia="Times New Roman" w:hAnsi="Calibri" w:cs="Calibri"/>
          <w:lang w:eastAsia="hr-HR"/>
        </w:rPr>
        <w:t>168.000,00</w:t>
      </w:r>
      <w:r w:rsidR="006327E5" w:rsidRPr="00493552">
        <w:rPr>
          <w:rFonts w:ascii="Calibri" w:eastAsia="Times New Roman" w:hAnsi="Calibri" w:cs="Calibri"/>
          <w:lang w:eastAsia="hr-HR"/>
        </w:rPr>
        <w:t xml:space="preserve"> eura</w:t>
      </w:r>
      <w:r>
        <w:rPr>
          <w:rFonts w:ascii="Calibri" w:eastAsia="Times New Roman" w:hAnsi="Calibri" w:cs="Calibri"/>
          <w:lang w:eastAsia="hr-HR"/>
        </w:rPr>
        <w:t>.</w:t>
      </w:r>
    </w:p>
    <w:p w14:paraId="24C1A387" w14:textId="0119CCF8" w:rsidR="00612C81" w:rsidRPr="00493552" w:rsidRDefault="00612C81" w:rsidP="00D31910">
      <w:pPr>
        <w:spacing w:after="0" w:line="240" w:lineRule="auto"/>
        <w:jc w:val="both"/>
        <w:rPr>
          <w:rFonts w:ascii="Calibri" w:eastAsia="Times New Roman" w:hAnsi="Calibri" w:cs="Calibri"/>
          <w:color w:val="000000"/>
          <w:lang w:eastAsia="hr-HR"/>
        </w:rPr>
      </w:pPr>
      <w:r w:rsidRPr="00493552">
        <w:rPr>
          <w:rFonts w:ascii="Calibri" w:eastAsia="Times New Roman" w:hAnsi="Calibri" w:cs="Calibri"/>
          <w:lang w:eastAsia="hr-HR"/>
        </w:rPr>
        <w:t xml:space="preserve">1. Redovan rad predstavničkog i izvršnog tijela u iznosu </w:t>
      </w:r>
      <w:r w:rsidR="00614DEB" w:rsidRPr="00493552">
        <w:rPr>
          <w:rFonts w:ascii="Calibri" w:eastAsia="Times New Roman" w:hAnsi="Calibri" w:cs="Calibri"/>
          <w:lang w:eastAsia="hr-HR"/>
        </w:rPr>
        <w:t>35.000,00</w:t>
      </w:r>
      <w:r w:rsidR="006327E5" w:rsidRPr="00493552">
        <w:rPr>
          <w:rFonts w:ascii="Calibri" w:eastAsia="Times New Roman" w:hAnsi="Calibri" w:cs="Calibri"/>
          <w:lang w:eastAsia="hr-HR"/>
        </w:rPr>
        <w:t xml:space="preserve"> eura</w:t>
      </w:r>
      <w:r w:rsidRPr="00493552">
        <w:rPr>
          <w:rFonts w:ascii="Calibri" w:eastAsia="Times New Roman" w:hAnsi="Calibri" w:cs="Calibri"/>
          <w:lang w:eastAsia="hr-HR"/>
        </w:rPr>
        <w:t xml:space="preserve">. Rashodi ove aktivnosti odnose se na usluge promidžbe i informiranja, ugovora o djelu, usluge odvjetnika i pravnog savjetovanja, računalne usluge, naknade članovima općinskog vijeća, naknade za volontersko obnašanje dužnosti općinske načelnice i zamjenika općinske načelnice, naknade i troškove službenog puta za članove općinskog vijeća, općinsku načelnicu i zamjenika općinske načelnice, reprezentaciju, članarine, upravne i administrativne pristojbe, javnobilježničke pristojbe, rashode protokola, ostale nespomenute rashode, naknade za dobrovoljne darivatelje krvi  te rashode </w:t>
      </w:r>
      <w:r w:rsidRPr="00493552">
        <w:rPr>
          <w:rFonts w:ascii="Calibri" w:eastAsia="Times New Roman" w:hAnsi="Calibri" w:cs="Calibri"/>
          <w:color w:val="000000"/>
          <w:lang w:eastAsia="hr-HR"/>
        </w:rPr>
        <w:t>vezane uz natječaj zakupa poljoprivrednog zemljišta.</w:t>
      </w:r>
    </w:p>
    <w:p w14:paraId="33AB28AB" w14:textId="2B4C80C6"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 xml:space="preserve">2. Rad političkih stranaka u iznosu </w:t>
      </w:r>
      <w:r w:rsidR="006327E5" w:rsidRPr="00493552">
        <w:rPr>
          <w:rFonts w:ascii="Calibri" w:eastAsia="Times New Roman" w:hAnsi="Calibri" w:cs="Calibri"/>
          <w:lang w:eastAsia="hr-HR"/>
        </w:rPr>
        <w:t>1.</w:t>
      </w:r>
      <w:r w:rsidR="00614DEB" w:rsidRPr="00493552">
        <w:rPr>
          <w:rFonts w:ascii="Calibri" w:eastAsia="Times New Roman" w:hAnsi="Calibri" w:cs="Calibri"/>
          <w:lang w:eastAsia="hr-HR"/>
        </w:rPr>
        <w:t>100</w:t>
      </w:r>
      <w:r w:rsidR="009A1491" w:rsidRPr="00493552">
        <w:rPr>
          <w:rFonts w:ascii="Calibri" w:eastAsia="Times New Roman" w:hAnsi="Calibri" w:cs="Calibri"/>
          <w:lang w:eastAsia="hr-HR"/>
        </w:rPr>
        <w:t>,00</w:t>
      </w:r>
      <w:r w:rsidRPr="00493552">
        <w:rPr>
          <w:rFonts w:ascii="Calibri" w:eastAsia="Times New Roman" w:hAnsi="Calibri" w:cs="Calibri"/>
          <w:lang w:eastAsia="hr-HR"/>
        </w:rPr>
        <w:t xml:space="preserve"> </w:t>
      </w:r>
      <w:r w:rsidR="006327E5" w:rsidRPr="00493552">
        <w:rPr>
          <w:rFonts w:ascii="Calibri" w:eastAsia="Times New Roman" w:hAnsi="Calibri" w:cs="Calibri"/>
          <w:lang w:eastAsia="hr-HR"/>
        </w:rPr>
        <w:t>eura</w:t>
      </w:r>
      <w:r w:rsidRPr="00493552">
        <w:rPr>
          <w:rFonts w:ascii="Calibri" w:eastAsia="Times New Roman" w:hAnsi="Calibri" w:cs="Calibri"/>
          <w:lang w:eastAsia="hr-HR"/>
        </w:rPr>
        <w:t>.</w:t>
      </w:r>
    </w:p>
    <w:p w14:paraId="4843EB8E" w14:textId="0B1D27D3"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 xml:space="preserve">3. Sponzorstva u iznosu </w:t>
      </w:r>
      <w:r w:rsidR="00614DEB" w:rsidRPr="00493552">
        <w:rPr>
          <w:rFonts w:ascii="Calibri" w:eastAsia="Times New Roman" w:hAnsi="Calibri" w:cs="Calibri"/>
          <w:lang w:eastAsia="hr-HR"/>
        </w:rPr>
        <w:t>1.2</w:t>
      </w:r>
      <w:r w:rsidR="009A1491" w:rsidRPr="00493552">
        <w:rPr>
          <w:rFonts w:ascii="Calibri" w:eastAsia="Times New Roman" w:hAnsi="Calibri" w:cs="Calibri"/>
          <w:lang w:eastAsia="hr-HR"/>
        </w:rPr>
        <w:t>00,00</w:t>
      </w:r>
      <w:r w:rsidR="006327E5" w:rsidRPr="00493552">
        <w:rPr>
          <w:rFonts w:ascii="Calibri" w:eastAsia="Times New Roman" w:hAnsi="Calibri" w:cs="Calibri"/>
          <w:lang w:eastAsia="hr-HR"/>
        </w:rPr>
        <w:t xml:space="preserve"> eura</w:t>
      </w:r>
      <w:r w:rsidRPr="00493552">
        <w:rPr>
          <w:rFonts w:ascii="Calibri" w:eastAsia="Times New Roman" w:hAnsi="Calibri" w:cs="Calibri"/>
          <w:lang w:eastAsia="hr-HR"/>
        </w:rPr>
        <w:t xml:space="preserve"> obuhvaćaju sredstva prilikom obilježavanja obljetnici udruga i društava koja djeluju na području općine.</w:t>
      </w:r>
    </w:p>
    <w:p w14:paraId="70B092B4" w14:textId="65BE7B67"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 xml:space="preserve">4. Razvoj stanovanja u iznosu </w:t>
      </w:r>
      <w:r w:rsidR="009A1491" w:rsidRPr="00493552">
        <w:rPr>
          <w:rFonts w:ascii="Calibri" w:eastAsia="Times New Roman" w:hAnsi="Calibri" w:cs="Calibri"/>
          <w:lang w:eastAsia="hr-HR"/>
        </w:rPr>
        <w:t>2</w:t>
      </w:r>
      <w:r w:rsidR="00614DEB" w:rsidRPr="00493552">
        <w:rPr>
          <w:rFonts w:ascii="Calibri" w:eastAsia="Times New Roman" w:hAnsi="Calibri" w:cs="Calibri"/>
          <w:lang w:eastAsia="hr-HR"/>
        </w:rPr>
        <w:t>0</w:t>
      </w:r>
      <w:r w:rsidR="009A1491" w:rsidRPr="00493552">
        <w:rPr>
          <w:rFonts w:ascii="Calibri" w:eastAsia="Times New Roman" w:hAnsi="Calibri" w:cs="Calibri"/>
          <w:lang w:eastAsia="hr-HR"/>
        </w:rPr>
        <w:t>.000,00</w:t>
      </w:r>
      <w:r w:rsidR="006327E5" w:rsidRPr="00493552">
        <w:rPr>
          <w:rFonts w:ascii="Calibri" w:eastAsia="Times New Roman" w:hAnsi="Calibri" w:cs="Calibri"/>
          <w:lang w:eastAsia="hr-HR"/>
        </w:rPr>
        <w:t xml:space="preserve"> eura</w:t>
      </w:r>
      <w:r w:rsidRPr="00493552">
        <w:rPr>
          <w:rFonts w:ascii="Calibri" w:eastAsia="Times New Roman" w:hAnsi="Calibri" w:cs="Calibri"/>
          <w:lang w:eastAsia="hr-HR"/>
        </w:rPr>
        <w:t xml:space="preserve"> obuhvaća Program mjera za poticanje rješavanja stambenog pitanja mladih obitelji na području Općine Hlebine.</w:t>
      </w:r>
    </w:p>
    <w:p w14:paraId="40F907B7" w14:textId="4A01496E"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 xml:space="preserve">5. Rad vijeća nacionalnih manjina u iznosu </w:t>
      </w:r>
      <w:r w:rsidR="00614DEB" w:rsidRPr="00493552">
        <w:rPr>
          <w:rFonts w:ascii="Calibri" w:eastAsia="Times New Roman" w:hAnsi="Calibri" w:cs="Calibri"/>
          <w:lang w:eastAsia="hr-HR"/>
        </w:rPr>
        <w:t>700,00</w:t>
      </w:r>
      <w:r w:rsidR="006327E5" w:rsidRPr="00493552">
        <w:rPr>
          <w:rFonts w:ascii="Calibri" w:eastAsia="Times New Roman" w:hAnsi="Calibri" w:cs="Calibri"/>
          <w:lang w:eastAsia="hr-HR"/>
        </w:rPr>
        <w:t xml:space="preserve"> eura</w:t>
      </w:r>
      <w:r w:rsidRPr="00493552">
        <w:rPr>
          <w:rFonts w:ascii="Calibri" w:eastAsia="Times New Roman" w:hAnsi="Calibri" w:cs="Calibri"/>
          <w:lang w:eastAsia="hr-HR"/>
        </w:rPr>
        <w:t>.</w:t>
      </w:r>
    </w:p>
    <w:p w14:paraId="1A8C814B" w14:textId="5BC1561B" w:rsidR="009A1491" w:rsidRPr="00493552" w:rsidRDefault="00614DEB"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6</w:t>
      </w:r>
      <w:r w:rsidR="009A1491" w:rsidRPr="00493552">
        <w:rPr>
          <w:rFonts w:ascii="Calibri" w:eastAsia="Times New Roman" w:hAnsi="Calibri" w:cs="Calibri"/>
          <w:lang w:eastAsia="hr-HR"/>
        </w:rPr>
        <w:t>. Turizam 2.000,00 eura</w:t>
      </w:r>
      <w:r w:rsidRPr="00493552">
        <w:rPr>
          <w:rFonts w:ascii="Calibri" w:eastAsia="Times New Roman" w:hAnsi="Calibri" w:cs="Calibri"/>
          <w:lang w:eastAsia="hr-HR"/>
        </w:rPr>
        <w:t>.</w:t>
      </w:r>
    </w:p>
    <w:p w14:paraId="6D474A3D" w14:textId="0B135A89" w:rsidR="009A1491" w:rsidRPr="00493552" w:rsidRDefault="00614DEB"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7</w:t>
      </w:r>
      <w:r w:rsidR="009A1491" w:rsidRPr="00493552">
        <w:rPr>
          <w:rFonts w:ascii="Calibri" w:eastAsia="Times New Roman" w:hAnsi="Calibri" w:cs="Calibri"/>
          <w:lang w:eastAsia="hr-HR"/>
        </w:rPr>
        <w:t xml:space="preserve">. Poljoprivreda </w:t>
      </w:r>
      <w:r w:rsidRPr="00493552">
        <w:rPr>
          <w:rFonts w:ascii="Calibri" w:eastAsia="Times New Roman" w:hAnsi="Calibri" w:cs="Calibri"/>
          <w:lang w:eastAsia="hr-HR"/>
        </w:rPr>
        <w:t>2.00</w:t>
      </w:r>
      <w:r w:rsidR="009A1491" w:rsidRPr="00493552">
        <w:rPr>
          <w:rFonts w:ascii="Calibri" w:eastAsia="Times New Roman" w:hAnsi="Calibri" w:cs="Calibri"/>
          <w:lang w:eastAsia="hr-HR"/>
        </w:rPr>
        <w:t>0,00 eura</w:t>
      </w:r>
      <w:r w:rsidRPr="00493552">
        <w:rPr>
          <w:rFonts w:ascii="Calibri" w:eastAsia="Times New Roman" w:hAnsi="Calibri" w:cs="Calibri"/>
          <w:lang w:eastAsia="hr-HR"/>
        </w:rPr>
        <w:t>.</w:t>
      </w:r>
    </w:p>
    <w:p w14:paraId="5A2EA447" w14:textId="5521A32E" w:rsidR="00614DEB" w:rsidRPr="00493552" w:rsidRDefault="00614DEB"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8. Poticanje energetskog razvoja kućanstva 5.000,00 eura.</w:t>
      </w:r>
    </w:p>
    <w:p w14:paraId="067DF435" w14:textId="260AE581" w:rsidR="00614DEB" w:rsidRPr="00493552" w:rsidRDefault="00614DEB"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9. Manifestacije 5.000,00 eura.</w:t>
      </w:r>
    </w:p>
    <w:p w14:paraId="0C078CF1" w14:textId="7C2876D4" w:rsidR="009A1491" w:rsidRDefault="009A149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10.</w:t>
      </w:r>
      <w:r w:rsidR="00185EE9" w:rsidRPr="00493552">
        <w:rPr>
          <w:rFonts w:ascii="Calibri" w:eastAsia="Times New Roman" w:hAnsi="Calibri" w:cs="Calibri"/>
          <w:lang w:eastAsia="hr-HR"/>
        </w:rPr>
        <w:t xml:space="preserve"> Nematerijalna imovina </w:t>
      </w:r>
      <w:r w:rsidR="00614DEB" w:rsidRPr="00493552">
        <w:rPr>
          <w:rFonts w:ascii="Calibri" w:eastAsia="Times New Roman" w:hAnsi="Calibri" w:cs="Calibri"/>
          <w:lang w:eastAsia="hr-HR"/>
        </w:rPr>
        <w:t>30.0</w:t>
      </w:r>
      <w:r w:rsidR="00185EE9" w:rsidRPr="00493552">
        <w:rPr>
          <w:rFonts w:ascii="Calibri" w:eastAsia="Times New Roman" w:hAnsi="Calibri" w:cs="Calibri"/>
          <w:lang w:eastAsia="hr-HR"/>
        </w:rPr>
        <w:t>00,00 eura</w:t>
      </w:r>
      <w:r w:rsidR="00614DEB" w:rsidRPr="00493552">
        <w:rPr>
          <w:rFonts w:ascii="Calibri" w:eastAsia="Times New Roman" w:hAnsi="Calibri" w:cs="Calibri"/>
          <w:lang w:eastAsia="hr-HR"/>
        </w:rPr>
        <w:t>.</w:t>
      </w:r>
    </w:p>
    <w:p w14:paraId="37639F3F" w14:textId="77777777" w:rsidR="009D423E" w:rsidRPr="00493552" w:rsidRDefault="009D423E" w:rsidP="00D31910">
      <w:pPr>
        <w:spacing w:after="0" w:line="240" w:lineRule="auto"/>
        <w:jc w:val="both"/>
        <w:rPr>
          <w:rFonts w:ascii="Calibri" w:eastAsia="Times New Roman" w:hAnsi="Calibri" w:cs="Calibri"/>
          <w:lang w:eastAsia="hr-HR"/>
        </w:rPr>
      </w:pPr>
    </w:p>
    <w:p w14:paraId="2CA9C8EE" w14:textId="77777777" w:rsidR="00612C81" w:rsidRPr="00493552" w:rsidRDefault="00612C81" w:rsidP="00D31910">
      <w:pPr>
        <w:spacing w:after="0" w:line="240" w:lineRule="auto"/>
        <w:jc w:val="both"/>
        <w:rPr>
          <w:rFonts w:ascii="Calibri" w:eastAsia="Times New Roman" w:hAnsi="Calibri" w:cs="Calibri"/>
          <w:lang w:eastAsia="hr-HR"/>
        </w:rPr>
      </w:pPr>
    </w:p>
    <w:tbl>
      <w:tblPr>
        <w:tblStyle w:val="Reetkatablice1"/>
        <w:tblW w:w="0" w:type="auto"/>
        <w:jc w:val="center"/>
        <w:tblLook w:val="04A0" w:firstRow="1" w:lastRow="0" w:firstColumn="1" w:lastColumn="0" w:noHBand="0" w:noVBand="1"/>
      </w:tblPr>
      <w:tblGrid>
        <w:gridCol w:w="2518"/>
        <w:gridCol w:w="6770"/>
      </w:tblGrid>
      <w:tr w:rsidR="00612C81" w:rsidRPr="00493552" w14:paraId="4E394B7E" w14:textId="77777777" w:rsidTr="001845EC">
        <w:trPr>
          <w:jc w:val="center"/>
        </w:trPr>
        <w:tc>
          <w:tcPr>
            <w:tcW w:w="2518" w:type="dxa"/>
            <w:vAlign w:val="center"/>
          </w:tcPr>
          <w:p w14:paraId="088E16F3" w14:textId="77777777" w:rsidR="00612C81" w:rsidRPr="00493552" w:rsidRDefault="00612C81" w:rsidP="00D31910">
            <w:pPr>
              <w:jc w:val="center"/>
              <w:rPr>
                <w:rFonts w:ascii="Calibri" w:hAnsi="Calibri" w:cs="Calibri"/>
                <w:b/>
              </w:rPr>
            </w:pPr>
            <w:r w:rsidRPr="00493552">
              <w:rPr>
                <w:rFonts w:ascii="Calibri" w:hAnsi="Calibri" w:cs="Calibri"/>
                <w:b/>
              </w:rPr>
              <w:t>Naziv programa</w:t>
            </w:r>
          </w:p>
        </w:tc>
        <w:tc>
          <w:tcPr>
            <w:tcW w:w="6770" w:type="dxa"/>
            <w:vAlign w:val="center"/>
          </w:tcPr>
          <w:p w14:paraId="4E131C80" w14:textId="77777777" w:rsidR="00612C81" w:rsidRPr="00493552" w:rsidRDefault="00612C81" w:rsidP="00D31910">
            <w:pPr>
              <w:jc w:val="center"/>
              <w:rPr>
                <w:rFonts w:ascii="Calibri" w:hAnsi="Calibri" w:cs="Calibri"/>
                <w:b/>
              </w:rPr>
            </w:pPr>
            <w:r w:rsidRPr="00493552">
              <w:rPr>
                <w:rFonts w:ascii="Calibri" w:hAnsi="Calibri" w:cs="Calibri"/>
                <w:b/>
              </w:rPr>
              <w:t>1002 Kapitalna ulaganja</w:t>
            </w:r>
          </w:p>
        </w:tc>
      </w:tr>
      <w:tr w:rsidR="00612C81" w:rsidRPr="00493552" w14:paraId="51BCCB34" w14:textId="77777777" w:rsidTr="001845EC">
        <w:trPr>
          <w:jc w:val="center"/>
        </w:trPr>
        <w:tc>
          <w:tcPr>
            <w:tcW w:w="2518" w:type="dxa"/>
            <w:vAlign w:val="center"/>
          </w:tcPr>
          <w:p w14:paraId="1566BE40" w14:textId="77777777" w:rsidR="00612C81" w:rsidRPr="00493552" w:rsidRDefault="00612C81" w:rsidP="00D31910">
            <w:pPr>
              <w:jc w:val="center"/>
              <w:rPr>
                <w:rFonts w:ascii="Calibri" w:hAnsi="Calibri" w:cs="Calibri"/>
                <w:b/>
              </w:rPr>
            </w:pPr>
            <w:r w:rsidRPr="00493552">
              <w:rPr>
                <w:rFonts w:ascii="Calibri" w:hAnsi="Calibri" w:cs="Calibri"/>
                <w:b/>
              </w:rPr>
              <w:t>Opis programa</w:t>
            </w:r>
          </w:p>
        </w:tc>
        <w:tc>
          <w:tcPr>
            <w:tcW w:w="6770" w:type="dxa"/>
            <w:vAlign w:val="center"/>
          </w:tcPr>
          <w:p w14:paraId="219D48C9" w14:textId="77777777" w:rsidR="00612C81" w:rsidRPr="00493552" w:rsidRDefault="00612C81" w:rsidP="00D31910">
            <w:pPr>
              <w:rPr>
                <w:rFonts w:ascii="Calibri" w:hAnsi="Calibri" w:cs="Calibri"/>
              </w:rPr>
            </w:pPr>
            <w:r w:rsidRPr="00493552">
              <w:rPr>
                <w:rFonts w:ascii="Calibri" w:hAnsi="Calibri" w:cs="Calibri"/>
              </w:rPr>
              <w:t>K 1002 01 Postrojenja i oprema</w:t>
            </w:r>
          </w:p>
          <w:p w14:paraId="29FE0EF4" w14:textId="6B660FDE" w:rsidR="00612C81" w:rsidRPr="00493552" w:rsidRDefault="00612C81" w:rsidP="00D31910">
            <w:pPr>
              <w:rPr>
                <w:rFonts w:ascii="Calibri" w:hAnsi="Calibri" w:cs="Calibri"/>
              </w:rPr>
            </w:pPr>
            <w:r w:rsidRPr="00493552">
              <w:rPr>
                <w:rFonts w:ascii="Calibri" w:hAnsi="Calibri" w:cs="Calibri"/>
              </w:rPr>
              <w:t xml:space="preserve">K 1002 02 </w:t>
            </w:r>
            <w:r w:rsidR="00243A9C" w:rsidRPr="00493552">
              <w:rPr>
                <w:rFonts w:ascii="Calibri" w:hAnsi="Calibri" w:cs="Calibri"/>
              </w:rPr>
              <w:t>Rekonstrukcija i adaptacija Galerije Hlebine</w:t>
            </w:r>
          </w:p>
          <w:p w14:paraId="6D2EED9E" w14:textId="77777777" w:rsidR="00612C81" w:rsidRPr="00493552" w:rsidRDefault="00612C81" w:rsidP="00D31910">
            <w:pPr>
              <w:rPr>
                <w:rFonts w:ascii="Calibri" w:hAnsi="Calibri" w:cs="Calibri"/>
              </w:rPr>
            </w:pPr>
            <w:r w:rsidRPr="00493552">
              <w:rPr>
                <w:rFonts w:ascii="Calibri" w:hAnsi="Calibri" w:cs="Calibri"/>
              </w:rPr>
              <w:t xml:space="preserve">K 1002 03 Izgradnja </w:t>
            </w:r>
            <w:r w:rsidR="00243A9C" w:rsidRPr="00493552">
              <w:rPr>
                <w:rFonts w:ascii="Calibri" w:hAnsi="Calibri" w:cs="Calibri"/>
              </w:rPr>
              <w:t>turističke infrastrukture</w:t>
            </w:r>
          </w:p>
          <w:p w14:paraId="3A43AFD1" w14:textId="56D7B403" w:rsidR="00B400FE" w:rsidRPr="00493552" w:rsidRDefault="00B400FE" w:rsidP="00D31910">
            <w:pPr>
              <w:rPr>
                <w:rFonts w:ascii="Calibri" w:hAnsi="Calibri" w:cs="Calibri"/>
              </w:rPr>
            </w:pPr>
            <w:r w:rsidRPr="00493552">
              <w:rPr>
                <w:rFonts w:ascii="Calibri" w:hAnsi="Calibri" w:cs="Calibri"/>
              </w:rPr>
              <w:t>K 1002 04 Ulaganje u građevinske objekte</w:t>
            </w:r>
          </w:p>
        </w:tc>
      </w:tr>
      <w:tr w:rsidR="00612C81" w:rsidRPr="00493552" w14:paraId="72EE1716" w14:textId="77777777" w:rsidTr="001845EC">
        <w:trPr>
          <w:jc w:val="center"/>
        </w:trPr>
        <w:tc>
          <w:tcPr>
            <w:tcW w:w="2518" w:type="dxa"/>
            <w:vAlign w:val="center"/>
          </w:tcPr>
          <w:p w14:paraId="52CC6168" w14:textId="77777777" w:rsidR="00612C81" w:rsidRPr="00493552" w:rsidRDefault="00612C81" w:rsidP="00D31910">
            <w:pPr>
              <w:jc w:val="center"/>
              <w:rPr>
                <w:rFonts w:ascii="Calibri" w:hAnsi="Calibri" w:cs="Calibri"/>
                <w:b/>
              </w:rPr>
            </w:pPr>
            <w:r w:rsidRPr="00493552">
              <w:rPr>
                <w:rFonts w:ascii="Calibri" w:hAnsi="Calibri" w:cs="Calibri"/>
                <w:b/>
              </w:rPr>
              <w:t>Ciljevi programa</w:t>
            </w:r>
          </w:p>
        </w:tc>
        <w:tc>
          <w:tcPr>
            <w:tcW w:w="6770" w:type="dxa"/>
            <w:vAlign w:val="center"/>
          </w:tcPr>
          <w:p w14:paraId="05C1B29E" w14:textId="47097C93" w:rsidR="00612C81" w:rsidRPr="00493552" w:rsidRDefault="00612C81" w:rsidP="00D31910">
            <w:pPr>
              <w:rPr>
                <w:rFonts w:ascii="Calibri" w:hAnsi="Calibri" w:cs="Calibri"/>
              </w:rPr>
            </w:pPr>
            <w:r w:rsidRPr="00493552">
              <w:rPr>
                <w:rFonts w:ascii="Calibri" w:hAnsi="Calibri" w:cs="Calibri"/>
              </w:rPr>
              <w:t xml:space="preserve">Održavanje objekata u vlasništvu Općine u funkcionalnom stanju i opremanje istih, </w:t>
            </w:r>
            <w:r w:rsidR="00F06C6F">
              <w:rPr>
                <w:rFonts w:ascii="Calibri" w:hAnsi="Calibri" w:cs="Calibri"/>
              </w:rPr>
              <w:t>otkup nekretnine</w:t>
            </w:r>
          </w:p>
        </w:tc>
      </w:tr>
      <w:tr w:rsidR="00612C81" w:rsidRPr="00493552" w14:paraId="1D8C62E6" w14:textId="77777777" w:rsidTr="001845EC">
        <w:trPr>
          <w:jc w:val="center"/>
        </w:trPr>
        <w:tc>
          <w:tcPr>
            <w:tcW w:w="2518" w:type="dxa"/>
            <w:vAlign w:val="center"/>
          </w:tcPr>
          <w:p w14:paraId="32F88FF8" w14:textId="77777777" w:rsidR="00612C81" w:rsidRPr="00493552" w:rsidRDefault="00612C81" w:rsidP="00D31910">
            <w:pPr>
              <w:jc w:val="center"/>
              <w:rPr>
                <w:rFonts w:ascii="Calibri" w:hAnsi="Calibri" w:cs="Calibri"/>
                <w:b/>
              </w:rPr>
            </w:pPr>
            <w:r w:rsidRPr="00493552">
              <w:rPr>
                <w:rFonts w:ascii="Calibri" w:hAnsi="Calibri" w:cs="Calibri"/>
                <w:b/>
              </w:rPr>
              <w:t>Planirana sredstva</w:t>
            </w:r>
          </w:p>
        </w:tc>
        <w:tc>
          <w:tcPr>
            <w:tcW w:w="6770" w:type="dxa"/>
            <w:vAlign w:val="center"/>
          </w:tcPr>
          <w:p w14:paraId="04B7E301" w14:textId="4EAD2DDC" w:rsidR="00612C81" w:rsidRPr="00493552" w:rsidRDefault="00F06C6F" w:rsidP="00D31910">
            <w:pPr>
              <w:rPr>
                <w:rFonts w:ascii="Calibri" w:hAnsi="Calibri" w:cs="Calibri"/>
              </w:rPr>
            </w:pPr>
            <w:r>
              <w:rPr>
                <w:rFonts w:ascii="Calibri" w:hAnsi="Calibri" w:cs="Calibri"/>
              </w:rPr>
              <w:t>66.000,00</w:t>
            </w:r>
            <w:r w:rsidR="006327E5" w:rsidRPr="00493552">
              <w:rPr>
                <w:rFonts w:ascii="Calibri" w:hAnsi="Calibri" w:cs="Calibri"/>
              </w:rPr>
              <w:t xml:space="preserve"> eura</w:t>
            </w:r>
          </w:p>
        </w:tc>
      </w:tr>
      <w:tr w:rsidR="00612C81" w:rsidRPr="00493552" w14:paraId="591F48AA" w14:textId="77777777" w:rsidTr="001845EC">
        <w:trPr>
          <w:jc w:val="center"/>
        </w:trPr>
        <w:tc>
          <w:tcPr>
            <w:tcW w:w="2518" w:type="dxa"/>
            <w:vAlign w:val="center"/>
          </w:tcPr>
          <w:p w14:paraId="2DBADA9C" w14:textId="77777777" w:rsidR="00612C81" w:rsidRPr="00493552" w:rsidRDefault="00612C81" w:rsidP="00D31910">
            <w:pPr>
              <w:jc w:val="center"/>
              <w:rPr>
                <w:rFonts w:ascii="Calibri" w:hAnsi="Calibri" w:cs="Calibri"/>
                <w:b/>
              </w:rPr>
            </w:pPr>
            <w:r w:rsidRPr="00493552">
              <w:rPr>
                <w:rFonts w:ascii="Calibri" w:hAnsi="Calibri" w:cs="Calibri"/>
                <w:b/>
              </w:rPr>
              <w:t>Pokazatelj rezultata</w:t>
            </w:r>
          </w:p>
        </w:tc>
        <w:tc>
          <w:tcPr>
            <w:tcW w:w="6770" w:type="dxa"/>
            <w:vAlign w:val="center"/>
          </w:tcPr>
          <w:p w14:paraId="74617054" w14:textId="376FA2B7" w:rsidR="00612C81" w:rsidRPr="00493552" w:rsidRDefault="00612C81" w:rsidP="00D31910">
            <w:pPr>
              <w:rPr>
                <w:rFonts w:ascii="Calibri" w:hAnsi="Calibri" w:cs="Calibri"/>
              </w:rPr>
            </w:pPr>
            <w:r w:rsidRPr="00493552">
              <w:rPr>
                <w:rFonts w:ascii="Calibri" w:hAnsi="Calibri" w:cs="Calibri"/>
              </w:rPr>
              <w:t>Uređeni, opremljeni i izgrađeni objekti</w:t>
            </w:r>
            <w:r w:rsidR="00F06C6F">
              <w:rPr>
                <w:rFonts w:ascii="Calibri" w:hAnsi="Calibri" w:cs="Calibri"/>
              </w:rPr>
              <w:t xml:space="preserve">, povećanje imovine. </w:t>
            </w:r>
          </w:p>
        </w:tc>
      </w:tr>
    </w:tbl>
    <w:p w14:paraId="20338F3B" w14:textId="77777777" w:rsidR="00612C81" w:rsidRPr="00493552" w:rsidRDefault="00612C81" w:rsidP="00D31910">
      <w:pPr>
        <w:spacing w:after="0" w:line="240" w:lineRule="auto"/>
        <w:jc w:val="both"/>
        <w:rPr>
          <w:rFonts w:ascii="Calibri" w:eastAsia="Times New Roman" w:hAnsi="Calibri" w:cs="Calibri"/>
          <w:lang w:eastAsia="hr-HR"/>
        </w:rPr>
      </w:pPr>
    </w:p>
    <w:p w14:paraId="750A8C5E" w14:textId="19903AA3"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lastRenderedPageBreak/>
        <w:tab/>
        <w:t xml:space="preserve">Za provođenje ovog programa planirana su sredstva u iznosu </w:t>
      </w:r>
      <w:r w:rsidR="00F06C6F">
        <w:rPr>
          <w:rFonts w:ascii="Calibri" w:eastAsia="Times New Roman" w:hAnsi="Calibri" w:cs="Calibri"/>
          <w:lang w:eastAsia="hr-HR"/>
        </w:rPr>
        <w:t>66.000,00</w:t>
      </w:r>
      <w:r w:rsidR="006327E5" w:rsidRPr="00493552">
        <w:rPr>
          <w:rFonts w:ascii="Calibri" w:eastAsia="Times New Roman" w:hAnsi="Calibri" w:cs="Calibri"/>
          <w:lang w:eastAsia="hr-HR"/>
        </w:rPr>
        <w:t xml:space="preserve"> eura</w:t>
      </w:r>
      <w:r w:rsidRPr="00493552">
        <w:rPr>
          <w:rFonts w:ascii="Calibri" w:eastAsia="Times New Roman" w:hAnsi="Calibri" w:cs="Calibri"/>
          <w:lang w:eastAsia="hr-HR"/>
        </w:rPr>
        <w:t xml:space="preserve"> a raspoređuju se na </w:t>
      </w:r>
      <w:r w:rsidR="00F06C6F">
        <w:rPr>
          <w:rFonts w:ascii="Calibri" w:eastAsia="Times New Roman" w:hAnsi="Calibri" w:cs="Calibri"/>
          <w:lang w:eastAsia="hr-HR"/>
        </w:rPr>
        <w:t>2</w:t>
      </w:r>
      <w:r w:rsidRPr="00493552">
        <w:rPr>
          <w:rFonts w:ascii="Calibri" w:eastAsia="Times New Roman" w:hAnsi="Calibri" w:cs="Calibri"/>
          <w:lang w:eastAsia="hr-HR"/>
        </w:rPr>
        <w:t xml:space="preserve"> kapitaln</w:t>
      </w:r>
      <w:r w:rsidR="00185EE9" w:rsidRPr="00493552">
        <w:rPr>
          <w:rFonts w:ascii="Calibri" w:eastAsia="Times New Roman" w:hAnsi="Calibri" w:cs="Calibri"/>
          <w:lang w:eastAsia="hr-HR"/>
        </w:rPr>
        <w:t>a</w:t>
      </w:r>
      <w:r w:rsidRPr="00493552">
        <w:rPr>
          <w:rFonts w:ascii="Calibri" w:eastAsia="Times New Roman" w:hAnsi="Calibri" w:cs="Calibri"/>
          <w:lang w:eastAsia="hr-HR"/>
        </w:rPr>
        <w:t xml:space="preserve"> projekata:</w:t>
      </w:r>
    </w:p>
    <w:p w14:paraId="30B7EC5C" w14:textId="74EBBAF3"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t xml:space="preserve">1. Postrojenja i oprema </w:t>
      </w:r>
      <w:r w:rsidR="00F06C6F">
        <w:rPr>
          <w:rFonts w:ascii="Calibri" w:eastAsia="Times New Roman" w:hAnsi="Calibri" w:cs="Calibri"/>
          <w:lang w:eastAsia="hr-HR"/>
        </w:rPr>
        <w:t>1.000,00</w:t>
      </w:r>
      <w:r w:rsidR="00FF41F8" w:rsidRPr="00493552">
        <w:rPr>
          <w:rFonts w:ascii="Calibri" w:eastAsia="Times New Roman" w:hAnsi="Calibri" w:cs="Calibri"/>
          <w:lang w:eastAsia="hr-HR"/>
        </w:rPr>
        <w:t xml:space="preserve"> eura</w:t>
      </w:r>
      <w:r w:rsidRPr="00493552">
        <w:rPr>
          <w:rFonts w:ascii="Calibri" w:eastAsia="Times New Roman" w:hAnsi="Calibri" w:cs="Calibri"/>
          <w:lang w:eastAsia="hr-HR"/>
        </w:rPr>
        <w:t xml:space="preserve"> </w:t>
      </w:r>
      <w:r w:rsidR="00F06C6F">
        <w:rPr>
          <w:rFonts w:ascii="Calibri" w:eastAsia="Times New Roman" w:hAnsi="Calibri" w:cs="Calibri"/>
          <w:lang w:eastAsia="hr-HR"/>
        </w:rPr>
        <w:t>za nabavku opreme.</w:t>
      </w:r>
    </w:p>
    <w:p w14:paraId="2214D45E" w14:textId="02276A46" w:rsidR="00612C81"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r>
      <w:r w:rsidR="00F06C6F">
        <w:rPr>
          <w:rFonts w:ascii="Calibri" w:eastAsia="Times New Roman" w:hAnsi="Calibri" w:cs="Calibri"/>
          <w:lang w:eastAsia="hr-HR"/>
        </w:rPr>
        <w:t>2</w:t>
      </w:r>
      <w:r w:rsidR="00FC0FE1" w:rsidRPr="00493552">
        <w:rPr>
          <w:rFonts w:ascii="Calibri" w:eastAsia="Times New Roman" w:hAnsi="Calibri" w:cs="Calibri"/>
          <w:lang w:eastAsia="hr-HR"/>
        </w:rPr>
        <w:t>. Ulaganje u građevinske objekte (</w:t>
      </w:r>
      <w:r w:rsidR="00F06C6F">
        <w:rPr>
          <w:rFonts w:ascii="Calibri" w:eastAsia="Times New Roman" w:hAnsi="Calibri" w:cs="Calibri"/>
          <w:lang w:eastAsia="hr-HR"/>
        </w:rPr>
        <w:t>50.000,00</w:t>
      </w:r>
      <w:r w:rsidR="00FF41F8" w:rsidRPr="00493552">
        <w:rPr>
          <w:rFonts w:ascii="Calibri" w:eastAsia="Times New Roman" w:hAnsi="Calibri" w:cs="Calibri"/>
          <w:lang w:eastAsia="hr-HR"/>
        </w:rPr>
        <w:t xml:space="preserve"> eura</w:t>
      </w:r>
      <w:r w:rsidR="00FC0FE1" w:rsidRPr="00493552">
        <w:rPr>
          <w:rFonts w:ascii="Calibri" w:eastAsia="Times New Roman" w:hAnsi="Calibri" w:cs="Calibri"/>
          <w:lang w:eastAsia="hr-HR"/>
        </w:rPr>
        <w:t>)</w:t>
      </w:r>
      <w:r w:rsidR="00F06C6F">
        <w:rPr>
          <w:rFonts w:ascii="Calibri" w:eastAsia="Times New Roman" w:hAnsi="Calibri" w:cs="Calibri"/>
          <w:lang w:eastAsia="hr-HR"/>
        </w:rPr>
        <w:t xml:space="preserve"> za adaptaciju objekta u vlasništvu Općine. </w:t>
      </w:r>
    </w:p>
    <w:p w14:paraId="3D24B6CD" w14:textId="03E11406" w:rsidR="00F06C6F" w:rsidRDefault="00F06C6F" w:rsidP="00D31910">
      <w:pPr>
        <w:spacing w:after="0" w:line="240" w:lineRule="auto"/>
        <w:jc w:val="both"/>
        <w:rPr>
          <w:rFonts w:ascii="Calibri" w:eastAsia="Times New Roman" w:hAnsi="Calibri" w:cs="Calibri"/>
          <w:color w:val="000000"/>
          <w:lang w:eastAsia="hr-HR"/>
        </w:rPr>
      </w:pPr>
      <w:r>
        <w:rPr>
          <w:rFonts w:ascii="Calibri" w:eastAsia="Times New Roman" w:hAnsi="Calibri" w:cs="Calibri"/>
          <w:color w:val="000000"/>
          <w:lang w:eastAsia="hr-HR"/>
        </w:rPr>
        <w:tab/>
        <w:t>3. Otkup nekretnine (</w:t>
      </w:r>
      <w:r w:rsidR="006F0A6C">
        <w:rPr>
          <w:rFonts w:ascii="Calibri" w:eastAsia="Times New Roman" w:hAnsi="Calibri" w:cs="Calibri"/>
          <w:color w:val="000000"/>
          <w:lang w:eastAsia="hr-HR"/>
        </w:rPr>
        <w:t xml:space="preserve">15.000,00 eura)  za izgradnju parkirališta. </w:t>
      </w:r>
    </w:p>
    <w:p w14:paraId="6CC9DF60" w14:textId="77777777" w:rsidR="009D423E" w:rsidRPr="00493552" w:rsidRDefault="009D423E" w:rsidP="00D31910">
      <w:pPr>
        <w:spacing w:after="0" w:line="240" w:lineRule="auto"/>
        <w:jc w:val="both"/>
        <w:rPr>
          <w:rFonts w:ascii="Calibri" w:eastAsia="Times New Roman" w:hAnsi="Calibri" w:cs="Calibri"/>
          <w:color w:val="000000"/>
          <w:lang w:eastAsia="hr-HR"/>
        </w:rPr>
      </w:pPr>
    </w:p>
    <w:p w14:paraId="1423EB26" w14:textId="77777777" w:rsidR="00612C81" w:rsidRPr="00493552" w:rsidRDefault="00612C81" w:rsidP="00D31910">
      <w:pPr>
        <w:spacing w:after="0" w:line="240" w:lineRule="auto"/>
        <w:jc w:val="both"/>
        <w:rPr>
          <w:rFonts w:ascii="Calibri" w:eastAsia="Times New Roman" w:hAnsi="Calibri" w:cs="Calibri"/>
          <w:lang w:eastAsia="hr-HR"/>
        </w:rPr>
      </w:pPr>
    </w:p>
    <w:tbl>
      <w:tblPr>
        <w:tblStyle w:val="Reetkatablice1"/>
        <w:tblW w:w="0" w:type="auto"/>
        <w:jc w:val="center"/>
        <w:tblLook w:val="04A0" w:firstRow="1" w:lastRow="0" w:firstColumn="1" w:lastColumn="0" w:noHBand="0" w:noVBand="1"/>
      </w:tblPr>
      <w:tblGrid>
        <w:gridCol w:w="2518"/>
        <w:gridCol w:w="6770"/>
      </w:tblGrid>
      <w:tr w:rsidR="00612C81" w:rsidRPr="00493552" w14:paraId="41D8AF9E" w14:textId="77777777" w:rsidTr="001845EC">
        <w:trPr>
          <w:jc w:val="center"/>
        </w:trPr>
        <w:tc>
          <w:tcPr>
            <w:tcW w:w="2518" w:type="dxa"/>
            <w:vAlign w:val="center"/>
          </w:tcPr>
          <w:p w14:paraId="4100D1D8" w14:textId="77777777" w:rsidR="00612C81" w:rsidRPr="00493552" w:rsidRDefault="00612C81" w:rsidP="00D31910">
            <w:pPr>
              <w:jc w:val="center"/>
              <w:rPr>
                <w:rFonts w:ascii="Calibri" w:hAnsi="Calibri" w:cs="Calibri"/>
                <w:b/>
              </w:rPr>
            </w:pPr>
            <w:r w:rsidRPr="00493552">
              <w:rPr>
                <w:rFonts w:ascii="Calibri" w:hAnsi="Calibri" w:cs="Calibri"/>
                <w:b/>
              </w:rPr>
              <w:t>Naziv programa</w:t>
            </w:r>
          </w:p>
        </w:tc>
        <w:tc>
          <w:tcPr>
            <w:tcW w:w="6770" w:type="dxa"/>
            <w:vAlign w:val="center"/>
          </w:tcPr>
          <w:p w14:paraId="577F186B" w14:textId="77777777" w:rsidR="00612C81" w:rsidRPr="00493552" w:rsidRDefault="00612C81" w:rsidP="00D31910">
            <w:pPr>
              <w:jc w:val="center"/>
              <w:rPr>
                <w:rFonts w:ascii="Calibri" w:hAnsi="Calibri" w:cs="Calibri"/>
                <w:b/>
              </w:rPr>
            </w:pPr>
            <w:r w:rsidRPr="00493552">
              <w:rPr>
                <w:rFonts w:ascii="Calibri" w:hAnsi="Calibri" w:cs="Calibri"/>
                <w:b/>
              </w:rPr>
              <w:t>1003 Financiranje osnovnih aktivnosti</w:t>
            </w:r>
          </w:p>
        </w:tc>
      </w:tr>
      <w:tr w:rsidR="00612C81" w:rsidRPr="00493552" w14:paraId="7ECEF16D" w14:textId="77777777" w:rsidTr="001845EC">
        <w:trPr>
          <w:jc w:val="center"/>
        </w:trPr>
        <w:tc>
          <w:tcPr>
            <w:tcW w:w="2518" w:type="dxa"/>
            <w:vAlign w:val="center"/>
          </w:tcPr>
          <w:p w14:paraId="6B15B47A" w14:textId="77777777" w:rsidR="00612C81" w:rsidRPr="00493552" w:rsidRDefault="00612C81" w:rsidP="00D31910">
            <w:pPr>
              <w:jc w:val="center"/>
              <w:rPr>
                <w:rFonts w:ascii="Calibri" w:hAnsi="Calibri" w:cs="Calibri"/>
                <w:b/>
              </w:rPr>
            </w:pPr>
            <w:r w:rsidRPr="00493552">
              <w:rPr>
                <w:rFonts w:ascii="Calibri" w:hAnsi="Calibri" w:cs="Calibri"/>
                <w:b/>
              </w:rPr>
              <w:t>Opis programa</w:t>
            </w:r>
          </w:p>
        </w:tc>
        <w:tc>
          <w:tcPr>
            <w:tcW w:w="6770" w:type="dxa"/>
            <w:vAlign w:val="center"/>
          </w:tcPr>
          <w:p w14:paraId="3AB9A3D5" w14:textId="77777777" w:rsidR="00612C81" w:rsidRPr="00493552" w:rsidRDefault="00612C81" w:rsidP="00D31910">
            <w:pPr>
              <w:rPr>
                <w:rFonts w:ascii="Calibri" w:hAnsi="Calibri" w:cs="Calibri"/>
              </w:rPr>
            </w:pPr>
            <w:r w:rsidRPr="00493552">
              <w:rPr>
                <w:rFonts w:ascii="Calibri" w:hAnsi="Calibri" w:cs="Calibri"/>
              </w:rPr>
              <w:t>A 1003 01 Redovna djelatnost</w:t>
            </w:r>
          </w:p>
        </w:tc>
      </w:tr>
      <w:tr w:rsidR="00612C81" w:rsidRPr="00493552" w14:paraId="2C848B3D" w14:textId="77777777" w:rsidTr="001845EC">
        <w:trPr>
          <w:jc w:val="center"/>
        </w:trPr>
        <w:tc>
          <w:tcPr>
            <w:tcW w:w="2518" w:type="dxa"/>
            <w:vAlign w:val="center"/>
          </w:tcPr>
          <w:p w14:paraId="6410D4A3" w14:textId="77777777" w:rsidR="00612C81" w:rsidRPr="00493552" w:rsidRDefault="00612C81" w:rsidP="00D31910">
            <w:pPr>
              <w:jc w:val="center"/>
              <w:rPr>
                <w:rFonts w:ascii="Calibri" w:hAnsi="Calibri" w:cs="Calibri"/>
                <w:b/>
              </w:rPr>
            </w:pPr>
            <w:r w:rsidRPr="00493552">
              <w:rPr>
                <w:rFonts w:ascii="Calibri" w:hAnsi="Calibri" w:cs="Calibri"/>
                <w:b/>
              </w:rPr>
              <w:t>Ciljevi programa</w:t>
            </w:r>
          </w:p>
        </w:tc>
        <w:tc>
          <w:tcPr>
            <w:tcW w:w="6770" w:type="dxa"/>
            <w:vAlign w:val="center"/>
          </w:tcPr>
          <w:p w14:paraId="74BA5CBC" w14:textId="77777777" w:rsidR="00612C81" w:rsidRPr="00493552" w:rsidRDefault="00612C81" w:rsidP="00D31910">
            <w:pPr>
              <w:rPr>
                <w:rFonts w:ascii="Calibri" w:hAnsi="Calibri" w:cs="Calibri"/>
              </w:rPr>
            </w:pPr>
            <w:r w:rsidRPr="00493552">
              <w:rPr>
                <w:rFonts w:ascii="Calibri" w:hAnsi="Calibri" w:cs="Calibri"/>
              </w:rPr>
              <w:t>Učinkovito i pravovremenu izvršavanje poslova iz djelokruga rada Jedinstvenog upravnog odjela</w:t>
            </w:r>
          </w:p>
        </w:tc>
      </w:tr>
      <w:tr w:rsidR="00612C81" w:rsidRPr="00493552" w14:paraId="12319625" w14:textId="77777777" w:rsidTr="001845EC">
        <w:trPr>
          <w:jc w:val="center"/>
        </w:trPr>
        <w:tc>
          <w:tcPr>
            <w:tcW w:w="2518" w:type="dxa"/>
            <w:vAlign w:val="center"/>
          </w:tcPr>
          <w:p w14:paraId="73DE6F36" w14:textId="77777777" w:rsidR="00612C81" w:rsidRPr="00493552" w:rsidRDefault="00612C81" w:rsidP="00D31910">
            <w:pPr>
              <w:jc w:val="center"/>
              <w:rPr>
                <w:rFonts w:ascii="Calibri" w:hAnsi="Calibri" w:cs="Calibri"/>
                <w:b/>
              </w:rPr>
            </w:pPr>
            <w:r w:rsidRPr="00493552">
              <w:rPr>
                <w:rFonts w:ascii="Calibri" w:hAnsi="Calibri" w:cs="Calibri"/>
                <w:b/>
              </w:rPr>
              <w:t>Planirana sredstva</w:t>
            </w:r>
          </w:p>
        </w:tc>
        <w:tc>
          <w:tcPr>
            <w:tcW w:w="6770" w:type="dxa"/>
            <w:vAlign w:val="center"/>
          </w:tcPr>
          <w:p w14:paraId="375D5278" w14:textId="7667804C" w:rsidR="00612C81" w:rsidRPr="00493552" w:rsidRDefault="006F0A6C" w:rsidP="00D31910">
            <w:pPr>
              <w:rPr>
                <w:rFonts w:ascii="Calibri" w:hAnsi="Calibri" w:cs="Calibri"/>
              </w:rPr>
            </w:pPr>
            <w:r>
              <w:rPr>
                <w:rFonts w:ascii="Calibri" w:hAnsi="Calibri" w:cs="Calibri"/>
              </w:rPr>
              <w:t>112.200,00</w:t>
            </w:r>
            <w:r w:rsidR="00FF41F8" w:rsidRPr="00493552">
              <w:rPr>
                <w:rFonts w:ascii="Calibri" w:hAnsi="Calibri" w:cs="Calibri"/>
              </w:rPr>
              <w:t xml:space="preserve"> eura</w:t>
            </w:r>
          </w:p>
        </w:tc>
      </w:tr>
      <w:tr w:rsidR="00612C81" w:rsidRPr="00493552" w14:paraId="793A379F" w14:textId="77777777" w:rsidTr="001845EC">
        <w:trPr>
          <w:jc w:val="center"/>
        </w:trPr>
        <w:tc>
          <w:tcPr>
            <w:tcW w:w="2518" w:type="dxa"/>
            <w:vAlign w:val="center"/>
          </w:tcPr>
          <w:p w14:paraId="1359C709" w14:textId="77777777" w:rsidR="00612C81" w:rsidRPr="00493552" w:rsidRDefault="00612C81" w:rsidP="00D31910">
            <w:pPr>
              <w:jc w:val="center"/>
              <w:rPr>
                <w:rFonts w:ascii="Calibri" w:hAnsi="Calibri" w:cs="Calibri"/>
                <w:b/>
              </w:rPr>
            </w:pPr>
            <w:r w:rsidRPr="00493552">
              <w:rPr>
                <w:rFonts w:ascii="Calibri" w:hAnsi="Calibri" w:cs="Calibri"/>
                <w:b/>
              </w:rPr>
              <w:t>Pokazatelji rezultata</w:t>
            </w:r>
          </w:p>
        </w:tc>
        <w:tc>
          <w:tcPr>
            <w:tcW w:w="6770" w:type="dxa"/>
            <w:vAlign w:val="center"/>
          </w:tcPr>
          <w:p w14:paraId="76356395" w14:textId="11B9A4DF" w:rsidR="00612C81" w:rsidRPr="00493552" w:rsidRDefault="006F0A6C" w:rsidP="00D31910">
            <w:pPr>
              <w:rPr>
                <w:rFonts w:ascii="Calibri" w:hAnsi="Calibri" w:cs="Calibri"/>
              </w:rPr>
            </w:pPr>
            <w:r>
              <w:rPr>
                <w:rFonts w:ascii="Calibri" w:hAnsi="Calibri" w:cs="Calibri"/>
              </w:rPr>
              <w:t xml:space="preserve">Broj educiranih zaposlenika samoupravne jedinice, uspješnost u radu, </w:t>
            </w:r>
          </w:p>
        </w:tc>
      </w:tr>
    </w:tbl>
    <w:p w14:paraId="4974CF90" w14:textId="77777777" w:rsidR="00612C81" w:rsidRPr="00493552" w:rsidRDefault="00612C81" w:rsidP="00D31910">
      <w:pPr>
        <w:spacing w:after="0" w:line="240" w:lineRule="auto"/>
        <w:jc w:val="both"/>
        <w:rPr>
          <w:rFonts w:ascii="Calibri" w:eastAsia="Times New Roman" w:hAnsi="Calibri" w:cs="Calibri"/>
          <w:lang w:eastAsia="hr-HR"/>
        </w:rPr>
      </w:pPr>
    </w:p>
    <w:p w14:paraId="396429F0" w14:textId="178B64BB" w:rsidR="00612C81"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t>Kod ovog programa planirana su sredstva za plaće službenika zaposlenih u Jedinstvenom upravnom odjelu, sredstva za plaću pročelnika, troškovi uredskog materijala, troškovi energije za objekte u vlasništvu općine, troškovi tekućeg i investicijskog održavanja opreme, usluge telefona, bankarske i usluge platnog prometa, računalne usluge, geodetsko-katastarske usluge, intelektualne usluge te ostali troškovi vezani uz funkcioniranje Jedinstvenog upravnog odjela.</w:t>
      </w:r>
    </w:p>
    <w:p w14:paraId="59A42157" w14:textId="77777777" w:rsidR="009D423E" w:rsidRPr="00493552" w:rsidRDefault="009D423E" w:rsidP="00D31910">
      <w:pPr>
        <w:spacing w:after="0" w:line="240" w:lineRule="auto"/>
        <w:jc w:val="both"/>
        <w:rPr>
          <w:rFonts w:ascii="Calibri" w:eastAsia="Times New Roman" w:hAnsi="Calibri" w:cs="Calibri"/>
          <w:lang w:eastAsia="hr-HR"/>
        </w:rPr>
      </w:pPr>
    </w:p>
    <w:p w14:paraId="09033142" w14:textId="77777777" w:rsidR="00FF41F8" w:rsidRPr="00493552" w:rsidRDefault="00FF41F8" w:rsidP="00D31910">
      <w:pPr>
        <w:spacing w:after="0" w:line="240" w:lineRule="auto"/>
        <w:jc w:val="both"/>
        <w:rPr>
          <w:rFonts w:ascii="Calibri" w:eastAsia="Times New Roman" w:hAnsi="Calibri" w:cs="Calibri"/>
          <w:lang w:eastAsia="hr-HR"/>
        </w:rPr>
      </w:pPr>
    </w:p>
    <w:tbl>
      <w:tblPr>
        <w:tblStyle w:val="Reetkatablice1"/>
        <w:tblW w:w="0" w:type="auto"/>
        <w:jc w:val="center"/>
        <w:tblLook w:val="04A0" w:firstRow="1" w:lastRow="0" w:firstColumn="1" w:lastColumn="0" w:noHBand="0" w:noVBand="1"/>
      </w:tblPr>
      <w:tblGrid>
        <w:gridCol w:w="2518"/>
        <w:gridCol w:w="6770"/>
      </w:tblGrid>
      <w:tr w:rsidR="00612C81" w:rsidRPr="00493552" w14:paraId="2A099C67" w14:textId="77777777" w:rsidTr="001845EC">
        <w:trPr>
          <w:jc w:val="center"/>
        </w:trPr>
        <w:tc>
          <w:tcPr>
            <w:tcW w:w="2518" w:type="dxa"/>
            <w:vAlign w:val="center"/>
          </w:tcPr>
          <w:p w14:paraId="52A9B294" w14:textId="77777777" w:rsidR="00612C81" w:rsidRPr="00493552" w:rsidRDefault="00612C81" w:rsidP="00D31910">
            <w:pPr>
              <w:jc w:val="center"/>
              <w:rPr>
                <w:rFonts w:ascii="Calibri" w:hAnsi="Calibri" w:cs="Calibri"/>
                <w:b/>
              </w:rPr>
            </w:pPr>
            <w:r w:rsidRPr="00493552">
              <w:rPr>
                <w:rFonts w:ascii="Calibri" w:hAnsi="Calibri" w:cs="Calibri"/>
                <w:b/>
              </w:rPr>
              <w:t>Naziv programa</w:t>
            </w:r>
          </w:p>
        </w:tc>
        <w:tc>
          <w:tcPr>
            <w:tcW w:w="6770" w:type="dxa"/>
            <w:vAlign w:val="center"/>
          </w:tcPr>
          <w:p w14:paraId="5334C22A" w14:textId="77777777" w:rsidR="00612C81" w:rsidRPr="00493552" w:rsidRDefault="00612C81" w:rsidP="00D31910">
            <w:pPr>
              <w:jc w:val="center"/>
              <w:rPr>
                <w:rFonts w:ascii="Calibri" w:hAnsi="Calibri" w:cs="Calibri"/>
                <w:b/>
              </w:rPr>
            </w:pPr>
            <w:r w:rsidRPr="00493552">
              <w:rPr>
                <w:rFonts w:ascii="Calibri" w:hAnsi="Calibri" w:cs="Calibri"/>
                <w:b/>
              </w:rPr>
              <w:t>1004 Predškolski odgoj</w:t>
            </w:r>
          </w:p>
        </w:tc>
      </w:tr>
      <w:tr w:rsidR="00612C81" w:rsidRPr="00493552" w14:paraId="65F59A6C" w14:textId="77777777" w:rsidTr="001845EC">
        <w:trPr>
          <w:jc w:val="center"/>
        </w:trPr>
        <w:tc>
          <w:tcPr>
            <w:tcW w:w="2518" w:type="dxa"/>
            <w:vAlign w:val="center"/>
          </w:tcPr>
          <w:p w14:paraId="26B73285" w14:textId="77777777" w:rsidR="00612C81" w:rsidRPr="00493552" w:rsidRDefault="00612C81" w:rsidP="00D31910">
            <w:pPr>
              <w:jc w:val="center"/>
              <w:rPr>
                <w:rFonts w:ascii="Calibri" w:hAnsi="Calibri" w:cs="Calibri"/>
                <w:b/>
              </w:rPr>
            </w:pPr>
            <w:r w:rsidRPr="00493552">
              <w:rPr>
                <w:rFonts w:ascii="Calibri" w:hAnsi="Calibri" w:cs="Calibri"/>
                <w:b/>
              </w:rPr>
              <w:t>Opis programa</w:t>
            </w:r>
          </w:p>
        </w:tc>
        <w:tc>
          <w:tcPr>
            <w:tcW w:w="6770" w:type="dxa"/>
            <w:vAlign w:val="center"/>
          </w:tcPr>
          <w:p w14:paraId="441EA03A" w14:textId="511F1370" w:rsidR="00612C81" w:rsidRPr="00493552" w:rsidRDefault="00612C81" w:rsidP="00D31910">
            <w:pPr>
              <w:rPr>
                <w:rFonts w:ascii="Calibri" w:hAnsi="Calibri" w:cs="Calibri"/>
              </w:rPr>
            </w:pPr>
            <w:r w:rsidRPr="00493552">
              <w:rPr>
                <w:rFonts w:ascii="Calibri" w:hAnsi="Calibri" w:cs="Calibri"/>
              </w:rPr>
              <w:t>A 1004 01 Predškolski odgoj</w:t>
            </w:r>
          </w:p>
        </w:tc>
      </w:tr>
      <w:tr w:rsidR="00612C81" w:rsidRPr="00493552" w14:paraId="35F5AD8B" w14:textId="77777777" w:rsidTr="001845EC">
        <w:trPr>
          <w:jc w:val="center"/>
        </w:trPr>
        <w:tc>
          <w:tcPr>
            <w:tcW w:w="2518" w:type="dxa"/>
            <w:vAlign w:val="center"/>
          </w:tcPr>
          <w:p w14:paraId="1A321AC5" w14:textId="77777777" w:rsidR="00612C81" w:rsidRPr="00493552" w:rsidRDefault="00612C81" w:rsidP="00D31910">
            <w:pPr>
              <w:jc w:val="center"/>
              <w:rPr>
                <w:rFonts w:ascii="Calibri" w:hAnsi="Calibri" w:cs="Calibri"/>
                <w:b/>
              </w:rPr>
            </w:pPr>
            <w:r w:rsidRPr="00493552">
              <w:rPr>
                <w:rFonts w:ascii="Calibri" w:hAnsi="Calibri" w:cs="Calibri"/>
                <w:b/>
              </w:rPr>
              <w:t>Ciljevi programa</w:t>
            </w:r>
          </w:p>
        </w:tc>
        <w:tc>
          <w:tcPr>
            <w:tcW w:w="6770" w:type="dxa"/>
            <w:vAlign w:val="center"/>
          </w:tcPr>
          <w:p w14:paraId="0F39C2DF" w14:textId="20B4D2DE" w:rsidR="00612C81" w:rsidRPr="00493552" w:rsidRDefault="00A03D24" w:rsidP="00D31910">
            <w:pPr>
              <w:rPr>
                <w:rFonts w:ascii="Calibri" w:hAnsi="Calibri" w:cs="Calibri"/>
              </w:rPr>
            </w:pPr>
            <w:r w:rsidRPr="00493552">
              <w:rPr>
                <w:rFonts w:ascii="Calibri" w:hAnsi="Calibri" w:cs="Calibri"/>
              </w:rPr>
              <w:t>Dostupnost vrtića svoj djeci</w:t>
            </w:r>
            <w:r w:rsidRPr="00493552">
              <w:rPr>
                <w:rFonts w:ascii="Calibri" w:hAnsi="Calibri" w:cs="Calibri"/>
              </w:rPr>
              <w:t xml:space="preserve"> </w:t>
            </w:r>
          </w:p>
        </w:tc>
      </w:tr>
      <w:tr w:rsidR="00612C81" w:rsidRPr="00493552" w14:paraId="6CE5E704" w14:textId="77777777" w:rsidTr="001845EC">
        <w:trPr>
          <w:jc w:val="center"/>
        </w:trPr>
        <w:tc>
          <w:tcPr>
            <w:tcW w:w="2518" w:type="dxa"/>
            <w:vAlign w:val="center"/>
          </w:tcPr>
          <w:p w14:paraId="2D0F80BE" w14:textId="77777777" w:rsidR="00612C81" w:rsidRPr="00493552" w:rsidRDefault="00612C81" w:rsidP="00D31910">
            <w:pPr>
              <w:jc w:val="center"/>
              <w:rPr>
                <w:rFonts w:ascii="Calibri" w:hAnsi="Calibri" w:cs="Calibri"/>
                <w:b/>
              </w:rPr>
            </w:pPr>
            <w:r w:rsidRPr="00493552">
              <w:rPr>
                <w:rFonts w:ascii="Calibri" w:hAnsi="Calibri" w:cs="Calibri"/>
                <w:b/>
              </w:rPr>
              <w:t>Planirana sredstva</w:t>
            </w:r>
          </w:p>
        </w:tc>
        <w:tc>
          <w:tcPr>
            <w:tcW w:w="6770" w:type="dxa"/>
            <w:vAlign w:val="center"/>
          </w:tcPr>
          <w:p w14:paraId="46CACB4B" w14:textId="0232E1AE" w:rsidR="00612C81" w:rsidRPr="00493552" w:rsidRDefault="006F0A6C" w:rsidP="00D31910">
            <w:pPr>
              <w:rPr>
                <w:rFonts w:ascii="Calibri" w:hAnsi="Calibri" w:cs="Calibri"/>
              </w:rPr>
            </w:pPr>
            <w:r>
              <w:rPr>
                <w:rFonts w:ascii="Calibri" w:hAnsi="Calibri" w:cs="Calibri"/>
              </w:rPr>
              <w:t>105</w:t>
            </w:r>
            <w:r w:rsidR="00E7596E" w:rsidRPr="00493552">
              <w:rPr>
                <w:rFonts w:ascii="Calibri" w:hAnsi="Calibri" w:cs="Calibri"/>
              </w:rPr>
              <w:t>.000,00</w:t>
            </w:r>
          </w:p>
        </w:tc>
      </w:tr>
      <w:tr w:rsidR="00612C81" w:rsidRPr="00493552" w14:paraId="38D9120D" w14:textId="77777777" w:rsidTr="001845EC">
        <w:trPr>
          <w:jc w:val="center"/>
        </w:trPr>
        <w:tc>
          <w:tcPr>
            <w:tcW w:w="2518" w:type="dxa"/>
            <w:vAlign w:val="center"/>
          </w:tcPr>
          <w:p w14:paraId="4ADC7E70" w14:textId="77777777" w:rsidR="00612C81" w:rsidRPr="00493552" w:rsidRDefault="00612C81" w:rsidP="00D31910">
            <w:pPr>
              <w:jc w:val="center"/>
              <w:rPr>
                <w:rFonts w:ascii="Calibri" w:hAnsi="Calibri" w:cs="Calibri"/>
                <w:b/>
              </w:rPr>
            </w:pPr>
            <w:r w:rsidRPr="00493552">
              <w:rPr>
                <w:rFonts w:ascii="Calibri" w:hAnsi="Calibri" w:cs="Calibri"/>
                <w:b/>
              </w:rPr>
              <w:t>Pokazatelji rezultata</w:t>
            </w:r>
          </w:p>
        </w:tc>
        <w:tc>
          <w:tcPr>
            <w:tcW w:w="6770" w:type="dxa"/>
            <w:vAlign w:val="center"/>
          </w:tcPr>
          <w:p w14:paraId="6B6C67DA" w14:textId="5B4E6B4A" w:rsidR="00612C81" w:rsidRPr="00493552" w:rsidRDefault="00A03D24" w:rsidP="00D31910">
            <w:pPr>
              <w:rPr>
                <w:rFonts w:ascii="Calibri" w:hAnsi="Calibri" w:cs="Calibri"/>
              </w:rPr>
            </w:pPr>
            <w:r>
              <w:rPr>
                <w:rFonts w:ascii="Calibri" w:hAnsi="Calibri" w:cs="Calibri"/>
              </w:rPr>
              <w:t>Boj upisane djece u predškolski odgoj</w:t>
            </w:r>
          </w:p>
        </w:tc>
      </w:tr>
    </w:tbl>
    <w:p w14:paraId="7A96604D" w14:textId="77777777" w:rsidR="00612C81" w:rsidRPr="00493552" w:rsidRDefault="00612C81" w:rsidP="00D31910">
      <w:pPr>
        <w:spacing w:after="0" w:line="240" w:lineRule="auto"/>
        <w:jc w:val="both"/>
        <w:rPr>
          <w:rFonts w:ascii="Calibri" w:eastAsia="Times New Roman" w:hAnsi="Calibri" w:cs="Calibri"/>
          <w:lang w:eastAsia="hr-HR"/>
        </w:rPr>
      </w:pPr>
    </w:p>
    <w:p w14:paraId="75F9532B" w14:textId="089FE46B" w:rsidR="00612C81" w:rsidRDefault="00612C81" w:rsidP="009D423E">
      <w:pPr>
        <w:spacing w:after="0" w:line="240" w:lineRule="auto"/>
        <w:ind w:firstLine="708"/>
        <w:jc w:val="both"/>
        <w:rPr>
          <w:rFonts w:ascii="Calibri" w:eastAsia="Times New Roman" w:hAnsi="Calibri" w:cs="Calibri"/>
          <w:lang w:eastAsia="hr-HR"/>
        </w:rPr>
      </w:pPr>
      <w:r w:rsidRPr="00493552">
        <w:rPr>
          <w:rFonts w:ascii="Calibri" w:eastAsia="Times New Roman" w:hAnsi="Calibri" w:cs="Calibri"/>
          <w:lang w:eastAsia="hr-HR"/>
        </w:rPr>
        <w:t xml:space="preserve">Za izvršenje ovog programa planirana su sredstva u iznosu </w:t>
      </w:r>
      <w:r w:rsidR="006F0A6C">
        <w:rPr>
          <w:rFonts w:ascii="Calibri" w:eastAsia="Times New Roman" w:hAnsi="Calibri" w:cs="Calibri"/>
          <w:lang w:eastAsia="hr-HR"/>
        </w:rPr>
        <w:t>105</w:t>
      </w:r>
      <w:r w:rsidR="00E7596E" w:rsidRPr="00493552">
        <w:rPr>
          <w:rFonts w:ascii="Calibri" w:eastAsia="Times New Roman" w:hAnsi="Calibri" w:cs="Calibri"/>
          <w:lang w:eastAsia="hr-HR"/>
        </w:rPr>
        <w:t>.000,00</w:t>
      </w:r>
      <w:r w:rsidR="00FF41F8" w:rsidRPr="00493552">
        <w:rPr>
          <w:rFonts w:ascii="Calibri" w:eastAsia="Times New Roman" w:hAnsi="Calibri" w:cs="Calibri"/>
          <w:lang w:eastAsia="hr-HR"/>
        </w:rPr>
        <w:t xml:space="preserve"> eura</w:t>
      </w:r>
      <w:r w:rsidRPr="00493552">
        <w:rPr>
          <w:rFonts w:ascii="Calibri" w:eastAsia="Times New Roman" w:hAnsi="Calibri" w:cs="Calibri"/>
          <w:lang w:eastAsia="hr-HR"/>
        </w:rPr>
        <w:t>, a odnose se na troškove sufinanciranj</w:t>
      </w:r>
      <w:r w:rsidR="00711B94" w:rsidRPr="00493552">
        <w:rPr>
          <w:rFonts w:ascii="Calibri" w:eastAsia="Times New Roman" w:hAnsi="Calibri" w:cs="Calibri"/>
          <w:lang w:eastAsia="hr-HR"/>
        </w:rPr>
        <w:t>a</w:t>
      </w:r>
      <w:r w:rsidRPr="00493552">
        <w:rPr>
          <w:rFonts w:ascii="Calibri" w:eastAsia="Times New Roman" w:hAnsi="Calibri" w:cs="Calibri"/>
          <w:lang w:eastAsia="hr-HR"/>
        </w:rPr>
        <w:t xml:space="preserve"> </w:t>
      </w:r>
      <w:r w:rsidR="00FF41F8" w:rsidRPr="00493552">
        <w:rPr>
          <w:rFonts w:ascii="Calibri" w:eastAsia="Times New Roman" w:hAnsi="Calibri" w:cs="Calibri"/>
          <w:lang w:eastAsia="hr-HR"/>
        </w:rPr>
        <w:t>r</w:t>
      </w:r>
      <w:r w:rsidRPr="00493552">
        <w:rPr>
          <w:rFonts w:ascii="Calibri" w:eastAsia="Times New Roman" w:hAnsi="Calibri" w:cs="Calibri"/>
          <w:lang w:eastAsia="hr-HR"/>
        </w:rPr>
        <w:t>ada dječjeg vrtića u Hlebinama.</w:t>
      </w:r>
    </w:p>
    <w:p w14:paraId="790AA03A" w14:textId="77777777" w:rsidR="009D423E" w:rsidRPr="00493552" w:rsidRDefault="009D423E" w:rsidP="00D31910">
      <w:pPr>
        <w:spacing w:after="0" w:line="240" w:lineRule="auto"/>
        <w:jc w:val="both"/>
        <w:rPr>
          <w:rFonts w:ascii="Calibri" w:eastAsia="Times New Roman" w:hAnsi="Calibri" w:cs="Calibri"/>
          <w:lang w:eastAsia="hr-HR"/>
        </w:rPr>
      </w:pPr>
    </w:p>
    <w:p w14:paraId="12DBC893" w14:textId="77777777" w:rsidR="00612C81" w:rsidRPr="00493552" w:rsidRDefault="00612C81" w:rsidP="00D31910">
      <w:pPr>
        <w:spacing w:after="0" w:line="240" w:lineRule="auto"/>
        <w:jc w:val="both"/>
        <w:rPr>
          <w:rFonts w:ascii="Calibri" w:eastAsia="Times New Roman" w:hAnsi="Calibri" w:cs="Calibri"/>
          <w:lang w:eastAsia="hr-HR"/>
        </w:rPr>
      </w:pPr>
    </w:p>
    <w:tbl>
      <w:tblPr>
        <w:tblStyle w:val="Reetkatablice1"/>
        <w:tblW w:w="0" w:type="auto"/>
        <w:jc w:val="center"/>
        <w:tblLook w:val="04A0" w:firstRow="1" w:lastRow="0" w:firstColumn="1" w:lastColumn="0" w:noHBand="0" w:noVBand="1"/>
      </w:tblPr>
      <w:tblGrid>
        <w:gridCol w:w="2518"/>
        <w:gridCol w:w="6770"/>
      </w:tblGrid>
      <w:tr w:rsidR="00612C81" w:rsidRPr="00493552" w14:paraId="41D7BCFD" w14:textId="77777777" w:rsidTr="001845EC">
        <w:trPr>
          <w:jc w:val="center"/>
        </w:trPr>
        <w:tc>
          <w:tcPr>
            <w:tcW w:w="2518" w:type="dxa"/>
            <w:vAlign w:val="center"/>
          </w:tcPr>
          <w:p w14:paraId="14AA747E" w14:textId="77777777" w:rsidR="00612C81" w:rsidRPr="00493552" w:rsidRDefault="00612C81" w:rsidP="00D31910">
            <w:pPr>
              <w:jc w:val="center"/>
              <w:rPr>
                <w:rFonts w:ascii="Calibri" w:hAnsi="Calibri" w:cs="Calibri"/>
                <w:b/>
              </w:rPr>
            </w:pPr>
            <w:r w:rsidRPr="00493552">
              <w:rPr>
                <w:rFonts w:ascii="Calibri" w:hAnsi="Calibri" w:cs="Calibri"/>
                <w:b/>
              </w:rPr>
              <w:t>Naziv programa</w:t>
            </w:r>
          </w:p>
        </w:tc>
        <w:tc>
          <w:tcPr>
            <w:tcW w:w="6770" w:type="dxa"/>
            <w:vAlign w:val="center"/>
          </w:tcPr>
          <w:p w14:paraId="6A43B085" w14:textId="77777777" w:rsidR="00612C81" w:rsidRPr="00493552" w:rsidRDefault="00612C81" w:rsidP="00D31910">
            <w:pPr>
              <w:jc w:val="center"/>
              <w:rPr>
                <w:rFonts w:ascii="Calibri" w:hAnsi="Calibri" w:cs="Calibri"/>
                <w:b/>
              </w:rPr>
            </w:pPr>
            <w:r w:rsidRPr="00493552">
              <w:rPr>
                <w:rFonts w:ascii="Calibri" w:hAnsi="Calibri" w:cs="Calibri"/>
                <w:b/>
              </w:rPr>
              <w:t>1005 Obrazovanje</w:t>
            </w:r>
          </w:p>
        </w:tc>
      </w:tr>
      <w:tr w:rsidR="00612C81" w:rsidRPr="00493552" w14:paraId="18DA5998" w14:textId="77777777" w:rsidTr="001845EC">
        <w:trPr>
          <w:jc w:val="center"/>
        </w:trPr>
        <w:tc>
          <w:tcPr>
            <w:tcW w:w="2518" w:type="dxa"/>
            <w:vAlign w:val="center"/>
          </w:tcPr>
          <w:p w14:paraId="4AD3CCA9" w14:textId="77777777" w:rsidR="00612C81" w:rsidRPr="00493552" w:rsidRDefault="00612C81" w:rsidP="00D31910">
            <w:pPr>
              <w:jc w:val="center"/>
              <w:rPr>
                <w:rFonts w:ascii="Calibri" w:hAnsi="Calibri" w:cs="Calibri"/>
                <w:b/>
              </w:rPr>
            </w:pPr>
            <w:r w:rsidRPr="00493552">
              <w:rPr>
                <w:rFonts w:ascii="Calibri" w:hAnsi="Calibri" w:cs="Calibri"/>
                <w:b/>
              </w:rPr>
              <w:t>Opis programa</w:t>
            </w:r>
          </w:p>
        </w:tc>
        <w:tc>
          <w:tcPr>
            <w:tcW w:w="6770" w:type="dxa"/>
            <w:vAlign w:val="center"/>
          </w:tcPr>
          <w:p w14:paraId="3A5F5227" w14:textId="77777777" w:rsidR="00612C81" w:rsidRPr="00493552" w:rsidRDefault="00612C81" w:rsidP="00D31910">
            <w:pPr>
              <w:rPr>
                <w:rFonts w:ascii="Calibri" w:hAnsi="Calibri" w:cs="Calibri"/>
              </w:rPr>
            </w:pPr>
            <w:proofErr w:type="spellStart"/>
            <w:r w:rsidRPr="00493552">
              <w:rPr>
                <w:rFonts w:ascii="Calibri" w:hAnsi="Calibri" w:cs="Calibri"/>
              </w:rPr>
              <w:t>A1005</w:t>
            </w:r>
            <w:proofErr w:type="spellEnd"/>
            <w:r w:rsidRPr="00493552">
              <w:rPr>
                <w:rFonts w:ascii="Calibri" w:hAnsi="Calibri" w:cs="Calibri"/>
              </w:rPr>
              <w:t xml:space="preserve"> 01 Osnovno obrazovanje</w:t>
            </w:r>
          </w:p>
          <w:p w14:paraId="75DF6513" w14:textId="0DECD780" w:rsidR="00612C81" w:rsidRPr="00493552" w:rsidRDefault="00612C81" w:rsidP="00D31910">
            <w:pPr>
              <w:rPr>
                <w:rFonts w:ascii="Calibri" w:hAnsi="Calibri" w:cs="Calibri"/>
              </w:rPr>
            </w:pPr>
            <w:proofErr w:type="spellStart"/>
            <w:r w:rsidRPr="00493552">
              <w:rPr>
                <w:rFonts w:ascii="Calibri" w:hAnsi="Calibri" w:cs="Calibri"/>
              </w:rPr>
              <w:t>K1005</w:t>
            </w:r>
            <w:proofErr w:type="spellEnd"/>
            <w:r w:rsidRPr="00493552">
              <w:rPr>
                <w:rFonts w:ascii="Calibri" w:hAnsi="Calibri" w:cs="Calibri"/>
              </w:rPr>
              <w:t xml:space="preserve"> 0</w:t>
            </w:r>
            <w:r w:rsidR="006F0A6C">
              <w:rPr>
                <w:rFonts w:ascii="Calibri" w:hAnsi="Calibri" w:cs="Calibri"/>
              </w:rPr>
              <w:t>2</w:t>
            </w:r>
            <w:r w:rsidRPr="00493552">
              <w:rPr>
                <w:rFonts w:ascii="Calibri" w:hAnsi="Calibri" w:cs="Calibri"/>
              </w:rPr>
              <w:t xml:space="preserve"> </w:t>
            </w:r>
            <w:r w:rsidR="004D0891" w:rsidRPr="00493552">
              <w:rPr>
                <w:rFonts w:ascii="Calibri" w:hAnsi="Calibri" w:cs="Calibri"/>
              </w:rPr>
              <w:t>Kapitalna</w:t>
            </w:r>
            <w:r w:rsidRPr="00493552">
              <w:rPr>
                <w:rFonts w:ascii="Calibri" w:hAnsi="Calibri" w:cs="Calibri"/>
              </w:rPr>
              <w:t xml:space="preserve"> ulaganja u </w:t>
            </w:r>
            <w:proofErr w:type="spellStart"/>
            <w:r w:rsidRPr="00493552">
              <w:rPr>
                <w:rFonts w:ascii="Calibri" w:hAnsi="Calibri" w:cs="Calibri"/>
              </w:rPr>
              <w:t>PŠ</w:t>
            </w:r>
            <w:proofErr w:type="spellEnd"/>
            <w:r w:rsidRPr="00493552">
              <w:rPr>
                <w:rFonts w:ascii="Calibri" w:hAnsi="Calibri" w:cs="Calibri"/>
              </w:rPr>
              <w:t xml:space="preserve"> Hlebine </w:t>
            </w:r>
          </w:p>
          <w:p w14:paraId="163591FA" w14:textId="65F37C70" w:rsidR="00612C81" w:rsidRPr="00493552" w:rsidRDefault="00612C81" w:rsidP="00D31910">
            <w:pPr>
              <w:rPr>
                <w:rFonts w:ascii="Calibri" w:hAnsi="Calibri" w:cs="Calibri"/>
              </w:rPr>
            </w:pPr>
            <w:proofErr w:type="spellStart"/>
            <w:r w:rsidRPr="00493552">
              <w:rPr>
                <w:rFonts w:ascii="Calibri" w:hAnsi="Calibri" w:cs="Calibri"/>
              </w:rPr>
              <w:t>A1005</w:t>
            </w:r>
            <w:proofErr w:type="spellEnd"/>
            <w:r w:rsidRPr="00493552">
              <w:rPr>
                <w:rFonts w:ascii="Calibri" w:hAnsi="Calibri" w:cs="Calibri"/>
              </w:rPr>
              <w:t xml:space="preserve"> 0</w:t>
            </w:r>
            <w:r w:rsidR="006F0A6C">
              <w:rPr>
                <w:rFonts w:ascii="Calibri" w:hAnsi="Calibri" w:cs="Calibri"/>
              </w:rPr>
              <w:t>3</w:t>
            </w:r>
            <w:r w:rsidRPr="00493552">
              <w:rPr>
                <w:rFonts w:ascii="Calibri" w:hAnsi="Calibri" w:cs="Calibri"/>
              </w:rPr>
              <w:t xml:space="preserve"> Srednjoškolsko obrazovanje</w:t>
            </w:r>
          </w:p>
          <w:p w14:paraId="202DD1E7" w14:textId="2DB4C233" w:rsidR="00612C81" w:rsidRPr="00493552" w:rsidRDefault="00612C81" w:rsidP="00D31910">
            <w:pPr>
              <w:rPr>
                <w:rFonts w:ascii="Calibri" w:hAnsi="Calibri" w:cs="Calibri"/>
              </w:rPr>
            </w:pPr>
            <w:proofErr w:type="spellStart"/>
            <w:r w:rsidRPr="00493552">
              <w:rPr>
                <w:rFonts w:ascii="Calibri" w:hAnsi="Calibri" w:cs="Calibri"/>
              </w:rPr>
              <w:t>A1005</w:t>
            </w:r>
            <w:proofErr w:type="spellEnd"/>
            <w:r w:rsidRPr="00493552">
              <w:rPr>
                <w:rFonts w:ascii="Calibri" w:hAnsi="Calibri" w:cs="Calibri"/>
              </w:rPr>
              <w:t xml:space="preserve"> 0</w:t>
            </w:r>
            <w:r w:rsidR="006F0A6C">
              <w:rPr>
                <w:rFonts w:ascii="Calibri" w:hAnsi="Calibri" w:cs="Calibri"/>
              </w:rPr>
              <w:t>4</w:t>
            </w:r>
            <w:r w:rsidRPr="00493552">
              <w:rPr>
                <w:rFonts w:ascii="Calibri" w:hAnsi="Calibri" w:cs="Calibri"/>
              </w:rPr>
              <w:t xml:space="preserve"> Visokoškolsko obrazovanje</w:t>
            </w:r>
          </w:p>
        </w:tc>
      </w:tr>
      <w:tr w:rsidR="00612C81" w:rsidRPr="00493552" w14:paraId="29A4152E" w14:textId="77777777" w:rsidTr="001845EC">
        <w:trPr>
          <w:jc w:val="center"/>
        </w:trPr>
        <w:tc>
          <w:tcPr>
            <w:tcW w:w="2518" w:type="dxa"/>
            <w:vAlign w:val="center"/>
          </w:tcPr>
          <w:p w14:paraId="0BABEB6C" w14:textId="77777777" w:rsidR="00612C81" w:rsidRPr="00493552" w:rsidRDefault="00612C81" w:rsidP="00D31910">
            <w:pPr>
              <w:jc w:val="center"/>
              <w:rPr>
                <w:rFonts w:ascii="Calibri" w:hAnsi="Calibri" w:cs="Calibri"/>
                <w:b/>
              </w:rPr>
            </w:pPr>
            <w:r w:rsidRPr="00493552">
              <w:rPr>
                <w:rFonts w:ascii="Calibri" w:hAnsi="Calibri" w:cs="Calibri"/>
                <w:b/>
              </w:rPr>
              <w:t>Ciljevi programa</w:t>
            </w:r>
          </w:p>
        </w:tc>
        <w:tc>
          <w:tcPr>
            <w:tcW w:w="6770" w:type="dxa"/>
            <w:vAlign w:val="center"/>
          </w:tcPr>
          <w:p w14:paraId="5D73417C" w14:textId="77777777" w:rsidR="00612C81" w:rsidRPr="00493552" w:rsidRDefault="00612C81" w:rsidP="00D31910">
            <w:pPr>
              <w:rPr>
                <w:rFonts w:ascii="Calibri" w:hAnsi="Calibri" w:cs="Calibri"/>
              </w:rPr>
            </w:pPr>
            <w:r w:rsidRPr="00493552">
              <w:rPr>
                <w:rFonts w:ascii="Calibri" w:hAnsi="Calibri" w:cs="Calibri"/>
              </w:rPr>
              <w:t>Poboljšanje standarda obrazovanja.</w:t>
            </w:r>
          </w:p>
        </w:tc>
      </w:tr>
      <w:tr w:rsidR="00612C81" w:rsidRPr="00493552" w14:paraId="58BAA82D" w14:textId="77777777" w:rsidTr="001845EC">
        <w:trPr>
          <w:jc w:val="center"/>
        </w:trPr>
        <w:tc>
          <w:tcPr>
            <w:tcW w:w="2518" w:type="dxa"/>
            <w:vAlign w:val="center"/>
          </w:tcPr>
          <w:p w14:paraId="16CD451A" w14:textId="77777777" w:rsidR="00612C81" w:rsidRPr="00493552" w:rsidRDefault="00612C81" w:rsidP="00D31910">
            <w:pPr>
              <w:jc w:val="center"/>
              <w:rPr>
                <w:rFonts w:ascii="Calibri" w:hAnsi="Calibri" w:cs="Calibri"/>
                <w:b/>
              </w:rPr>
            </w:pPr>
            <w:r w:rsidRPr="00493552">
              <w:rPr>
                <w:rFonts w:ascii="Calibri" w:hAnsi="Calibri" w:cs="Calibri"/>
                <w:b/>
              </w:rPr>
              <w:t>Planirana sredstva</w:t>
            </w:r>
          </w:p>
        </w:tc>
        <w:tc>
          <w:tcPr>
            <w:tcW w:w="6770" w:type="dxa"/>
            <w:vAlign w:val="center"/>
          </w:tcPr>
          <w:p w14:paraId="5BE0C38C" w14:textId="789A7D6C" w:rsidR="00612C81" w:rsidRPr="00493552" w:rsidRDefault="006F0A6C" w:rsidP="00D31910">
            <w:pPr>
              <w:rPr>
                <w:rFonts w:ascii="Calibri" w:hAnsi="Calibri" w:cs="Calibri"/>
              </w:rPr>
            </w:pPr>
            <w:r>
              <w:rPr>
                <w:rFonts w:ascii="Calibri" w:hAnsi="Calibri" w:cs="Calibri"/>
              </w:rPr>
              <w:t xml:space="preserve">10.000,00 </w:t>
            </w:r>
            <w:r w:rsidR="00FF41F8" w:rsidRPr="00493552">
              <w:rPr>
                <w:rFonts w:ascii="Calibri" w:hAnsi="Calibri" w:cs="Calibri"/>
              </w:rPr>
              <w:t>eura</w:t>
            </w:r>
          </w:p>
        </w:tc>
      </w:tr>
      <w:tr w:rsidR="00612C81" w:rsidRPr="00493552" w14:paraId="357CB491" w14:textId="77777777" w:rsidTr="001845EC">
        <w:trPr>
          <w:jc w:val="center"/>
        </w:trPr>
        <w:tc>
          <w:tcPr>
            <w:tcW w:w="2518" w:type="dxa"/>
            <w:vAlign w:val="center"/>
          </w:tcPr>
          <w:p w14:paraId="0BD2A9C8" w14:textId="77777777" w:rsidR="00612C81" w:rsidRPr="00493552" w:rsidRDefault="00612C81" w:rsidP="00D31910">
            <w:pPr>
              <w:jc w:val="center"/>
              <w:rPr>
                <w:rFonts w:ascii="Calibri" w:hAnsi="Calibri" w:cs="Calibri"/>
                <w:b/>
              </w:rPr>
            </w:pPr>
            <w:r w:rsidRPr="00493552">
              <w:rPr>
                <w:rFonts w:ascii="Calibri" w:hAnsi="Calibri" w:cs="Calibri"/>
                <w:b/>
              </w:rPr>
              <w:t>Pokazatelji rezultata</w:t>
            </w:r>
          </w:p>
        </w:tc>
        <w:tc>
          <w:tcPr>
            <w:tcW w:w="6770" w:type="dxa"/>
            <w:vAlign w:val="center"/>
          </w:tcPr>
          <w:p w14:paraId="2BC8128F" w14:textId="77777777" w:rsidR="00612C81" w:rsidRPr="00493552" w:rsidRDefault="00612C81" w:rsidP="00D31910">
            <w:pPr>
              <w:rPr>
                <w:rFonts w:ascii="Calibri" w:hAnsi="Calibri" w:cs="Calibri"/>
              </w:rPr>
            </w:pPr>
            <w:r w:rsidRPr="00493552">
              <w:rPr>
                <w:rFonts w:ascii="Calibri" w:hAnsi="Calibri" w:cs="Calibri"/>
              </w:rPr>
              <w:t>Poboljšanje uvjeta obrazovanja.</w:t>
            </w:r>
          </w:p>
        </w:tc>
      </w:tr>
    </w:tbl>
    <w:p w14:paraId="0C27F67F" w14:textId="77777777"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 xml:space="preserve"> </w:t>
      </w:r>
    </w:p>
    <w:p w14:paraId="7428151D" w14:textId="3839D5A0" w:rsidR="00612C81" w:rsidRDefault="00612C81" w:rsidP="009D423E">
      <w:pPr>
        <w:spacing w:after="0" w:line="240" w:lineRule="auto"/>
        <w:ind w:firstLine="708"/>
        <w:jc w:val="both"/>
        <w:rPr>
          <w:rFonts w:ascii="Calibri" w:eastAsia="Times New Roman" w:hAnsi="Calibri" w:cs="Calibri"/>
          <w:lang w:eastAsia="hr-HR"/>
        </w:rPr>
      </w:pPr>
      <w:r w:rsidRPr="00493552">
        <w:rPr>
          <w:rFonts w:ascii="Calibri" w:eastAsia="Times New Roman" w:hAnsi="Calibri" w:cs="Calibri"/>
          <w:lang w:eastAsia="hr-HR"/>
        </w:rPr>
        <w:t xml:space="preserve">Za provođenje ovog programa planirana su sredstva u iznosu od </w:t>
      </w:r>
      <w:r w:rsidR="006F0A6C">
        <w:rPr>
          <w:rFonts w:ascii="Calibri" w:eastAsia="Times New Roman" w:hAnsi="Calibri" w:cs="Calibri"/>
          <w:lang w:eastAsia="hr-HR"/>
        </w:rPr>
        <w:t>10.000,00</w:t>
      </w:r>
      <w:r w:rsidR="00FF41F8" w:rsidRPr="00493552">
        <w:rPr>
          <w:rFonts w:ascii="Calibri" w:eastAsia="Times New Roman" w:hAnsi="Calibri" w:cs="Calibri"/>
          <w:lang w:eastAsia="hr-HR"/>
        </w:rPr>
        <w:t xml:space="preserve"> eura</w:t>
      </w:r>
      <w:r w:rsidRPr="00493552">
        <w:rPr>
          <w:rFonts w:ascii="Calibri" w:eastAsia="Times New Roman" w:hAnsi="Calibri" w:cs="Calibri"/>
          <w:lang w:eastAsia="hr-HR"/>
        </w:rPr>
        <w:t xml:space="preserve"> a raspoređuju se na 4 aktivnosti:</w:t>
      </w:r>
    </w:p>
    <w:p w14:paraId="1DC52096" w14:textId="77777777" w:rsidR="009D423E" w:rsidRPr="00493552" w:rsidRDefault="009D423E" w:rsidP="009D423E">
      <w:pPr>
        <w:spacing w:after="0" w:line="240" w:lineRule="auto"/>
        <w:ind w:firstLine="708"/>
        <w:jc w:val="both"/>
        <w:rPr>
          <w:rFonts w:ascii="Calibri" w:eastAsia="Times New Roman" w:hAnsi="Calibri" w:cs="Calibri"/>
          <w:lang w:eastAsia="hr-HR"/>
        </w:rPr>
      </w:pPr>
    </w:p>
    <w:p w14:paraId="40BEF578" w14:textId="60815267" w:rsidR="00612C81" w:rsidRPr="009D423E" w:rsidRDefault="00612C81" w:rsidP="009D423E">
      <w:pPr>
        <w:pStyle w:val="Odlomakpopisa"/>
        <w:numPr>
          <w:ilvl w:val="0"/>
          <w:numId w:val="40"/>
        </w:numPr>
        <w:spacing w:after="0" w:line="240" w:lineRule="auto"/>
        <w:jc w:val="both"/>
        <w:rPr>
          <w:rFonts w:ascii="Calibri" w:hAnsi="Calibri" w:cs="Calibri"/>
        </w:rPr>
      </w:pPr>
      <w:r w:rsidRPr="009D423E">
        <w:rPr>
          <w:rFonts w:ascii="Calibri" w:hAnsi="Calibri" w:cs="Calibri"/>
        </w:rPr>
        <w:t>Osnovno obrazovanje (</w:t>
      </w:r>
      <w:r w:rsidR="006F0A6C" w:rsidRPr="009D423E">
        <w:rPr>
          <w:rFonts w:ascii="Calibri" w:hAnsi="Calibri" w:cs="Calibri"/>
        </w:rPr>
        <w:t xml:space="preserve">4.000,00 </w:t>
      </w:r>
      <w:r w:rsidR="00FF41F8" w:rsidRPr="009D423E">
        <w:rPr>
          <w:rFonts w:ascii="Calibri" w:hAnsi="Calibri" w:cs="Calibri"/>
        </w:rPr>
        <w:t>eura</w:t>
      </w:r>
      <w:r w:rsidRPr="009D423E">
        <w:rPr>
          <w:rFonts w:ascii="Calibri" w:hAnsi="Calibri" w:cs="Calibri"/>
        </w:rPr>
        <w:t xml:space="preserve">) obuhvaća pomoć Osnovnoj školi za provođenje </w:t>
      </w:r>
      <w:r w:rsidR="00E10C3D" w:rsidRPr="009D423E">
        <w:rPr>
          <w:rFonts w:ascii="Calibri" w:hAnsi="Calibri" w:cs="Calibri"/>
        </w:rPr>
        <w:t xml:space="preserve">tekućih </w:t>
      </w:r>
      <w:r w:rsidRPr="009D423E">
        <w:rPr>
          <w:rFonts w:ascii="Calibri" w:hAnsi="Calibri" w:cs="Calibri"/>
        </w:rPr>
        <w:t xml:space="preserve">aktivnosti sukladno utvrđenim programima škole, te </w:t>
      </w:r>
      <w:r w:rsidR="009D423E">
        <w:rPr>
          <w:rFonts w:ascii="Calibri" w:hAnsi="Calibri" w:cs="Calibri"/>
        </w:rPr>
        <w:t>sufinanciranje nabave radnih bilježnica</w:t>
      </w:r>
      <w:r w:rsidRPr="009D423E">
        <w:rPr>
          <w:rFonts w:ascii="Calibri" w:hAnsi="Calibri" w:cs="Calibri"/>
        </w:rPr>
        <w:t xml:space="preserve"> učenik</w:t>
      </w:r>
      <w:r w:rsidR="009D423E">
        <w:rPr>
          <w:rFonts w:ascii="Calibri" w:hAnsi="Calibri" w:cs="Calibri"/>
        </w:rPr>
        <w:t>a polaznika osnovne škole.</w:t>
      </w:r>
    </w:p>
    <w:p w14:paraId="78DBC0DA" w14:textId="22A5220A" w:rsidR="00612C81" w:rsidRPr="009D423E" w:rsidRDefault="004D0891" w:rsidP="009D423E">
      <w:pPr>
        <w:pStyle w:val="Odlomakpopisa"/>
        <w:numPr>
          <w:ilvl w:val="0"/>
          <w:numId w:val="40"/>
        </w:numPr>
        <w:spacing w:after="0" w:line="240" w:lineRule="auto"/>
        <w:jc w:val="both"/>
        <w:rPr>
          <w:rFonts w:ascii="Calibri" w:hAnsi="Calibri" w:cs="Calibri"/>
        </w:rPr>
      </w:pPr>
      <w:r w:rsidRPr="009D423E">
        <w:rPr>
          <w:rFonts w:ascii="Calibri" w:hAnsi="Calibri" w:cs="Calibri"/>
        </w:rPr>
        <w:t>Kapitaln</w:t>
      </w:r>
      <w:r w:rsidR="009D423E">
        <w:rPr>
          <w:rFonts w:ascii="Calibri" w:hAnsi="Calibri" w:cs="Calibri"/>
        </w:rPr>
        <w:t>o</w:t>
      </w:r>
      <w:r w:rsidR="00612C81" w:rsidRPr="009D423E">
        <w:rPr>
          <w:rFonts w:ascii="Calibri" w:hAnsi="Calibri" w:cs="Calibri"/>
        </w:rPr>
        <w:t xml:space="preserve"> ulaganj</w:t>
      </w:r>
      <w:r w:rsidR="009D423E">
        <w:rPr>
          <w:rFonts w:ascii="Calibri" w:hAnsi="Calibri" w:cs="Calibri"/>
        </w:rPr>
        <w:t>e</w:t>
      </w:r>
      <w:r w:rsidR="00612C81" w:rsidRPr="009D423E">
        <w:rPr>
          <w:rFonts w:ascii="Calibri" w:hAnsi="Calibri" w:cs="Calibri"/>
        </w:rPr>
        <w:t xml:space="preserve"> u </w:t>
      </w:r>
      <w:proofErr w:type="spellStart"/>
      <w:r w:rsidR="00612C81" w:rsidRPr="009D423E">
        <w:rPr>
          <w:rFonts w:ascii="Calibri" w:hAnsi="Calibri" w:cs="Calibri"/>
        </w:rPr>
        <w:t>PŠ</w:t>
      </w:r>
      <w:proofErr w:type="spellEnd"/>
      <w:r w:rsidR="00612C81" w:rsidRPr="009D423E">
        <w:rPr>
          <w:rFonts w:ascii="Calibri" w:hAnsi="Calibri" w:cs="Calibri"/>
        </w:rPr>
        <w:t xml:space="preserve"> Hlebine (</w:t>
      </w:r>
      <w:r w:rsidR="006F0A6C" w:rsidRPr="009D423E">
        <w:rPr>
          <w:rFonts w:ascii="Calibri" w:hAnsi="Calibri" w:cs="Calibri"/>
        </w:rPr>
        <w:t>2.50</w:t>
      </w:r>
      <w:r w:rsidR="00E7596E" w:rsidRPr="009D423E">
        <w:rPr>
          <w:rFonts w:ascii="Calibri" w:hAnsi="Calibri" w:cs="Calibri"/>
        </w:rPr>
        <w:t>0,00</w:t>
      </w:r>
      <w:r w:rsidR="00FF41F8" w:rsidRPr="009D423E">
        <w:rPr>
          <w:rFonts w:ascii="Calibri" w:hAnsi="Calibri" w:cs="Calibri"/>
        </w:rPr>
        <w:t xml:space="preserve"> eura</w:t>
      </w:r>
      <w:r w:rsidR="00612C81" w:rsidRPr="009D423E">
        <w:rPr>
          <w:rFonts w:ascii="Calibri" w:hAnsi="Calibri" w:cs="Calibri"/>
        </w:rPr>
        <w:t>) obuhvaća davanje kapitalne pomoći Osnovnoj školi „</w:t>
      </w:r>
      <w:proofErr w:type="spellStart"/>
      <w:r w:rsidR="00612C81" w:rsidRPr="009D423E">
        <w:rPr>
          <w:rFonts w:ascii="Calibri" w:hAnsi="Calibri" w:cs="Calibri"/>
        </w:rPr>
        <w:t>Fran</w:t>
      </w:r>
      <w:proofErr w:type="spellEnd"/>
      <w:r w:rsidR="00612C81" w:rsidRPr="009D423E">
        <w:rPr>
          <w:rFonts w:ascii="Calibri" w:hAnsi="Calibri" w:cs="Calibri"/>
        </w:rPr>
        <w:t xml:space="preserve"> </w:t>
      </w:r>
      <w:proofErr w:type="spellStart"/>
      <w:r w:rsidR="00612C81" w:rsidRPr="009D423E">
        <w:rPr>
          <w:rFonts w:ascii="Calibri" w:hAnsi="Calibri" w:cs="Calibri"/>
        </w:rPr>
        <w:t>Koncelak</w:t>
      </w:r>
      <w:proofErr w:type="spellEnd"/>
      <w:r w:rsidR="00612C81" w:rsidRPr="009D423E">
        <w:rPr>
          <w:rFonts w:ascii="Calibri" w:hAnsi="Calibri" w:cs="Calibri"/>
        </w:rPr>
        <w:t xml:space="preserve">“ </w:t>
      </w:r>
      <w:proofErr w:type="spellStart"/>
      <w:r w:rsidR="00612C81" w:rsidRPr="009D423E">
        <w:rPr>
          <w:rFonts w:ascii="Calibri" w:hAnsi="Calibri" w:cs="Calibri"/>
        </w:rPr>
        <w:t>Drnje</w:t>
      </w:r>
      <w:proofErr w:type="spellEnd"/>
      <w:r w:rsidR="00612C81" w:rsidRPr="009D423E">
        <w:rPr>
          <w:rFonts w:ascii="Calibri" w:hAnsi="Calibri" w:cs="Calibri"/>
        </w:rPr>
        <w:t xml:space="preserve"> za </w:t>
      </w:r>
      <w:r w:rsidR="009D423E">
        <w:rPr>
          <w:rFonts w:ascii="Calibri" w:hAnsi="Calibri" w:cs="Calibri"/>
        </w:rPr>
        <w:t xml:space="preserve">kupnju namještaja za jednu učionicu </w:t>
      </w:r>
      <w:r w:rsidR="00612C81" w:rsidRPr="009D423E">
        <w:rPr>
          <w:rFonts w:ascii="Calibri" w:hAnsi="Calibri" w:cs="Calibri"/>
        </w:rPr>
        <w:t>Područne škole Hlebine.</w:t>
      </w:r>
    </w:p>
    <w:p w14:paraId="2182573E" w14:textId="3867BAB4" w:rsidR="00612C81" w:rsidRPr="009D423E" w:rsidRDefault="00612C81" w:rsidP="009D423E">
      <w:pPr>
        <w:pStyle w:val="Odlomakpopisa"/>
        <w:numPr>
          <w:ilvl w:val="0"/>
          <w:numId w:val="40"/>
        </w:numPr>
        <w:spacing w:after="0" w:line="240" w:lineRule="auto"/>
        <w:jc w:val="both"/>
        <w:rPr>
          <w:rFonts w:ascii="Calibri" w:hAnsi="Calibri" w:cs="Calibri"/>
        </w:rPr>
      </w:pPr>
      <w:r w:rsidRPr="009D423E">
        <w:rPr>
          <w:rFonts w:ascii="Calibri" w:hAnsi="Calibri" w:cs="Calibri"/>
        </w:rPr>
        <w:t>Srednjoškolsko obrazovanje (</w:t>
      </w:r>
      <w:r w:rsidR="006F0A6C" w:rsidRPr="009D423E">
        <w:rPr>
          <w:rFonts w:ascii="Calibri" w:hAnsi="Calibri" w:cs="Calibri"/>
        </w:rPr>
        <w:t>2.000</w:t>
      </w:r>
      <w:r w:rsidR="00E7596E" w:rsidRPr="009D423E">
        <w:rPr>
          <w:rFonts w:ascii="Calibri" w:hAnsi="Calibri" w:cs="Calibri"/>
        </w:rPr>
        <w:t>,00</w:t>
      </w:r>
      <w:r w:rsidR="00FF41F8" w:rsidRPr="009D423E">
        <w:rPr>
          <w:rFonts w:ascii="Calibri" w:hAnsi="Calibri" w:cs="Calibri"/>
        </w:rPr>
        <w:t xml:space="preserve"> eura</w:t>
      </w:r>
      <w:r w:rsidRPr="009D423E">
        <w:rPr>
          <w:rFonts w:ascii="Calibri" w:hAnsi="Calibri" w:cs="Calibri"/>
        </w:rPr>
        <w:t xml:space="preserve">) obuhvaća </w:t>
      </w:r>
      <w:r w:rsidR="00E10C3D" w:rsidRPr="009D423E">
        <w:rPr>
          <w:rFonts w:ascii="Calibri" w:hAnsi="Calibri" w:cs="Calibri"/>
        </w:rPr>
        <w:t xml:space="preserve">sufinanciranje </w:t>
      </w:r>
      <w:r w:rsidRPr="009D423E">
        <w:rPr>
          <w:rFonts w:ascii="Calibri" w:hAnsi="Calibri" w:cs="Calibri"/>
        </w:rPr>
        <w:t>kupnj</w:t>
      </w:r>
      <w:r w:rsidR="00E10C3D" w:rsidRPr="009D423E">
        <w:rPr>
          <w:rFonts w:ascii="Calibri" w:hAnsi="Calibri" w:cs="Calibri"/>
        </w:rPr>
        <w:t>e</w:t>
      </w:r>
      <w:r w:rsidRPr="009D423E">
        <w:rPr>
          <w:rFonts w:ascii="Calibri" w:hAnsi="Calibri" w:cs="Calibri"/>
        </w:rPr>
        <w:t xml:space="preserve"> udžbenika učenicima srednjih škola </w:t>
      </w:r>
      <w:r w:rsidR="009D423E">
        <w:rPr>
          <w:rFonts w:ascii="Calibri" w:hAnsi="Calibri" w:cs="Calibri"/>
        </w:rPr>
        <w:t xml:space="preserve">sa prebivalištem </w:t>
      </w:r>
      <w:r w:rsidRPr="009D423E">
        <w:rPr>
          <w:rFonts w:ascii="Calibri" w:hAnsi="Calibri" w:cs="Calibri"/>
        </w:rPr>
        <w:t>na području Općine Hlebine.</w:t>
      </w:r>
    </w:p>
    <w:p w14:paraId="2059BCAB" w14:textId="4CB5397D" w:rsidR="00612C81" w:rsidRPr="009D423E" w:rsidRDefault="00612C81" w:rsidP="009D423E">
      <w:pPr>
        <w:pStyle w:val="Odlomakpopisa"/>
        <w:numPr>
          <w:ilvl w:val="0"/>
          <w:numId w:val="40"/>
        </w:numPr>
        <w:spacing w:after="0" w:line="240" w:lineRule="auto"/>
        <w:jc w:val="both"/>
        <w:rPr>
          <w:rFonts w:ascii="Calibri" w:hAnsi="Calibri" w:cs="Calibri"/>
        </w:rPr>
      </w:pPr>
      <w:r w:rsidRPr="009D423E">
        <w:rPr>
          <w:rFonts w:ascii="Calibri" w:hAnsi="Calibri" w:cs="Calibri"/>
        </w:rPr>
        <w:t>Visokoškolsko obrazovanje (</w:t>
      </w:r>
      <w:r w:rsidR="00FF41F8" w:rsidRPr="009D423E">
        <w:rPr>
          <w:rFonts w:ascii="Calibri" w:hAnsi="Calibri" w:cs="Calibri"/>
        </w:rPr>
        <w:t>1.</w:t>
      </w:r>
      <w:r w:rsidR="00E7596E" w:rsidRPr="009D423E">
        <w:rPr>
          <w:rFonts w:ascii="Calibri" w:hAnsi="Calibri" w:cs="Calibri"/>
        </w:rPr>
        <w:t>500,00</w:t>
      </w:r>
      <w:r w:rsidR="00FF41F8" w:rsidRPr="009D423E">
        <w:rPr>
          <w:rFonts w:ascii="Calibri" w:hAnsi="Calibri" w:cs="Calibri"/>
        </w:rPr>
        <w:t xml:space="preserve"> eura</w:t>
      </w:r>
      <w:r w:rsidRPr="009D423E">
        <w:rPr>
          <w:rFonts w:ascii="Calibri" w:hAnsi="Calibri" w:cs="Calibri"/>
        </w:rPr>
        <w:t>) obuhvaća božićnicu studentima na području Općine Hlebine</w:t>
      </w:r>
      <w:r w:rsidR="009D423E">
        <w:rPr>
          <w:rFonts w:ascii="Calibri" w:hAnsi="Calibri" w:cs="Calibri"/>
        </w:rPr>
        <w:t>.</w:t>
      </w:r>
    </w:p>
    <w:p w14:paraId="2DA7A91D" w14:textId="27B1DC97" w:rsidR="00612C81" w:rsidRDefault="00612C81" w:rsidP="00D31910">
      <w:pPr>
        <w:spacing w:after="0" w:line="240" w:lineRule="auto"/>
        <w:jc w:val="both"/>
        <w:rPr>
          <w:rFonts w:ascii="Calibri" w:eastAsia="Times New Roman" w:hAnsi="Calibri" w:cs="Calibri"/>
          <w:lang w:eastAsia="hr-HR"/>
        </w:rPr>
      </w:pPr>
    </w:p>
    <w:p w14:paraId="6D6848B9" w14:textId="54BAC011" w:rsidR="009D423E" w:rsidRDefault="009D423E" w:rsidP="00D31910">
      <w:pPr>
        <w:spacing w:after="0" w:line="240" w:lineRule="auto"/>
        <w:jc w:val="both"/>
        <w:rPr>
          <w:rFonts w:ascii="Calibri" w:eastAsia="Times New Roman" w:hAnsi="Calibri" w:cs="Calibri"/>
          <w:lang w:eastAsia="hr-HR"/>
        </w:rPr>
      </w:pPr>
    </w:p>
    <w:tbl>
      <w:tblPr>
        <w:tblStyle w:val="Reetkatablice1"/>
        <w:tblW w:w="0" w:type="auto"/>
        <w:jc w:val="center"/>
        <w:tblLook w:val="04A0" w:firstRow="1" w:lastRow="0" w:firstColumn="1" w:lastColumn="0" w:noHBand="0" w:noVBand="1"/>
      </w:tblPr>
      <w:tblGrid>
        <w:gridCol w:w="2518"/>
        <w:gridCol w:w="6770"/>
      </w:tblGrid>
      <w:tr w:rsidR="00612C81" w:rsidRPr="00493552" w14:paraId="38CF0179" w14:textId="77777777" w:rsidTr="001845EC">
        <w:trPr>
          <w:jc w:val="center"/>
        </w:trPr>
        <w:tc>
          <w:tcPr>
            <w:tcW w:w="2518" w:type="dxa"/>
            <w:vAlign w:val="center"/>
          </w:tcPr>
          <w:p w14:paraId="345A591E" w14:textId="77777777" w:rsidR="00612C81" w:rsidRPr="00493552" w:rsidRDefault="00612C81" w:rsidP="00D31910">
            <w:pPr>
              <w:jc w:val="center"/>
              <w:rPr>
                <w:rFonts w:ascii="Calibri" w:hAnsi="Calibri" w:cs="Calibri"/>
                <w:b/>
              </w:rPr>
            </w:pPr>
            <w:r w:rsidRPr="00493552">
              <w:rPr>
                <w:rFonts w:ascii="Calibri" w:hAnsi="Calibri" w:cs="Calibri"/>
                <w:b/>
              </w:rPr>
              <w:lastRenderedPageBreak/>
              <w:t>Naziv programa</w:t>
            </w:r>
          </w:p>
        </w:tc>
        <w:tc>
          <w:tcPr>
            <w:tcW w:w="6770" w:type="dxa"/>
            <w:vAlign w:val="center"/>
          </w:tcPr>
          <w:p w14:paraId="0919AB58" w14:textId="77777777" w:rsidR="00612C81" w:rsidRPr="00493552" w:rsidRDefault="00612C81" w:rsidP="00D31910">
            <w:pPr>
              <w:jc w:val="center"/>
              <w:rPr>
                <w:rFonts w:ascii="Calibri" w:hAnsi="Calibri" w:cs="Calibri"/>
                <w:b/>
              </w:rPr>
            </w:pPr>
            <w:r w:rsidRPr="00493552">
              <w:rPr>
                <w:rFonts w:ascii="Calibri" w:hAnsi="Calibri" w:cs="Calibri"/>
                <w:b/>
              </w:rPr>
              <w:t>1006 Socijalna skrb</w:t>
            </w:r>
          </w:p>
        </w:tc>
      </w:tr>
      <w:tr w:rsidR="00612C81" w:rsidRPr="00493552" w14:paraId="54E2D429" w14:textId="77777777" w:rsidTr="001845EC">
        <w:trPr>
          <w:trHeight w:val="685"/>
          <w:jc w:val="center"/>
        </w:trPr>
        <w:tc>
          <w:tcPr>
            <w:tcW w:w="2518" w:type="dxa"/>
            <w:vAlign w:val="center"/>
          </w:tcPr>
          <w:p w14:paraId="4733235F" w14:textId="77777777" w:rsidR="00612C81" w:rsidRPr="00493552" w:rsidRDefault="00612C81" w:rsidP="00D31910">
            <w:pPr>
              <w:jc w:val="center"/>
              <w:rPr>
                <w:rFonts w:ascii="Calibri" w:hAnsi="Calibri" w:cs="Calibri"/>
                <w:b/>
              </w:rPr>
            </w:pPr>
            <w:r w:rsidRPr="00493552">
              <w:rPr>
                <w:rFonts w:ascii="Calibri" w:hAnsi="Calibri" w:cs="Calibri"/>
                <w:b/>
              </w:rPr>
              <w:t>Opis programa</w:t>
            </w:r>
          </w:p>
        </w:tc>
        <w:tc>
          <w:tcPr>
            <w:tcW w:w="6770" w:type="dxa"/>
            <w:vAlign w:val="center"/>
          </w:tcPr>
          <w:p w14:paraId="3D35D2C0" w14:textId="21EF45D4" w:rsidR="004D0891" w:rsidRPr="00493552" w:rsidRDefault="00612C81" w:rsidP="00D31910">
            <w:pPr>
              <w:rPr>
                <w:rFonts w:ascii="Calibri" w:hAnsi="Calibri" w:cs="Calibri"/>
              </w:rPr>
            </w:pPr>
            <w:r w:rsidRPr="00493552">
              <w:rPr>
                <w:rFonts w:ascii="Calibri" w:hAnsi="Calibri" w:cs="Calibri"/>
              </w:rPr>
              <w:t>A 1006 01 Naknade za potpore građanima, kućanstvima i udrugama</w:t>
            </w:r>
          </w:p>
        </w:tc>
      </w:tr>
      <w:tr w:rsidR="00612C81" w:rsidRPr="00493552" w14:paraId="314D298F" w14:textId="77777777" w:rsidTr="001845EC">
        <w:trPr>
          <w:jc w:val="center"/>
        </w:trPr>
        <w:tc>
          <w:tcPr>
            <w:tcW w:w="2518" w:type="dxa"/>
            <w:vAlign w:val="center"/>
          </w:tcPr>
          <w:p w14:paraId="1CF1FC84" w14:textId="77777777" w:rsidR="00612C81" w:rsidRPr="00493552" w:rsidRDefault="00612C81" w:rsidP="00D31910">
            <w:pPr>
              <w:jc w:val="center"/>
              <w:rPr>
                <w:rFonts w:ascii="Calibri" w:hAnsi="Calibri" w:cs="Calibri"/>
                <w:b/>
              </w:rPr>
            </w:pPr>
            <w:r w:rsidRPr="00493552">
              <w:rPr>
                <w:rFonts w:ascii="Calibri" w:hAnsi="Calibri" w:cs="Calibri"/>
                <w:b/>
              </w:rPr>
              <w:t>Ciljevi programa</w:t>
            </w:r>
          </w:p>
        </w:tc>
        <w:tc>
          <w:tcPr>
            <w:tcW w:w="6770" w:type="dxa"/>
            <w:vAlign w:val="center"/>
          </w:tcPr>
          <w:p w14:paraId="0A7122B5" w14:textId="0E9EE06E" w:rsidR="00612C81" w:rsidRPr="00493552" w:rsidRDefault="009D423E" w:rsidP="00D31910">
            <w:pPr>
              <w:rPr>
                <w:rFonts w:ascii="Calibri" w:hAnsi="Calibri" w:cs="Calibri"/>
              </w:rPr>
            </w:pPr>
            <w:r>
              <w:rPr>
                <w:rFonts w:ascii="Calibri" w:hAnsi="Calibri" w:cs="Calibri"/>
              </w:rPr>
              <w:t>Razvoj socijalnih usluga, p</w:t>
            </w:r>
            <w:r w:rsidR="00612C81" w:rsidRPr="00493552">
              <w:rPr>
                <w:rFonts w:ascii="Calibri" w:hAnsi="Calibri" w:cs="Calibri"/>
              </w:rPr>
              <w:t>ostizanje boljih osnovnih životnih uvjeta socijalno ugroženih obitelji</w:t>
            </w:r>
          </w:p>
        </w:tc>
      </w:tr>
      <w:tr w:rsidR="00612C81" w:rsidRPr="00493552" w14:paraId="020ADBD2" w14:textId="77777777" w:rsidTr="001845EC">
        <w:trPr>
          <w:jc w:val="center"/>
        </w:trPr>
        <w:tc>
          <w:tcPr>
            <w:tcW w:w="2518" w:type="dxa"/>
            <w:vAlign w:val="center"/>
          </w:tcPr>
          <w:p w14:paraId="78402870" w14:textId="77777777" w:rsidR="00612C81" w:rsidRPr="00493552" w:rsidRDefault="00612C81" w:rsidP="00D31910">
            <w:pPr>
              <w:jc w:val="center"/>
              <w:rPr>
                <w:rFonts w:ascii="Calibri" w:hAnsi="Calibri" w:cs="Calibri"/>
                <w:b/>
              </w:rPr>
            </w:pPr>
            <w:r w:rsidRPr="00493552">
              <w:rPr>
                <w:rFonts w:ascii="Calibri" w:hAnsi="Calibri" w:cs="Calibri"/>
                <w:b/>
              </w:rPr>
              <w:t>Planirana sredstva</w:t>
            </w:r>
          </w:p>
        </w:tc>
        <w:tc>
          <w:tcPr>
            <w:tcW w:w="6770" w:type="dxa"/>
            <w:vAlign w:val="center"/>
          </w:tcPr>
          <w:p w14:paraId="505C5A8E" w14:textId="1D070CD5" w:rsidR="00612C81" w:rsidRPr="00493552" w:rsidRDefault="00DE0378" w:rsidP="00D31910">
            <w:pPr>
              <w:rPr>
                <w:rFonts w:ascii="Calibri" w:hAnsi="Calibri" w:cs="Calibri"/>
              </w:rPr>
            </w:pPr>
            <w:r>
              <w:rPr>
                <w:rFonts w:ascii="Calibri" w:hAnsi="Calibri" w:cs="Calibri"/>
              </w:rPr>
              <w:t>17</w:t>
            </w:r>
            <w:r w:rsidR="006B3ECB" w:rsidRPr="00493552">
              <w:rPr>
                <w:rFonts w:ascii="Calibri" w:hAnsi="Calibri" w:cs="Calibri"/>
              </w:rPr>
              <w:t>.000,00</w:t>
            </w:r>
            <w:r w:rsidR="00FF41F8" w:rsidRPr="00493552">
              <w:rPr>
                <w:rFonts w:ascii="Calibri" w:hAnsi="Calibri" w:cs="Calibri"/>
              </w:rPr>
              <w:t xml:space="preserve"> eura</w:t>
            </w:r>
          </w:p>
        </w:tc>
      </w:tr>
      <w:tr w:rsidR="00612C81" w:rsidRPr="00493552" w14:paraId="25CAB272" w14:textId="77777777" w:rsidTr="001845EC">
        <w:trPr>
          <w:jc w:val="center"/>
        </w:trPr>
        <w:tc>
          <w:tcPr>
            <w:tcW w:w="2518" w:type="dxa"/>
            <w:vAlign w:val="center"/>
          </w:tcPr>
          <w:p w14:paraId="759FBFC8" w14:textId="77777777" w:rsidR="00612C81" w:rsidRPr="00493552" w:rsidRDefault="00612C81" w:rsidP="00D31910">
            <w:pPr>
              <w:jc w:val="center"/>
              <w:rPr>
                <w:rFonts w:ascii="Calibri" w:hAnsi="Calibri" w:cs="Calibri"/>
                <w:b/>
              </w:rPr>
            </w:pPr>
            <w:r w:rsidRPr="00493552">
              <w:rPr>
                <w:rFonts w:ascii="Calibri" w:hAnsi="Calibri" w:cs="Calibri"/>
                <w:b/>
              </w:rPr>
              <w:t>Pokazatelji rezultata</w:t>
            </w:r>
          </w:p>
        </w:tc>
        <w:tc>
          <w:tcPr>
            <w:tcW w:w="6770" w:type="dxa"/>
            <w:vAlign w:val="center"/>
          </w:tcPr>
          <w:p w14:paraId="0C8D5A37" w14:textId="414C1DAB" w:rsidR="00612C81" w:rsidRPr="00493552" w:rsidRDefault="00612C81" w:rsidP="00D31910">
            <w:pPr>
              <w:rPr>
                <w:rFonts w:ascii="Calibri" w:hAnsi="Calibri" w:cs="Calibri"/>
              </w:rPr>
            </w:pPr>
            <w:r w:rsidRPr="00493552">
              <w:rPr>
                <w:rFonts w:ascii="Calibri" w:hAnsi="Calibri" w:cs="Calibri"/>
              </w:rPr>
              <w:t xml:space="preserve">Broj </w:t>
            </w:r>
            <w:r w:rsidR="00DE0378">
              <w:rPr>
                <w:rFonts w:ascii="Calibri" w:hAnsi="Calibri" w:cs="Calibri"/>
              </w:rPr>
              <w:t>korisnika</w:t>
            </w:r>
            <w:r w:rsidRPr="00493552">
              <w:rPr>
                <w:rFonts w:ascii="Calibri" w:hAnsi="Calibri" w:cs="Calibri"/>
              </w:rPr>
              <w:t xml:space="preserve"> uključenih u neki oblik</w:t>
            </w:r>
            <w:r w:rsidR="00DE0378">
              <w:rPr>
                <w:rFonts w:ascii="Calibri" w:hAnsi="Calibri" w:cs="Calibri"/>
              </w:rPr>
              <w:t xml:space="preserve"> </w:t>
            </w:r>
            <w:r w:rsidRPr="00493552">
              <w:rPr>
                <w:rFonts w:ascii="Calibri" w:hAnsi="Calibri" w:cs="Calibri"/>
              </w:rPr>
              <w:t>socijal</w:t>
            </w:r>
            <w:r w:rsidR="00DE0378">
              <w:rPr>
                <w:rFonts w:ascii="Calibri" w:hAnsi="Calibri" w:cs="Calibri"/>
              </w:rPr>
              <w:t>n</w:t>
            </w:r>
            <w:r w:rsidR="00A03D24">
              <w:rPr>
                <w:rFonts w:ascii="Calibri" w:hAnsi="Calibri" w:cs="Calibri"/>
              </w:rPr>
              <w:t>og</w:t>
            </w:r>
            <w:r w:rsidR="00DE0378">
              <w:rPr>
                <w:rFonts w:ascii="Calibri" w:hAnsi="Calibri" w:cs="Calibri"/>
              </w:rPr>
              <w:t xml:space="preserve"> programa</w:t>
            </w:r>
          </w:p>
        </w:tc>
      </w:tr>
    </w:tbl>
    <w:p w14:paraId="6C2C774F" w14:textId="77777777" w:rsidR="00612C81" w:rsidRPr="00493552" w:rsidRDefault="00612C81" w:rsidP="00D31910">
      <w:pPr>
        <w:spacing w:after="0" w:line="240" w:lineRule="auto"/>
        <w:jc w:val="both"/>
        <w:rPr>
          <w:rFonts w:ascii="Calibri" w:eastAsia="Times New Roman" w:hAnsi="Calibri" w:cs="Calibri"/>
          <w:lang w:eastAsia="hr-HR"/>
        </w:rPr>
      </w:pPr>
    </w:p>
    <w:p w14:paraId="2BE37D84" w14:textId="6A76E380" w:rsidR="00612C81"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 xml:space="preserve">Program se sastoji od </w:t>
      </w:r>
      <w:r w:rsidR="00FF41F8" w:rsidRPr="00493552">
        <w:rPr>
          <w:rFonts w:ascii="Calibri" w:eastAsia="Times New Roman" w:hAnsi="Calibri" w:cs="Calibri"/>
          <w:lang w:eastAsia="hr-HR"/>
        </w:rPr>
        <w:t>3</w:t>
      </w:r>
      <w:r w:rsidRPr="00493552">
        <w:rPr>
          <w:rFonts w:ascii="Calibri" w:eastAsia="Times New Roman" w:hAnsi="Calibri" w:cs="Calibri"/>
          <w:lang w:eastAsia="hr-HR"/>
        </w:rPr>
        <w:t xml:space="preserve"> aktivnosti</w:t>
      </w:r>
      <w:r w:rsidR="00A03D24">
        <w:rPr>
          <w:rFonts w:ascii="Calibri" w:eastAsia="Times New Roman" w:hAnsi="Calibri" w:cs="Calibri"/>
          <w:lang w:eastAsia="hr-HR"/>
        </w:rPr>
        <w:t xml:space="preserve"> a obuhvaća n</w:t>
      </w:r>
      <w:r w:rsidRPr="00493552">
        <w:rPr>
          <w:rFonts w:ascii="Calibri" w:eastAsia="Times New Roman" w:hAnsi="Calibri" w:cs="Calibri"/>
          <w:lang w:eastAsia="hr-HR"/>
        </w:rPr>
        <w:t>aknade za potpore građanima, kućanstvima i udrugama (</w:t>
      </w:r>
      <w:r w:rsidR="00DE0378">
        <w:rPr>
          <w:rFonts w:ascii="Calibri" w:eastAsia="Times New Roman" w:hAnsi="Calibri" w:cs="Calibri"/>
          <w:lang w:eastAsia="hr-HR"/>
        </w:rPr>
        <w:t>17.000</w:t>
      </w:r>
      <w:r w:rsidR="006B3ECB" w:rsidRPr="00493552">
        <w:rPr>
          <w:rFonts w:ascii="Calibri" w:eastAsia="Times New Roman" w:hAnsi="Calibri" w:cs="Calibri"/>
          <w:lang w:eastAsia="hr-HR"/>
        </w:rPr>
        <w:t>,00</w:t>
      </w:r>
      <w:r w:rsidR="00FF41F8" w:rsidRPr="00493552">
        <w:rPr>
          <w:rFonts w:ascii="Calibri" w:eastAsia="Times New Roman" w:hAnsi="Calibri" w:cs="Calibri"/>
          <w:lang w:eastAsia="hr-HR"/>
        </w:rPr>
        <w:t xml:space="preserve"> eura</w:t>
      </w:r>
      <w:r w:rsidRPr="00493552">
        <w:rPr>
          <w:rFonts w:ascii="Calibri" w:eastAsia="Times New Roman" w:hAnsi="Calibri" w:cs="Calibri"/>
          <w:lang w:eastAsia="hr-HR"/>
        </w:rPr>
        <w:t xml:space="preserve">) obuhvaćaju financiranje troškova </w:t>
      </w:r>
      <w:proofErr w:type="spellStart"/>
      <w:r w:rsidRPr="00493552">
        <w:rPr>
          <w:rFonts w:ascii="Calibri" w:eastAsia="Times New Roman" w:hAnsi="Calibri" w:cs="Calibri"/>
          <w:lang w:eastAsia="hr-HR"/>
        </w:rPr>
        <w:t>gerontodomaćice</w:t>
      </w:r>
      <w:proofErr w:type="spellEnd"/>
      <w:r w:rsidRPr="00493552">
        <w:rPr>
          <w:rFonts w:ascii="Calibri" w:eastAsia="Times New Roman" w:hAnsi="Calibri" w:cs="Calibri"/>
          <w:lang w:eastAsia="hr-HR"/>
        </w:rPr>
        <w:t xml:space="preserve"> sukladno potpisanom Sporazumu između Koprivničko-križevačke županije, Kluba „</w:t>
      </w:r>
      <w:proofErr w:type="spellStart"/>
      <w:r w:rsidRPr="00493552">
        <w:rPr>
          <w:rFonts w:ascii="Calibri" w:eastAsia="Times New Roman" w:hAnsi="Calibri" w:cs="Calibri"/>
          <w:lang w:eastAsia="hr-HR"/>
        </w:rPr>
        <w:t>Mariška</w:t>
      </w:r>
      <w:proofErr w:type="spellEnd"/>
      <w:r w:rsidRPr="00493552">
        <w:rPr>
          <w:rFonts w:ascii="Calibri" w:eastAsia="Times New Roman" w:hAnsi="Calibri" w:cs="Calibri"/>
          <w:lang w:eastAsia="hr-HR"/>
        </w:rPr>
        <w:t>“ i Općine Hlebine,</w:t>
      </w:r>
      <w:r w:rsidR="00FF41F8" w:rsidRPr="00493552">
        <w:rPr>
          <w:rFonts w:ascii="Calibri" w:eastAsia="Times New Roman" w:hAnsi="Calibri" w:cs="Calibri"/>
          <w:lang w:eastAsia="hr-HR"/>
        </w:rPr>
        <w:t xml:space="preserve"> </w:t>
      </w:r>
      <w:r w:rsidRPr="00493552">
        <w:rPr>
          <w:rFonts w:ascii="Calibri" w:eastAsia="Times New Roman" w:hAnsi="Calibri" w:cs="Calibri"/>
          <w:lang w:eastAsia="hr-HR"/>
        </w:rPr>
        <w:t>sufinanciranje prehrane učenika, nabavu dječjih darova, naknade za novorođenčad, isplate jednokratnih novčanih pomoći određenim kategorijama stanovništva, financiranje Gradskog društva Crvenog križa i humanitarnih udruga</w:t>
      </w:r>
      <w:r w:rsidR="00DE0378">
        <w:rPr>
          <w:rFonts w:ascii="Calibri" w:eastAsia="Times New Roman" w:hAnsi="Calibri" w:cs="Calibri"/>
          <w:lang w:eastAsia="hr-HR"/>
        </w:rPr>
        <w:t xml:space="preserve">, isplata </w:t>
      </w:r>
      <w:proofErr w:type="spellStart"/>
      <w:r w:rsidR="00DE0378">
        <w:rPr>
          <w:rFonts w:ascii="Calibri" w:eastAsia="Times New Roman" w:hAnsi="Calibri" w:cs="Calibri"/>
          <w:lang w:eastAsia="hr-HR"/>
        </w:rPr>
        <w:t>uskrsnice</w:t>
      </w:r>
      <w:proofErr w:type="spellEnd"/>
      <w:r w:rsidR="00DE0378">
        <w:rPr>
          <w:rFonts w:ascii="Calibri" w:eastAsia="Times New Roman" w:hAnsi="Calibri" w:cs="Calibri"/>
          <w:lang w:eastAsia="hr-HR"/>
        </w:rPr>
        <w:t xml:space="preserve"> i božićnice osobama u potrebi. </w:t>
      </w:r>
    </w:p>
    <w:p w14:paraId="6E029BBC" w14:textId="77777777" w:rsidR="00A03D24" w:rsidRPr="00493552" w:rsidRDefault="00A03D24" w:rsidP="00D31910">
      <w:pPr>
        <w:spacing w:after="0" w:line="240" w:lineRule="auto"/>
        <w:jc w:val="both"/>
        <w:rPr>
          <w:rFonts w:ascii="Calibri" w:eastAsia="Times New Roman" w:hAnsi="Calibri" w:cs="Calibri"/>
          <w:lang w:eastAsia="hr-HR"/>
        </w:rPr>
      </w:pPr>
    </w:p>
    <w:p w14:paraId="3EE82749" w14:textId="77777777" w:rsidR="00612C81" w:rsidRPr="00493552" w:rsidRDefault="00612C81" w:rsidP="00D31910">
      <w:pPr>
        <w:spacing w:after="0" w:line="240" w:lineRule="auto"/>
        <w:jc w:val="both"/>
        <w:rPr>
          <w:rFonts w:ascii="Calibri" w:eastAsia="Times New Roman" w:hAnsi="Calibri" w:cs="Calibri"/>
          <w:lang w:eastAsia="hr-HR"/>
        </w:rPr>
      </w:pPr>
    </w:p>
    <w:tbl>
      <w:tblPr>
        <w:tblStyle w:val="Reetkatablice1"/>
        <w:tblW w:w="9288" w:type="dxa"/>
        <w:jc w:val="center"/>
        <w:tblLook w:val="04A0" w:firstRow="1" w:lastRow="0" w:firstColumn="1" w:lastColumn="0" w:noHBand="0" w:noVBand="1"/>
      </w:tblPr>
      <w:tblGrid>
        <w:gridCol w:w="2518"/>
        <w:gridCol w:w="6770"/>
      </w:tblGrid>
      <w:tr w:rsidR="00612C81" w:rsidRPr="00493552" w14:paraId="40BD27A0" w14:textId="77777777" w:rsidTr="001845EC">
        <w:trPr>
          <w:jc w:val="center"/>
        </w:trPr>
        <w:tc>
          <w:tcPr>
            <w:tcW w:w="2518" w:type="dxa"/>
            <w:vAlign w:val="center"/>
          </w:tcPr>
          <w:p w14:paraId="6B37E3F9" w14:textId="77777777" w:rsidR="00612C81" w:rsidRPr="00493552" w:rsidRDefault="00612C81" w:rsidP="00D31910">
            <w:pPr>
              <w:jc w:val="center"/>
              <w:rPr>
                <w:rFonts w:ascii="Calibri" w:hAnsi="Calibri" w:cs="Calibri"/>
                <w:b/>
              </w:rPr>
            </w:pPr>
            <w:r w:rsidRPr="00493552">
              <w:rPr>
                <w:rFonts w:ascii="Calibri" w:hAnsi="Calibri" w:cs="Calibri"/>
                <w:b/>
              </w:rPr>
              <w:t>Naziv programa</w:t>
            </w:r>
          </w:p>
        </w:tc>
        <w:tc>
          <w:tcPr>
            <w:tcW w:w="6770" w:type="dxa"/>
          </w:tcPr>
          <w:p w14:paraId="5A31BA19" w14:textId="77777777" w:rsidR="00612C81" w:rsidRPr="00493552" w:rsidRDefault="00612C81" w:rsidP="00D31910">
            <w:pPr>
              <w:jc w:val="both"/>
              <w:rPr>
                <w:rFonts w:ascii="Calibri" w:hAnsi="Calibri" w:cs="Calibri"/>
                <w:b/>
              </w:rPr>
            </w:pPr>
            <w:r w:rsidRPr="00493552">
              <w:rPr>
                <w:rFonts w:ascii="Calibri" w:hAnsi="Calibri" w:cs="Calibri"/>
                <w:b/>
              </w:rPr>
              <w:t>1007 Organiziranje i provođenje zaštite i spašavanja</w:t>
            </w:r>
          </w:p>
        </w:tc>
      </w:tr>
      <w:tr w:rsidR="00612C81" w:rsidRPr="00493552" w14:paraId="7D75FC72" w14:textId="77777777" w:rsidTr="001845EC">
        <w:trPr>
          <w:jc w:val="center"/>
        </w:trPr>
        <w:tc>
          <w:tcPr>
            <w:tcW w:w="2518" w:type="dxa"/>
            <w:vAlign w:val="center"/>
          </w:tcPr>
          <w:p w14:paraId="67EEBEB5" w14:textId="77777777" w:rsidR="00612C81" w:rsidRPr="00493552" w:rsidRDefault="00612C81" w:rsidP="00D31910">
            <w:pPr>
              <w:jc w:val="center"/>
              <w:rPr>
                <w:rFonts w:ascii="Calibri" w:hAnsi="Calibri" w:cs="Calibri"/>
                <w:b/>
              </w:rPr>
            </w:pPr>
            <w:r w:rsidRPr="00493552">
              <w:rPr>
                <w:rFonts w:ascii="Calibri" w:hAnsi="Calibri" w:cs="Calibri"/>
                <w:b/>
              </w:rPr>
              <w:t>Opis programa</w:t>
            </w:r>
          </w:p>
        </w:tc>
        <w:tc>
          <w:tcPr>
            <w:tcW w:w="6770" w:type="dxa"/>
          </w:tcPr>
          <w:p w14:paraId="4D17176B" w14:textId="1CCC1D41" w:rsidR="00612C81" w:rsidRPr="00493552" w:rsidRDefault="00612C81" w:rsidP="00D31910">
            <w:pPr>
              <w:jc w:val="both"/>
              <w:rPr>
                <w:rFonts w:ascii="Calibri" w:hAnsi="Calibri" w:cs="Calibri"/>
              </w:rPr>
            </w:pPr>
            <w:r w:rsidRPr="00493552">
              <w:rPr>
                <w:rFonts w:ascii="Calibri" w:hAnsi="Calibri" w:cs="Calibri"/>
              </w:rPr>
              <w:t xml:space="preserve">A 1007 01 </w:t>
            </w:r>
            <w:r w:rsidR="00E57081" w:rsidRPr="00493552">
              <w:rPr>
                <w:rFonts w:ascii="Calibri" w:hAnsi="Calibri" w:cs="Calibri"/>
              </w:rPr>
              <w:t>Zaštita i spašavanje</w:t>
            </w:r>
          </w:p>
          <w:p w14:paraId="09EA52C5" w14:textId="77777777" w:rsidR="00612C81" w:rsidRPr="00493552" w:rsidRDefault="00612C81" w:rsidP="00D31910">
            <w:pPr>
              <w:jc w:val="both"/>
              <w:rPr>
                <w:rFonts w:ascii="Calibri" w:hAnsi="Calibri" w:cs="Calibri"/>
              </w:rPr>
            </w:pPr>
            <w:r w:rsidRPr="00493552">
              <w:rPr>
                <w:rFonts w:ascii="Calibri" w:hAnsi="Calibri" w:cs="Calibri"/>
              </w:rPr>
              <w:t>A 1007 02 Zaštita od požara</w:t>
            </w:r>
          </w:p>
        </w:tc>
      </w:tr>
      <w:tr w:rsidR="00612C81" w:rsidRPr="00493552" w14:paraId="0D0902FE" w14:textId="77777777" w:rsidTr="001845EC">
        <w:trPr>
          <w:jc w:val="center"/>
        </w:trPr>
        <w:tc>
          <w:tcPr>
            <w:tcW w:w="2518" w:type="dxa"/>
            <w:vAlign w:val="center"/>
          </w:tcPr>
          <w:p w14:paraId="32629A0D" w14:textId="77777777" w:rsidR="00612C81" w:rsidRPr="00493552" w:rsidRDefault="00612C81" w:rsidP="00D31910">
            <w:pPr>
              <w:jc w:val="center"/>
              <w:rPr>
                <w:rFonts w:ascii="Calibri" w:hAnsi="Calibri" w:cs="Calibri"/>
                <w:b/>
              </w:rPr>
            </w:pPr>
            <w:r w:rsidRPr="00493552">
              <w:rPr>
                <w:rFonts w:ascii="Calibri" w:hAnsi="Calibri" w:cs="Calibri"/>
                <w:b/>
              </w:rPr>
              <w:t>Ciljevi programa</w:t>
            </w:r>
          </w:p>
        </w:tc>
        <w:tc>
          <w:tcPr>
            <w:tcW w:w="6770" w:type="dxa"/>
          </w:tcPr>
          <w:p w14:paraId="0BBCA949" w14:textId="77777777" w:rsidR="00612C81" w:rsidRPr="00493552" w:rsidRDefault="00612C81" w:rsidP="00D31910">
            <w:pPr>
              <w:jc w:val="both"/>
              <w:rPr>
                <w:rFonts w:ascii="Calibri" w:hAnsi="Calibri" w:cs="Calibri"/>
              </w:rPr>
            </w:pPr>
            <w:r w:rsidRPr="00493552">
              <w:rPr>
                <w:rFonts w:ascii="Calibri" w:hAnsi="Calibri" w:cs="Calibri"/>
              </w:rPr>
              <w:t>Kvalitetno funkcioniranje DVD-a</w:t>
            </w:r>
          </w:p>
          <w:p w14:paraId="5FB710B6" w14:textId="77777777" w:rsidR="00612C81" w:rsidRPr="00493552" w:rsidRDefault="00612C81" w:rsidP="00D31910">
            <w:pPr>
              <w:jc w:val="both"/>
              <w:rPr>
                <w:rFonts w:ascii="Calibri" w:hAnsi="Calibri" w:cs="Calibri"/>
              </w:rPr>
            </w:pPr>
            <w:r w:rsidRPr="00493552">
              <w:rPr>
                <w:rFonts w:ascii="Calibri" w:hAnsi="Calibri" w:cs="Calibri"/>
              </w:rPr>
              <w:t xml:space="preserve">Financiranje </w:t>
            </w:r>
            <w:proofErr w:type="spellStart"/>
            <w:r w:rsidRPr="00493552">
              <w:rPr>
                <w:rFonts w:ascii="Calibri" w:hAnsi="Calibri" w:cs="Calibri"/>
              </w:rPr>
              <w:t>HGSS</w:t>
            </w:r>
            <w:proofErr w:type="spellEnd"/>
            <w:r w:rsidRPr="00493552">
              <w:rPr>
                <w:rFonts w:ascii="Calibri" w:hAnsi="Calibri" w:cs="Calibri"/>
              </w:rPr>
              <w:t xml:space="preserve"> Stanice Koprivnica</w:t>
            </w:r>
          </w:p>
        </w:tc>
      </w:tr>
      <w:tr w:rsidR="00612C81" w:rsidRPr="00493552" w14:paraId="1B77E6E4" w14:textId="77777777" w:rsidTr="001845EC">
        <w:trPr>
          <w:jc w:val="center"/>
        </w:trPr>
        <w:tc>
          <w:tcPr>
            <w:tcW w:w="2518" w:type="dxa"/>
            <w:vAlign w:val="center"/>
          </w:tcPr>
          <w:p w14:paraId="2DC47AD4" w14:textId="77777777" w:rsidR="00612C81" w:rsidRPr="00493552" w:rsidRDefault="00612C81" w:rsidP="00D31910">
            <w:pPr>
              <w:jc w:val="center"/>
              <w:rPr>
                <w:rFonts w:ascii="Calibri" w:hAnsi="Calibri" w:cs="Calibri"/>
                <w:b/>
              </w:rPr>
            </w:pPr>
            <w:r w:rsidRPr="00493552">
              <w:rPr>
                <w:rFonts w:ascii="Calibri" w:hAnsi="Calibri" w:cs="Calibri"/>
                <w:b/>
              </w:rPr>
              <w:t>Planirana sredstva</w:t>
            </w:r>
          </w:p>
        </w:tc>
        <w:tc>
          <w:tcPr>
            <w:tcW w:w="6770" w:type="dxa"/>
          </w:tcPr>
          <w:p w14:paraId="65A8E577" w14:textId="423C73FB" w:rsidR="00612C81" w:rsidRPr="00493552" w:rsidRDefault="006B3ECB" w:rsidP="00D31910">
            <w:pPr>
              <w:jc w:val="both"/>
              <w:rPr>
                <w:rFonts w:ascii="Calibri" w:hAnsi="Calibri" w:cs="Calibri"/>
              </w:rPr>
            </w:pPr>
            <w:r w:rsidRPr="00493552">
              <w:rPr>
                <w:rFonts w:ascii="Calibri" w:hAnsi="Calibri" w:cs="Calibri"/>
              </w:rPr>
              <w:t>22.850,00</w:t>
            </w:r>
            <w:r w:rsidR="00FF41F8" w:rsidRPr="00493552">
              <w:rPr>
                <w:rFonts w:ascii="Calibri" w:hAnsi="Calibri" w:cs="Calibri"/>
              </w:rPr>
              <w:t xml:space="preserve"> eura</w:t>
            </w:r>
          </w:p>
        </w:tc>
      </w:tr>
      <w:tr w:rsidR="00612C81" w:rsidRPr="00493552" w14:paraId="39892E67" w14:textId="77777777" w:rsidTr="001845EC">
        <w:trPr>
          <w:jc w:val="center"/>
        </w:trPr>
        <w:tc>
          <w:tcPr>
            <w:tcW w:w="2518" w:type="dxa"/>
            <w:vAlign w:val="center"/>
          </w:tcPr>
          <w:p w14:paraId="61E17871" w14:textId="77777777" w:rsidR="00612C81" w:rsidRPr="00493552" w:rsidRDefault="00612C81" w:rsidP="00D31910">
            <w:pPr>
              <w:jc w:val="center"/>
              <w:rPr>
                <w:rFonts w:ascii="Calibri" w:hAnsi="Calibri" w:cs="Calibri"/>
                <w:b/>
              </w:rPr>
            </w:pPr>
            <w:r w:rsidRPr="00493552">
              <w:rPr>
                <w:rFonts w:ascii="Calibri" w:hAnsi="Calibri" w:cs="Calibri"/>
                <w:b/>
              </w:rPr>
              <w:t>Pokazatelji rezultata</w:t>
            </w:r>
          </w:p>
        </w:tc>
        <w:tc>
          <w:tcPr>
            <w:tcW w:w="6770" w:type="dxa"/>
          </w:tcPr>
          <w:p w14:paraId="21D6690F" w14:textId="7C1A2BA5" w:rsidR="00612C81" w:rsidRPr="00493552" w:rsidRDefault="00DE0378" w:rsidP="00D31910">
            <w:pPr>
              <w:jc w:val="both"/>
              <w:rPr>
                <w:rFonts w:ascii="Calibri" w:hAnsi="Calibri" w:cs="Calibri"/>
              </w:rPr>
            </w:pPr>
            <w:r>
              <w:rPr>
                <w:rFonts w:ascii="Calibri" w:hAnsi="Calibri" w:cs="Calibri"/>
              </w:rPr>
              <w:t xml:space="preserve">Ukupan boj pripadnika sustava civilne zaštite na području </w:t>
            </w:r>
            <w:proofErr w:type="spellStart"/>
            <w:r>
              <w:rPr>
                <w:rFonts w:ascii="Calibri" w:hAnsi="Calibri" w:cs="Calibri"/>
              </w:rPr>
              <w:t>JLS</w:t>
            </w:r>
            <w:proofErr w:type="spellEnd"/>
          </w:p>
        </w:tc>
      </w:tr>
    </w:tbl>
    <w:p w14:paraId="5EC609F8" w14:textId="77777777" w:rsidR="00612C81" w:rsidRPr="00493552" w:rsidRDefault="00612C81" w:rsidP="00D31910">
      <w:pPr>
        <w:spacing w:after="0" w:line="240" w:lineRule="auto"/>
        <w:jc w:val="both"/>
        <w:rPr>
          <w:rFonts w:ascii="Calibri" w:eastAsia="Times New Roman" w:hAnsi="Calibri" w:cs="Calibri"/>
          <w:lang w:eastAsia="hr-HR"/>
        </w:rPr>
      </w:pPr>
    </w:p>
    <w:p w14:paraId="6E796627" w14:textId="77777777"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t>Ovaj je program podijeljen na 2 aktivnosti:</w:t>
      </w:r>
    </w:p>
    <w:p w14:paraId="4250D80F" w14:textId="6792C8DC"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t xml:space="preserve">1. </w:t>
      </w:r>
      <w:r w:rsidR="006B3ECB" w:rsidRPr="00493552">
        <w:rPr>
          <w:rFonts w:ascii="Calibri" w:eastAsia="Times New Roman" w:hAnsi="Calibri" w:cs="Calibri"/>
          <w:lang w:eastAsia="hr-HR"/>
        </w:rPr>
        <w:t xml:space="preserve">zaštita i spašavanje, civilna obrana, </w:t>
      </w:r>
      <w:r w:rsidRPr="00493552">
        <w:rPr>
          <w:rFonts w:ascii="Calibri" w:eastAsia="Times New Roman" w:hAnsi="Calibri" w:cs="Calibri"/>
          <w:lang w:eastAsia="hr-HR"/>
        </w:rPr>
        <w:t>(</w:t>
      </w:r>
      <w:r w:rsidR="00DE0378">
        <w:rPr>
          <w:rFonts w:ascii="Calibri" w:eastAsia="Times New Roman" w:hAnsi="Calibri" w:cs="Calibri"/>
          <w:lang w:eastAsia="hr-HR"/>
        </w:rPr>
        <w:t>3.200</w:t>
      </w:r>
      <w:r w:rsidR="006B3ECB" w:rsidRPr="00493552">
        <w:rPr>
          <w:rFonts w:ascii="Calibri" w:eastAsia="Times New Roman" w:hAnsi="Calibri" w:cs="Calibri"/>
          <w:lang w:eastAsia="hr-HR"/>
        </w:rPr>
        <w:t>,00</w:t>
      </w:r>
      <w:r w:rsidR="00FF41F8" w:rsidRPr="00493552">
        <w:rPr>
          <w:rFonts w:ascii="Calibri" w:eastAsia="Times New Roman" w:hAnsi="Calibri" w:cs="Calibri"/>
          <w:lang w:eastAsia="hr-HR"/>
        </w:rPr>
        <w:t xml:space="preserve"> eura</w:t>
      </w:r>
      <w:r w:rsidRPr="00493552">
        <w:rPr>
          <w:rFonts w:ascii="Calibri" w:eastAsia="Times New Roman" w:hAnsi="Calibri" w:cs="Calibri"/>
          <w:lang w:eastAsia="hr-HR"/>
        </w:rPr>
        <w:t xml:space="preserve">) gdje su planirana sredstva za sufinanciranje rada </w:t>
      </w:r>
      <w:proofErr w:type="spellStart"/>
      <w:r w:rsidRPr="00493552">
        <w:rPr>
          <w:rFonts w:ascii="Calibri" w:eastAsia="Times New Roman" w:hAnsi="Calibri" w:cs="Calibri"/>
          <w:lang w:eastAsia="hr-HR"/>
        </w:rPr>
        <w:t>HGSS</w:t>
      </w:r>
      <w:proofErr w:type="spellEnd"/>
      <w:r w:rsidRPr="00493552">
        <w:rPr>
          <w:rFonts w:ascii="Calibri" w:eastAsia="Times New Roman" w:hAnsi="Calibri" w:cs="Calibri"/>
          <w:lang w:eastAsia="hr-HR"/>
        </w:rPr>
        <w:t>–a stanice Koprivnica sukladno Sporazumu koji se svake godine potpisuje</w:t>
      </w:r>
      <w:r w:rsidR="006B3ECB" w:rsidRPr="00493552">
        <w:rPr>
          <w:rFonts w:ascii="Calibri" w:eastAsia="Times New Roman" w:hAnsi="Calibri" w:cs="Calibri"/>
          <w:lang w:eastAsia="hr-HR"/>
        </w:rPr>
        <w:t xml:space="preserve">, te za </w:t>
      </w:r>
      <w:r w:rsidR="00DE0378">
        <w:rPr>
          <w:rFonts w:ascii="Calibri" w:eastAsia="Times New Roman" w:hAnsi="Calibri" w:cs="Calibri"/>
          <w:lang w:eastAsia="hr-HR"/>
        </w:rPr>
        <w:t xml:space="preserve">izradu dokumentacije vezane uz zaštitu i spašavanje.  </w:t>
      </w:r>
    </w:p>
    <w:p w14:paraId="327D94E3" w14:textId="751D6D43" w:rsidR="00612C81"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t>2. Zaštita od požara (</w:t>
      </w:r>
      <w:r w:rsidR="00DE0378">
        <w:rPr>
          <w:rFonts w:ascii="Calibri" w:eastAsia="Times New Roman" w:hAnsi="Calibri" w:cs="Calibri"/>
          <w:lang w:eastAsia="hr-HR"/>
        </w:rPr>
        <w:t>18.800,00</w:t>
      </w:r>
      <w:r w:rsidR="00FF41F8" w:rsidRPr="00493552">
        <w:rPr>
          <w:rFonts w:ascii="Calibri" w:eastAsia="Times New Roman" w:hAnsi="Calibri" w:cs="Calibri"/>
          <w:lang w:eastAsia="hr-HR"/>
        </w:rPr>
        <w:t xml:space="preserve"> eura</w:t>
      </w:r>
      <w:r w:rsidRPr="00493552">
        <w:rPr>
          <w:rFonts w:ascii="Calibri" w:eastAsia="Times New Roman" w:hAnsi="Calibri" w:cs="Calibri"/>
          <w:lang w:eastAsia="hr-HR"/>
        </w:rPr>
        <w:t>) gdje je planirana izrada dokumentacije vezane za zaštitu od požara (</w:t>
      </w:r>
      <w:r w:rsidR="00FF41F8" w:rsidRPr="00493552">
        <w:rPr>
          <w:rFonts w:ascii="Calibri" w:eastAsia="Times New Roman" w:hAnsi="Calibri" w:cs="Calibri"/>
          <w:lang w:eastAsia="hr-HR"/>
        </w:rPr>
        <w:t>2.000,00 eura</w:t>
      </w:r>
      <w:r w:rsidRPr="00493552">
        <w:rPr>
          <w:rFonts w:ascii="Calibri" w:eastAsia="Times New Roman" w:hAnsi="Calibri" w:cs="Calibri"/>
          <w:lang w:eastAsia="hr-HR"/>
        </w:rPr>
        <w:t>) i redovna djelatnost DVD-a (</w:t>
      </w:r>
      <w:r w:rsidR="006B3ECB" w:rsidRPr="00493552">
        <w:rPr>
          <w:rFonts w:ascii="Calibri" w:eastAsia="Times New Roman" w:hAnsi="Calibri" w:cs="Calibri"/>
          <w:lang w:eastAsia="hr-HR"/>
        </w:rPr>
        <w:t>1</w:t>
      </w:r>
      <w:r w:rsidR="00DE0378">
        <w:rPr>
          <w:rFonts w:ascii="Calibri" w:eastAsia="Times New Roman" w:hAnsi="Calibri" w:cs="Calibri"/>
          <w:lang w:eastAsia="hr-HR"/>
        </w:rPr>
        <w:t>6</w:t>
      </w:r>
      <w:r w:rsidR="006B3ECB" w:rsidRPr="00493552">
        <w:rPr>
          <w:rFonts w:ascii="Calibri" w:eastAsia="Times New Roman" w:hAnsi="Calibri" w:cs="Calibri"/>
          <w:lang w:eastAsia="hr-HR"/>
        </w:rPr>
        <w:t>.</w:t>
      </w:r>
      <w:r w:rsidR="00DE0378">
        <w:rPr>
          <w:rFonts w:ascii="Calibri" w:eastAsia="Times New Roman" w:hAnsi="Calibri" w:cs="Calibri"/>
          <w:lang w:eastAsia="hr-HR"/>
        </w:rPr>
        <w:t>80</w:t>
      </w:r>
      <w:r w:rsidR="006B3ECB" w:rsidRPr="00493552">
        <w:rPr>
          <w:rFonts w:ascii="Calibri" w:eastAsia="Times New Roman" w:hAnsi="Calibri" w:cs="Calibri"/>
          <w:lang w:eastAsia="hr-HR"/>
        </w:rPr>
        <w:t>0,00</w:t>
      </w:r>
      <w:r w:rsidR="00FF41F8" w:rsidRPr="00493552">
        <w:rPr>
          <w:rFonts w:ascii="Calibri" w:eastAsia="Times New Roman" w:hAnsi="Calibri" w:cs="Calibri"/>
          <w:lang w:eastAsia="hr-HR"/>
        </w:rPr>
        <w:t xml:space="preserve"> eura</w:t>
      </w:r>
      <w:r w:rsidRPr="00493552">
        <w:rPr>
          <w:rFonts w:ascii="Calibri" w:eastAsia="Times New Roman" w:hAnsi="Calibri" w:cs="Calibri"/>
          <w:lang w:eastAsia="hr-HR"/>
        </w:rPr>
        <w:t xml:space="preserve">) </w:t>
      </w:r>
      <w:r w:rsidR="00A03D24">
        <w:rPr>
          <w:rFonts w:ascii="Calibri" w:eastAsia="Times New Roman" w:hAnsi="Calibri" w:cs="Calibri"/>
          <w:lang w:eastAsia="hr-HR"/>
        </w:rPr>
        <w:t xml:space="preserve">sukladno </w:t>
      </w:r>
      <w:r w:rsidRPr="00493552">
        <w:rPr>
          <w:rFonts w:ascii="Calibri" w:eastAsia="Times New Roman" w:hAnsi="Calibri" w:cs="Calibri"/>
          <w:lang w:eastAsia="hr-HR"/>
        </w:rPr>
        <w:t xml:space="preserve">zakonom </w:t>
      </w:r>
      <w:r w:rsidR="00A03D24" w:rsidRPr="00493552">
        <w:rPr>
          <w:rFonts w:ascii="Calibri" w:eastAsia="Times New Roman" w:hAnsi="Calibri" w:cs="Calibri"/>
          <w:lang w:eastAsia="hr-HR"/>
        </w:rPr>
        <w:t>propisa</w:t>
      </w:r>
      <w:r w:rsidR="00A03D24">
        <w:rPr>
          <w:rFonts w:ascii="Calibri" w:eastAsia="Times New Roman" w:hAnsi="Calibri" w:cs="Calibri"/>
          <w:lang w:eastAsia="hr-HR"/>
        </w:rPr>
        <w:t>nih</w:t>
      </w:r>
      <w:r w:rsidRPr="00493552">
        <w:rPr>
          <w:rFonts w:ascii="Calibri" w:eastAsia="Times New Roman" w:hAnsi="Calibri" w:cs="Calibri"/>
          <w:lang w:eastAsia="hr-HR"/>
        </w:rPr>
        <w:t xml:space="preserve"> sredstva koja jedinice lokalne samouprave moraju izdvajati za vatrogastvo.</w:t>
      </w:r>
    </w:p>
    <w:p w14:paraId="04F587D3" w14:textId="77777777" w:rsidR="00A03D24" w:rsidRPr="00493552" w:rsidRDefault="00A03D24" w:rsidP="00D31910">
      <w:pPr>
        <w:spacing w:after="0" w:line="240" w:lineRule="auto"/>
        <w:jc w:val="both"/>
        <w:rPr>
          <w:rFonts w:ascii="Calibri" w:eastAsia="Times New Roman" w:hAnsi="Calibri" w:cs="Calibri"/>
          <w:lang w:eastAsia="hr-HR"/>
        </w:rPr>
      </w:pPr>
    </w:p>
    <w:p w14:paraId="16C58F5A" w14:textId="77777777" w:rsidR="00612C81" w:rsidRPr="00493552" w:rsidRDefault="00612C81" w:rsidP="00D31910">
      <w:pPr>
        <w:spacing w:after="0" w:line="240" w:lineRule="auto"/>
        <w:jc w:val="both"/>
        <w:rPr>
          <w:rFonts w:ascii="Calibri" w:eastAsia="Times New Roman" w:hAnsi="Calibri" w:cs="Calibri"/>
          <w:lang w:eastAsia="hr-HR"/>
        </w:rPr>
      </w:pPr>
    </w:p>
    <w:tbl>
      <w:tblPr>
        <w:tblStyle w:val="Reetkatablice1"/>
        <w:tblW w:w="0" w:type="auto"/>
        <w:jc w:val="center"/>
        <w:tblLook w:val="04A0" w:firstRow="1" w:lastRow="0" w:firstColumn="1" w:lastColumn="0" w:noHBand="0" w:noVBand="1"/>
      </w:tblPr>
      <w:tblGrid>
        <w:gridCol w:w="2518"/>
        <w:gridCol w:w="7112"/>
      </w:tblGrid>
      <w:tr w:rsidR="00612C81" w:rsidRPr="00493552" w14:paraId="5AB513D3" w14:textId="77777777" w:rsidTr="00DE0378">
        <w:trPr>
          <w:jc w:val="center"/>
        </w:trPr>
        <w:tc>
          <w:tcPr>
            <w:tcW w:w="2518" w:type="dxa"/>
            <w:vAlign w:val="center"/>
          </w:tcPr>
          <w:p w14:paraId="34191CBA" w14:textId="77777777" w:rsidR="00612C81" w:rsidRPr="00493552" w:rsidRDefault="00612C81" w:rsidP="00D31910">
            <w:pPr>
              <w:jc w:val="center"/>
              <w:rPr>
                <w:rFonts w:ascii="Calibri" w:hAnsi="Calibri" w:cs="Calibri"/>
                <w:b/>
              </w:rPr>
            </w:pPr>
            <w:r w:rsidRPr="00493552">
              <w:rPr>
                <w:rFonts w:ascii="Calibri" w:hAnsi="Calibri" w:cs="Calibri"/>
                <w:b/>
              </w:rPr>
              <w:t>Naziv programa</w:t>
            </w:r>
          </w:p>
        </w:tc>
        <w:tc>
          <w:tcPr>
            <w:tcW w:w="7112" w:type="dxa"/>
            <w:vAlign w:val="center"/>
          </w:tcPr>
          <w:p w14:paraId="426FEBC7" w14:textId="77777777" w:rsidR="00612C81" w:rsidRPr="00493552" w:rsidRDefault="00612C81" w:rsidP="00D31910">
            <w:pPr>
              <w:jc w:val="center"/>
              <w:rPr>
                <w:rFonts w:ascii="Calibri" w:hAnsi="Calibri" w:cs="Calibri"/>
                <w:b/>
              </w:rPr>
            </w:pPr>
            <w:r w:rsidRPr="00493552">
              <w:rPr>
                <w:rFonts w:ascii="Calibri" w:hAnsi="Calibri" w:cs="Calibri"/>
                <w:b/>
              </w:rPr>
              <w:t>1008 Ostale društvene djelatnosti</w:t>
            </w:r>
          </w:p>
        </w:tc>
      </w:tr>
      <w:tr w:rsidR="00612C81" w:rsidRPr="00493552" w14:paraId="3C8E76E1" w14:textId="77777777" w:rsidTr="00DE0378">
        <w:trPr>
          <w:jc w:val="center"/>
        </w:trPr>
        <w:tc>
          <w:tcPr>
            <w:tcW w:w="2518" w:type="dxa"/>
            <w:vAlign w:val="center"/>
          </w:tcPr>
          <w:p w14:paraId="0A9BD844" w14:textId="77777777" w:rsidR="00612C81" w:rsidRPr="00493552" w:rsidRDefault="00612C81" w:rsidP="00D31910">
            <w:pPr>
              <w:jc w:val="center"/>
              <w:rPr>
                <w:rFonts w:ascii="Calibri" w:hAnsi="Calibri" w:cs="Calibri"/>
                <w:b/>
              </w:rPr>
            </w:pPr>
            <w:r w:rsidRPr="00493552">
              <w:rPr>
                <w:rFonts w:ascii="Calibri" w:hAnsi="Calibri" w:cs="Calibri"/>
                <w:b/>
              </w:rPr>
              <w:t>Opis programa</w:t>
            </w:r>
          </w:p>
        </w:tc>
        <w:tc>
          <w:tcPr>
            <w:tcW w:w="7112" w:type="dxa"/>
            <w:vAlign w:val="center"/>
          </w:tcPr>
          <w:p w14:paraId="17C45B95" w14:textId="77777777" w:rsidR="00612C81" w:rsidRPr="00493552" w:rsidRDefault="00612C81" w:rsidP="00D31910">
            <w:pPr>
              <w:rPr>
                <w:rFonts w:ascii="Calibri" w:hAnsi="Calibri" w:cs="Calibri"/>
              </w:rPr>
            </w:pPr>
            <w:r w:rsidRPr="00493552">
              <w:rPr>
                <w:rFonts w:ascii="Calibri" w:hAnsi="Calibri" w:cs="Calibri"/>
              </w:rPr>
              <w:t>A 1008 01 Kultura</w:t>
            </w:r>
          </w:p>
          <w:p w14:paraId="62FA236A" w14:textId="77777777" w:rsidR="00612C81" w:rsidRPr="00493552" w:rsidRDefault="00612C81" w:rsidP="00D31910">
            <w:pPr>
              <w:rPr>
                <w:rFonts w:ascii="Calibri" w:hAnsi="Calibri" w:cs="Calibri"/>
              </w:rPr>
            </w:pPr>
            <w:r w:rsidRPr="00493552">
              <w:rPr>
                <w:rFonts w:ascii="Calibri" w:hAnsi="Calibri" w:cs="Calibri"/>
              </w:rPr>
              <w:t>A 1008 02 Sport i rekreacija</w:t>
            </w:r>
          </w:p>
          <w:p w14:paraId="312D93DE" w14:textId="77777777" w:rsidR="00612C81" w:rsidRPr="00493552" w:rsidRDefault="00612C81" w:rsidP="00D31910">
            <w:pPr>
              <w:rPr>
                <w:rFonts w:ascii="Calibri" w:hAnsi="Calibri" w:cs="Calibri"/>
              </w:rPr>
            </w:pPr>
            <w:r w:rsidRPr="00493552">
              <w:rPr>
                <w:rFonts w:ascii="Calibri" w:hAnsi="Calibri" w:cs="Calibri"/>
              </w:rPr>
              <w:t>A 1008 03 Ostale udruge, zajednice i društva</w:t>
            </w:r>
          </w:p>
        </w:tc>
      </w:tr>
      <w:tr w:rsidR="00612C81" w:rsidRPr="00493552" w14:paraId="3C256781" w14:textId="77777777" w:rsidTr="00DE0378">
        <w:trPr>
          <w:jc w:val="center"/>
        </w:trPr>
        <w:tc>
          <w:tcPr>
            <w:tcW w:w="2518" w:type="dxa"/>
            <w:vAlign w:val="center"/>
          </w:tcPr>
          <w:p w14:paraId="4073574D" w14:textId="77777777" w:rsidR="00612C81" w:rsidRPr="00493552" w:rsidRDefault="00612C81" w:rsidP="00D31910">
            <w:pPr>
              <w:jc w:val="center"/>
              <w:rPr>
                <w:rFonts w:ascii="Calibri" w:hAnsi="Calibri" w:cs="Calibri"/>
                <w:b/>
              </w:rPr>
            </w:pPr>
            <w:r w:rsidRPr="00493552">
              <w:rPr>
                <w:rFonts w:ascii="Calibri" w:hAnsi="Calibri" w:cs="Calibri"/>
                <w:b/>
              </w:rPr>
              <w:t>Ciljevi programa</w:t>
            </w:r>
          </w:p>
        </w:tc>
        <w:tc>
          <w:tcPr>
            <w:tcW w:w="7112" w:type="dxa"/>
            <w:vAlign w:val="center"/>
          </w:tcPr>
          <w:p w14:paraId="23E8FC57" w14:textId="77777777" w:rsidR="00612C81" w:rsidRPr="00493552" w:rsidRDefault="00612C81" w:rsidP="00D31910">
            <w:pPr>
              <w:rPr>
                <w:rFonts w:ascii="Calibri" w:hAnsi="Calibri" w:cs="Calibri"/>
              </w:rPr>
            </w:pPr>
            <w:r w:rsidRPr="00493552">
              <w:rPr>
                <w:rFonts w:ascii="Calibri" w:hAnsi="Calibri" w:cs="Calibri"/>
              </w:rPr>
              <w:t>Poticanje kulturnog stvaralaštva, unapređenje postojećeg standarda kulturne djelatnosti, obogaćivanje kulturnog života, poticanje programa koji okupljaju djecu i mlade, obnova crkve.</w:t>
            </w:r>
          </w:p>
        </w:tc>
      </w:tr>
      <w:tr w:rsidR="00612C81" w:rsidRPr="00493552" w14:paraId="17564357" w14:textId="77777777" w:rsidTr="00DE0378">
        <w:trPr>
          <w:jc w:val="center"/>
        </w:trPr>
        <w:tc>
          <w:tcPr>
            <w:tcW w:w="2518" w:type="dxa"/>
            <w:vAlign w:val="center"/>
          </w:tcPr>
          <w:p w14:paraId="020087CC" w14:textId="77777777" w:rsidR="00612C81" w:rsidRPr="00493552" w:rsidRDefault="00612C81" w:rsidP="00D31910">
            <w:pPr>
              <w:jc w:val="center"/>
              <w:rPr>
                <w:rFonts w:ascii="Calibri" w:hAnsi="Calibri" w:cs="Calibri"/>
                <w:b/>
              </w:rPr>
            </w:pPr>
            <w:r w:rsidRPr="00493552">
              <w:rPr>
                <w:rFonts w:ascii="Calibri" w:hAnsi="Calibri" w:cs="Calibri"/>
                <w:b/>
              </w:rPr>
              <w:t>Planirana sredstva</w:t>
            </w:r>
          </w:p>
        </w:tc>
        <w:tc>
          <w:tcPr>
            <w:tcW w:w="7112" w:type="dxa"/>
            <w:vAlign w:val="center"/>
          </w:tcPr>
          <w:p w14:paraId="69665EF8" w14:textId="44B21356" w:rsidR="00612C81" w:rsidRPr="00493552" w:rsidRDefault="00DE0378" w:rsidP="00D31910">
            <w:pPr>
              <w:rPr>
                <w:rFonts w:ascii="Calibri" w:hAnsi="Calibri" w:cs="Calibri"/>
              </w:rPr>
            </w:pPr>
            <w:r>
              <w:rPr>
                <w:rFonts w:ascii="Calibri" w:hAnsi="Calibri" w:cs="Calibri"/>
              </w:rPr>
              <w:t xml:space="preserve">34.000,00 </w:t>
            </w:r>
            <w:r w:rsidR="00FF41F8" w:rsidRPr="00493552">
              <w:rPr>
                <w:rFonts w:ascii="Calibri" w:hAnsi="Calibri" w:cs="Calibri"/>
              </w:rPr>
              <w:t>eura</w:t>
            </w:r>
          </w:p>
        </w:tc>
      </w:tr>
      <w:tr w:rsidR="00612C81" w:rsidRPr="00493552" w14:paraId="7C1AF670" w14:textId="77777777" w:rsidTr="00DE0378">
        <w:trPr>
          <w:jc w:val="center"/>
        </w:trPr>
        <w:tc>
          <w:tcPr>
            <w:tcW w:w="2518" w:type="dxa"/>
            <w:vAlign w:val="center"/>
          </w:tcPr>
          <w:p w14:paraId="636212A8" w14:textId="77777777" w:rsidR="00612C81" w:rsidRPr="00493552" w:rsidRDefault="00612C81" w:rsidP="00D31910">
            <w:pPr>
              <w:jc w:val="center"/>
              <w:rPr>
                <w:rFonts w:ascii="Calibri" w:hAnsi="Calibri" w:cs="Calibri"/>
                <w:b/>
              </w:rPr>
            </w:pPr>
            <w:r w:rsidRPr="00493552">
              <w:rPr>
                <w:rFonts w:ascii="Calibri" w:hAnsi="Calibri" w:cs="Calibri"/>
                <w:b/>
              </w:rPr>
              <w:t>Pokazatelji rezultata</w:t>
            </w:r>
          </w:p>
        </w:tc>
        <w:tc>
          <w:tcPr>
            <w:tcW w:w="7112" w:type="dxa"/>
            <w:vAlign w:val="center"/>
          </w:tcPr>
          <w:p w14:paraId="44729DC2" w14:textId="5C9D22D9" w:rsidR="00612C81" w:rsidRPr="00493552" w:rsidRDefault="00612C81" w:rsidP="00D31910">
            <w:pPr>
              <w:rPr>
                <w:rFonts w:ascii="Calibri" w:hAnsi="Calibri" w:cs="Calibri"/>
              </w:rPr>
            </w:pPr>
            <w:r w:rsidRPr="00493552">
              <w:rPr>
                <w:rFonts w:ascii="Calibri" w:hAnsi="Calibri" w:cs="Calibri"/>
              </w:rPr>
              <w:t xml:space="preserve">Broj održanih kulturnih manifestacija, </w:t>
            </w:r>
            <w:r w:rsidR="00DE0378">
              <w:rPr>
                <w:rFonts w:ascii="Calibri" w:hAnsi="Calibri" w:cs="Calibri"/>
              </w:rPr>
              <w:t xml:space="preserve">broj održanih sportskih natjecanja, </w:t>
            </w:r>
            <w:r w:rsidRPr="00493552">
              <w:rPr>
                <w:rFonts w:ascii="Calibri" w:hAnsi="Calibri" w:cs="Calibri"/>
              </w:rPr>
              <w:t>obnovljeni sakralni objekti</w:t>
            </w:r>
            <w:r w:rsidR="00DE0378">
              <w:rPr>
                <w:rFonts w:ascii="Calibri" w:hAnsi="Calibri" w:cs="Calibri"/>
              </w:rPr>
              <w:t>,</w:t>
            </w:r>
          </w:p>
        </w:tc>
      </w:tr>
    </w:tbl>
    <w:p w14:paraId="316D1429" w14:textId="77777777" w:rsidR="00612C81" w:rsidRPr="00493552" w:rsidRDefault="00612C81" w:rsidP="00D31910">
      <w:pPr>
        <w:spacing w:after="0" w:line="240" w:lineRule="auto"/>
        <w:jc w:val="both"/>
        <w:rPr>
          <w:rFonts w:ascii="Calibri" w:eastAsia="Times New Roman" w:hAnsi="Calibri" w:cs="Calibri"/>
          <w:lang w:eastAsia="hr-HR"/>
        </w:rPr>
      </w:pPr>
    </w:p>
    <w:p w14:paraId="40AB2AE8" w14:textId="5A684D18" w:rsidR="00612C81" w:rsidRDefault="00612C81" w:rsidP="00A03D24">
      <w:pPr>
        <w:spacing w:after="0" w:line="240" w:lineRule="auto"/>
        <w:ind w:firstLine="708"/>
        <w:jc w:val="both"/>
        <w:rPr>
          <w:rFonts w:ascii="Calibri" w:eastAsia="Times New Roman" w:hAnsi="Calibri" w:cs="Calibri"/>
          <w:lang w:eastAsia="hr-HR"/>
        </w:rPr>
      </w:pPr>
      <w:r w:rsidRPr="00493552">
        <w:rPr>
          <w:rFonts w:ascii="Calibri" w:eastAsia="Times New Roman" w:hAnsi="Calibri" w:cs="Calibri"/>
          <w:lang w:eastAsia="hr-HR"/>
        </w:rPr>
        <w:t>Program se sastoji od tri aktivnosti kod kojih su planirana sredstva za sufinanciranje programa/projekata javnih potreba u kulturi</w:t>
      </w:r>
      <w:r w:rsidR="00DE0378">
        <w:rPr>
          <w:rFonts w:ascii="Calibri" w:eastAsia="Times New Roman" w:hAnsi="Calibri" w:cs="Calibri"/>
          <w:lang w:eastAsia="hr-HR"/>
        </w:rPr>
        <w:t xml:space="preserve"> u iznosu 3.000,00 eura, javnih potreba u </w:t>
      </w:r>
      <w:r w:rsidRPr="00493552">
        <w:rPr>
          <w:rFonts w:ascii="Calibri" w:eastAsia="Times New Roman" w:hAnsi="Calibri" w:cs="Calibri"/>
          <w:lang w:eastAsia="hr-HR"/>
        </w:rPr>
        <w:t>sportu</w:t>
      </w:r>
      <w:r w:rsidR="00DE0378">
        <w:rPr>
          <w:rFonts w:ascii="Calibri" w:eastAsia="Times New Roman" w:hAnsi="Calibri" w:cs="Calibri"/>
          <w:lang w:eastAsia="hr-HR"/>
        </w:rPr>
        <w:t xml:space="preserve"> u iznosu 24.000,00 eura i k</w:t>
      </w:r>
      <w:r w:rsidRPr="00493552">
        <w:rPr>
          <w:rFonts w:ascii="Calibri" w:eastAsia="Times New Roman" w:hAnsi="Calibri" w:cs="Calibri"/>
          <w:lang w:eastAsia="hr-HR"/>
        </w:rPr>
        <w:t xml:space="preserve">apitalne donacije prema </w:t>
      </w:r>
      <w:r w:rsidR="00DE0378">
        <w:rPr>
          <w:rFonts w:ascii="Calibri" w:eastAsia="Times New Roman" w:hAnsi="Calibri" w:cs="Calibri"/>
          <w:lang w:eastAsia="hr-HR"/>
        </w:rPr>
        <w:t>Župi u Hlebinama</w:t>
      </w:r>
      <w:r w:rsidR="00752DCE">
        <w:rPr>
          <w:rFonts w:ascii="Calibri" w:eastAsia="Times New Roman" w:hAnsi="Calibri" w:cs="Calibri"/>
          <w:lang w:eastAsia="hr-HR"/>
        </w:rPr>
        <w:t xml:space="preserve"> u iznosu 7.000,00 eura.</w:t>
      </w:r>
      <w:r w:rsidR="00DE0378">
        <w:rPr>
          <w:rFonts w:ascii="Calibri" w:eastAsia="Times New Roman" w:hAnsi="Calibri" w:cs="Calibri"/>
          <w:lang w:eastAsia="hr-HR"/>
        </w:rPr>
        <w:t xml:space="preserve"> </w:t>
      </w:r>
    </w:p>
    <w:p w14:paraId="6E626855" w14:textId="5049842E" w:rsidR="00A03D24" w:rsidRDefault="00A03D24" w:rsidP="00D31910">
      <w:pPr>
        <w:spacing w:after="0" w:line="240" w:lineRule="auto"/>
        <w:jc w:val="both"/>
        <w:rPr>
          <w:rFonts w:ascii="Calibri" w:eastAsia="Times New Roman" w:hAnsi="Calibri" w:cs="Calibri"/>
          <w:lang w:eastAsia="hr-HR"/>
        </w:rPr>
      </w:pPr>
    </w:p>
    <w:p w14:paraId="2F60C9EE" w14:textId="2F2F748C" w:rsidR="00A03D24" w:rsidRDefault="00A03D24" w:rsidP="00D31910">
      <w:pPr>
        <w:spacing w:after="0" w:line="240" w:lineRule="auto"/>
        <w:jc w:val="both"/>
        <w:rPr>
          <w:rFonts w:ascii="Calibri" w:eastAsia="Times New Roman" w:hAnsi="Calibri" w:cs="Calibri"/>
          <w:lang w:eastAsia="hr-HR"/>
        </w:rPr>
      </w:pPr>
    </w:p>
    <w:p w14:paraId="4A96E478" w14:textId="19C79F9F" w:rsidR="00A03D24" w:rsidRDefault="00A03D24" w:rsidP="00D31910">
      <w:pPr>
        <w:spacing w:after="0" w:line="240" w:lineRule="auto"/>
        <w:jc w:val="both"/>
        <w:rPr>
          <w:rFonts w:ascii="Calibri" w:eastAsia="Times New Roman" w:hAnsi="Calibri" w:cs="Calibri"/>
          <w:lang w:eastAsia="hr-HR"/>
        </w:rPr>
      </w:pPr>
    </w:p>
    <w:p w14:paraId="1A4349F1" w14:textId="2278585A" w:rsidR="00A03D24" w:rsidRDefault="00A03D24" w:rsidP="00D31910">
      <w:pPr>
        <w:spacing w:after="0" w:line="240" w:lineRule="auto"/>
        <w:jc w:val="both"/>
        <w:rPr>
          <w:rFonts w:ascii="Calibri" w:eastAsia="Times New Roman" w:hAnsi="Calibri" w:cs="Calibri"/>
          <w:lang w:eastAsia="hr-HR"/>
        </w:rPr>
      </w:pPr>
    </w:p>
    <w:p w14:paraId="7DE23834" w14:textId="77777777" w:rsidR="00A03D24" w:rsidRPr="00493552" w:rsidRDefault="00A03D24" w:rsidP="00D31910">
      <w:pPr>
        <w:spacing w:after="0" w:line="240" w:lineRule="auto"/>
        <w:jc w:val="both"/>
        <w:rPr>
          <w:rFonts w:ascii="Calibri" w:eastAsia="Times New Roman" w:hAnsi="Calibri" w:cs="Calibri"/>
          <w:lang w:eastAsia="hr-HR"/>
        </w:rPr>
      </w:pPr>
    </w:p>
    <w:p w14:paraId="64B4E3DB" w14:textId="77777777" w:rsidR="00752DCE" w:rsidRPr="00493552" w:rsidRDefault="00752DCE" w:rsidP="00D31910">
      <w:pPr>
        <w:tabs>
          <w:tab w:val="left" w:pos="567"/>
        </w:tabs>
        <w:spacing w:after="0" w:line="240" w:lineRule="auto"/>
        <w:jc w:val="both"/>
        <w:rPr>
          <w:rFonts w:ascii="Calibri" w:eastAsia="Times New Roman" w:hAnsi="Calibri" w:cs="Calibri"/>
          <w:lang w:eastAsia="hr-HR"/>
        </w:rPr>
      </w:pPr>
    </w:p>
    <w:tbl>
      <w:tblPr>
        <w:tblStyle w:val="Reetkatablice1"/>
        <w:tblW w:w="9288" w:type="dxa"/>
        <w:jc w:val="center"/>
        <w:tblLook w:val="04A0" w:firstRow="1" w:lastRow="0" w:firstColumn="1" w:lastColumn="0" w:noHBand="0" w:noVBand="1"/>
      </w:tblPr>
      <w:tblGrid>
        <w:gridCol w:w="2518"/>
        <w:gridCol w:w="6770"/>
      </w:tblGrid>
      <w:tr w:rsidR="00612C81" w:rsidRPr="00493552" w14:paraId="2B64ECF4" w14:textId="77777777" w:rsidTr="001845EC">
        <w:trPr>
          <w:jc w:val="center"/>
        </w:trPr>
        <w:tc>
          <w:tcPr>
            <w:tcW w:w="2518" w:type="dxa"/>
            <w:vAlign w:val="center"/>
          </w:tcPr>
          <w:p w14:paraId="1DD0C8CC" w14:textId="77777777" w:rsidR="00612C81" w:rsidRPr="00493552" w:rsidRDefault="00612C81" w:rsidP="00D31910">
            <w:pPr>
              <w:jc w:val="center"/>
              <w:rPr>
                <w:rFonts w:ascii="Calibri" w:hAnsi="Calibri" w:cs="Calibri"/>
                <w:b/>
              </w:rPr>
            </w:pPr>
            <w:r w:rsidRPr="00493552">
              <w:rPr>
                <w:rFonts w:ascii="Calibri" w:hAnsi="Calibri" w:cs="Calibri"/>
                <w:b/>
              </w:rPr>
              <w:lastRenderedPageBreak/>
              <w:t>Naziv programa</w:t>
            </w:r>
          </w:p>
        </w:tc>
        <w:tc>
          <w:tcPr>
            <w:tcW w:w="6770" w:type="dxa"/>
            <w:vAlign w:val="center"/>
          </w:tcPr>
          <w:p w14:paraId="6DB3F257" w14:textId="77777777" w:rsidR="00612C81" w:rsidRPr="00493552" w:rsidRDefault="00612C81" w:rsidP="00D31910">
            <w:pPr>
              <w:jc w:val="center"/>
              <w:rPr>
                <w:rFonts w:ascii="Calibri" w:hAnsi="Calibri" w:cs="Calibri"/>
                <w:b/>
              </w:rPr>
            </w:pPr>
            <w:r w:rsidRPr="00493552">
              <w:rPr>
                <w:rFonts w:ascii="Calibri" w:hAnsi="Calibri" w:cs="Calibri"/>
                <w:b/>
              </w:rPr>
              <w:t>1009 Održavanje komunalne infrastrukture</w:t>
            </w:r>
          </w:p>
        </w:tc>
      </w:tr>
      <w:tr w:rsidR="00612C81" w:rsidRPr="00493552" w14:paraId="029B71E9" w14:textId="77777777" w:rsidTr="001845EC">
        <w:trPr>
          <w:jc w:val="center"/>
        </w:trPr>
        <w:tc>
          <w:tcPr>
            <w:tcW w:w="2518" w:type="dxa"/>
            <w:vAlign w:val="center"/>
          </w:tcPr>
          <w:p w14:paraId="0577406E" w14:textId="77777777" w:rsidR="00612C81" w:rsidRPr="00493552" w:rsidRDefault="00612C81" w:rsidP="00D31910">
            <w:pPr>
              <w:jc w:val="center"/>
              <w:rPr>
                <w:rFonts w:ascii="Calibri" w:hAnsi="Calibri" w:cs="Calibri"/>
                <w:b/>
              </w:rPr>
            </w:pPr>
            <w:r w:rsidRPr="00493552">
              <w:rPr>
                <w:rFonts w:ascii="Calibri" w:hAnsi="Calibri" w:cs="Calibri"/>
                <w:b/>
              </w:rPr>
              <w:t>Opis programa</w:t>
            </w:r>
          </w:p>
        </w:tc>
        <w:tc>
          <w:tcPr>
            <w:tcW w:w="6770" w:type="dxa"/>
            <w:vAlign w:val="center"/>
          </w:tcPr>
          <w:p w14:paraId="4AEF610D" w14:textId="4DF18F7B" w:rsidR="00612C81" w:rsidRPr="00493552" w:rsidRDefault="00612C81" w:rsidP="00D31910">
            <w:pPr>
              <w:rPr>
                <w:rFonts w:ascii="Calibri" w:hAnsi="Calibri" w:cs="Calibri"/>
              </w:rPr>
            </w:pPr>
            <w:r w:rsidRPr="00493552">
              <w:rPr>
                <w:rFonts w:ascii="Calibri" w:hAnsi="Calibri" w:cs="Calibri"/>
              </w:rPr>
              <w:t xml:space="preserve">A 1009 01 </w:t>
            </w:r>
            <w:r w:rsidR="00B0607A" w:rsidRPr="00493552">
              <w:rPr>
                <w:rFonts w:ascii="Calibri" w:hAnsi="Calibri" w:cs="Calibri"/>
              </w:rPr>
              <w:t>Održavanje i potrošnja javne rasvjete</w:t>
            </w:r>
          </w:p>
          <w:p w14:paraId="10D950CF" w14:textId="791A699E" w:rsidR="00612C81" w:rsidRPr="00493552" w:rsidRDefault="00612C81" w:rsidP="00D31910">
            <w:pPr>
              <w:rPr>
                <w:rFonts w:ascii="Calibri" w:hAnsi="Calibri" w:cs="Calibri"/>
              </w:rPr>
            </w:pPr>
            <w:r w:rsidRPr="00493552">
              <w:rPr>
                <w:rFonts w:ascii="Calibri" w:hAnsi="Calibri" w:cs="Calibri"/>
              </w:rPr>
              <w:t xml:space="preserve">A 1009 02 </w:t>
            </w:r>
            <w:r w:rsidR="00B0607A" w:rsidRPr="00493552">
              <w:rPr>
                <w:rFonts w:ascii="Calibri" w:hAnsi="Calibri" w:cs="Calibri"/>
              </w:rPr>
              <w:t>Nerazvrstane ceste, poljski putovi i vodotoci</w:t>
            </w:r>
          </w:p>
          <w:p w14:paraId="7BFDC1DA" w14:textId="77777777" w:rsidR="00612C81" w:rsidRPr="00493552" w:rsidRDefault="00612C81" w:rsidP="00D31910">
            <w:pPr>
              <w:rPr>
                <w:rFonts w:ascii="Calibri" w:hAnsi="Calibri" w:cs="Calibri"/>
              </w:rPr>
            </w:pPr>
            <w:r w:rsidRPr="00493552">
              <w:rPr>
                <w:rFonts w:ascii="Calibri" w:hAnsi="Calibri" w:cs="Calibri"/>
              </w:rPr>
              <w:t>A 1009 03 Održavanje groblja i javnih površina</w:t>
            </w:r>
          </w:p>
          <w:p w14:paraId="744A31BA" w14:textId="3F799468" w:rsidR="00612C81" w:rsidRPr="00493552" w:rsidRDefault="00612C81" w:rsidP="00D31910">
            <w:pPr>
              <w:rPr>
                <w:rFonts w:ascii="Calibri" w:hAnsi="Calibri" w:cs="Calibri"/>
              </w:rPr>
            </w:pPr>
            <w:r w:rsidRPr="00493552">
              <w:rPr>
                <w:rFonts w:ascii="Calibri" w:hAnsi="Calibri" w:cs="Calibri"/>
              </w:rPr>
              <w:t xml:space="preserve">A 1009 04 </w:t>
            </w:r>
            <w:r w:rsidR="002F0460" w:rsidRPr="00493552">
              <w:rPr>
                <w:rFonts w:ascii="Calibri" w:hAnsi="Calibri" w:cs="Calibri"/>
              </w:rPr>
              <w:t>Gospodarenjem otpadom</w:t>
            </w:r>
          </w:p>
          <w:p w14:paraId="3B568E3C" w14:textId="462C79CA" w:rsidR="00612C81" w:rsidRPr="00493552" w:rsidRDefault="002F0460" w:rsidP="00D31910">
            <w:pPr>
              <w:rPr>
                <w:rFonts w:ascii="Calibri" w:hAnsi="Calibri" w:cs="Calibri"/>
              </w:rPr>
            </w:pPr>
            <w:r w:rsidRPr="00493552">
              <w:rPr>
                <w:rFonts w:ascii="Calibri" w:hAnsi="Calibri" w:cs="Calibri"/>
              </w:rPr>
              <w:t>K 1009 0</w:t>
            </w:r>
            <w:r w:rsidR="00672ED6" w:rsidRPr="00493552">
              <w:rPr>
                <w:rFonts w:ascii="Calibri" w:hAnsi="Calibri" w:cs="Calibri"/>
              </w:rPr>
              <w:t>1</w:t>
            </w:r>
            <w:r w:rsidRPr="00493552">
              <w:rPr>
                <w:rFonts w:ascii="Calibri" w:hAnsi="Calibri" w:cs="Calibri"/>
              </w:rPr>
              <w:t xml:space="preserve"> Postrojenja i oprema</w:t>
            </w:r>
          </w:p>
        </w:tc>
      </w:tr>
      <w:tr w:rsidR="00612C81" w:rsidRPr="00493552" w14:paraId="1D653FAE" w14:textId="77777777" w:rsidTr="001845EC">
        <w:trPr>
          <w:jc w:val="center"/>
        </w:trPr>
        <w:tc>
          <w:tcPr>
            <w:tcW w:w="2518" w:type="dxa"/>
            <w:vAlign w:val="center"/>
          </w:tcPr>
          <w:p w14:paraId="206DB084" w14:textId="77777777" w:rsidR="00612C81" w:rsidRPr="00493552" w:rsidRDefault="00612C81" w:rsidP="00D31910">
            <w:pPr>
              <w:jc w:val="center"/>
              <w:rPr>
                <w:rFonts w:ascii="Calibri" w:hAnsi="Calibri" w:cs="Calibri"/>
                <w:b/>
              </w:rPr>
            </w:pPr>
            <w:r w:rsidRPr="00493552">
              <w:rPr>
                <w:rFonts w:ascii="Calibri" w:hAnsi="Calibri" w:cs="Calibri"/>
                <w:b/>
              </w:rPr>
              <w:t>Ciljevi programa</w:t>
            </w:r>
          </w:p>
        </w:tc>
        <w:tc>
          <w:tcPr>
            <w:tcW w:w="6770" w:type="dxa"/>
            <w:vAlign w:val="center"/>
          </w:tcPr>
          <w:p w14:paraId="2B198CA0" w14:textId="77777777" w:rsidR="00612C81" w:rsidRPr="00493552" w:rsidRDefault="00612C81" w:rsidP="00D31910">
            <w:pPr>
              <w:rPr>
                <w:rFonts w:ascii="Calibri" w:hAnsi="Calibri" w:cs="Calibri"/>
              </w:rPr>
            </w:pPr>
            <w:r w:rsidRPr="00493552">
              <w:rPr>
                <w:rFonts w:ascii="Calibri" w:hAnsi="Calibri" w:cs="Calibri"/>
              </w:rPr>
              <w:t>Praćenje kvarova i održavanje rasvjetnih tijela u ispravnom stanju, podmirivanje troškova električne energije za javnu rasvjetu te rekonstrukcija iste.</w:t>
            </w:r>
          </w:p>
          <w:p w14:paraId="0E34AA59" w14:textId="77777777" w:rsidR="00612C81" w:rsidRPr="00493552" w:rsidRDefault="00612C81" w:rsidP="00D31910">
            <w:pPr>
              <w:rPr>
                <w:rFonts w:ascii="Calibri" w:hAnsi="Calibri" w:cs="Calibri"/>
              </w:rPr>
            </w:pPr>
            <w:r w:rsidRPr="00493552">
              <w:rPr>
                <w:rFonts w:ascii="Calibri" w:hAnsi="Calibri" w:cs="Calibri"/>
              </w:rPr>
              <w:t>Održavanje nerazvrstanih prometnica i poljskih putova u funkcionalnom stanju, te zimsko održavanje nerazvrstanih cesta.</w:t>
            </w:r>
          </w:p>
          <w:p w14:paraId="1577D21B" w14:textId="77777777" w:rsidR="00612C81" w:rsidRPr="00493552" w:rsidRDefault="00612C81" w:rsidP="00D31910">
            <w:pPr>
              <w:rPr>
                <w:rFonts w:ascii="Calibri" w:hAnsi="Calibri" w:cs="Calibri"/>
              </w:rPr>
            </w:pPr>
            <w:r w:rsidRPr="00493552">
              <w:rPr>
                <w:rFonts w:ascii="Calibri" w:hAnsi="Calibri" w:cs="Calibri"/>
              </w:rPr>
              <w:t>Održavanje čistoće naselja, javnih površina i groblja te kupnja strojeva za održavanje istih.</w:t>
            </w:r>
          </w:p>
          <w:p w14:paraId="30C40B02" w14:textId="77777777" w:rsidR="00612C81" w:rsidRPr="00493552" w:rsidRDefault="00612C81" w:rsidP="00D31910">
            <w:pPr>
              <w:rPr>
                <w:rFonts w:ascii="Calibri" w:hAnsi="Calibri" w:cs="Calibri"/>
              </w:rPr>
            </w:pPr>
            <w:r w:rsidRPr="00493552">
              <w:rPr>
                <w:rFonts w:ascii="Calibri" w:hAnsi="Calibri" w:cs="Calibri"/>
              </w:rPr>
              <w:t>Održavanje kanala za odvodnju oborinskih voda u nadležnosti općine.</w:t>
            </w:r>
          </w:p>
          <w:p w14:paraId="6BE72437" w14:textId="4C87C513" w:rsidR="00612C81" w:rsidRPr="00493552" w:rsidRDefault="00612C81" w:rsidP="00D31910">
            <w:pPr>
              <w:rPr>
                <w:rFonts w:ascii="Calibri" w:hAnsi="Calibri" w:cs="Calibri"/>
              </w:rPr>
            </w:pPr>
            <w:r w:rsidRPr="00493552">
              <w:rPr>
                <w:rFonts w:ascii="Calibri" w:hAnsi="Calibri" w:cs="Calibri"/>
              </w:rPr>
              <w:t>Odvoz smeća,</w:t>
            </w:r>
            <w:r w:rsidR="002F0460" w:rsidRPr="00493552">
              <w:rPr>
                <w:rFonts w:ascii="Calibri" w:hAnsi="Calibri" w:cs="Calibri"/>
              </w:rPr>
              <w:t xml:space="preserve"> </w:t>
            </w:r>
            <w:r w:rsidRPr="00493552">
              <w:rPr>
                <w:rFonts w:ascii="Calibri" w:hAnsi="Calibri" w:cs="Calibri"/>
              </w:rPr>
              <w:t>zdrav i čist okoliš</w:t>
            </w:r>
            <w:r w:rsidR="00052EA6">
              <w:rPr>
                <w:rFonts w:ascii="Calibri" w:hAnsi="Calibri" w:cs="Calibri"/>
              </w:rPr>
              <w:t>.</w:t>
            </w:r>
          </w:p>
        </w:tc>
      </w:tr>
      <w:tr w:rsidR="00612C81" w:rsidRPr="00493552" w14:paraId="53782C6F" w14:textId="77777777" w:rsidTr="001845EC">
        <w:trPr>
          <w:jc w:val="center"/>
        </w:trPr>
        <w:tc>
          <w:tcPr>
            <w:tcW w:w="2518" w:type="dxa"/>
            <w:vAlign w:val="center"/>
          </w:tcPr>
          <w:p w14:paraId="5048A6B0" w14:textId="77777777" w:rsidR="00612C81" w:rsidRPr="00493552" w:rsidRDefault="00612C81" w:rsidP="00D31910">
            <w:pPr>
              <w:jc w:val="center"/>
              <w:rPr>
                <w:rFonts w:ascii="Calibri" w:hAnsi="Calibri" w:cs="Calibri"/>
                <w:b/>
              </w:rPr>
            </w:pPr>
            <w:r w:rsidRPr="00493552">
              <w:rPr>
                <w:rFonts w:ascii="Calibri" w:hAnsi="Calibri" w:cs="Calibri"/>
                <w:b/>
              </w:rPr>
              <w:t>Planirana sredstva</w:t>
            </w:r>
          </w:p>
        </w:tc>
        <w:tc>
          <w:tcPr>
            <w:tcW w:w="6770" w:type="dxa"/>
            <w:vAlign w:val="center"/>
          </w:tcPr>
          <w:p w14:paraId="0E2F9BC9" w14:textId="537B8B26" w:rsidR="00612C81" w:rsidRPr="00493552" w:rsidRDefault="00752DCE" w:rsidP="00D31910">
            <w:pPr>
              <w:rPr>
                <w:rFonts w:ascii="Calibri" w:hAnsi="Calibri" w:cs="Calibri"/>
              </w:rPr>
            </w:pPr>
            <w:r>
              <w:rPr>
                <w:rFonts w:ascii="Calibri" w:hAnsi="Calibri" w:cs="Calibri"/>
              </w:rPr>
              <w:t xml:space="preserve">72.500,00 </w:t>
            </w:r>
            <w:r w:rsidR="00672ED6" w:rsidRPr="00493552">
              <w:rPr>
                <w:rFonts w:ascii="Calibri" w:hAnsi="Calibri" w:cs="Calibri"/>
              </w:rPr>
              <w:t>eura</w:t>
            </w:r>
          </w:p>
        </w:tc>
      </w:tr>
      <w:tr w:rsidR="00612C81" w:rsidRPr="00493552" w14:paraId="42E3D8AF" w14:textId="77777777" w:rsidTr="001845EC">
        <w:trPr>
          <w:jc w:val="center"/>
        </w:trPr>
        <w:tc>
          <w:tcPr>
            <w:tcW w:w="2518" w:type="dxa"/>
            <w:vAlign w:val="center"/>
          </w:tcPr>
          <w:p w14:paraId="444D83ED" w14:textId="77777777" w:rsidR="00612C81" w:rsidRPr="00493552" w:rsidRDefault="00612C81" w:rsidP="00D31910">
            <w:pPr>
              <w:jc w:val="center"/>
              <w:rPr>
                <w:rFonts w:ascii="Calibri" w:hAnsi="Calibri" w:cs="Calibri"/>
                <w:b/>
              </w:rPr>
            </w:pPr>
            <w:r w:rsidRPr="00493552">
              <w:rPr>
                <w:rFonts w:ascii="Calibri" w:hAnsi="Calibri" w:cs="Calibri"/>
                <w:b/>
              </w:rPr>
              <w:t>Pokazatelji rezultata</w:t>
            </w:r>
          </w:p>
        </w:tc>
        <w:tc>
          <w:tcPr>
            <w:tcW w:w="6770" w:type="dxa"/>
            <w:vAlign w:val="center"/>
          </w:tcPr>
          <w:p w14:paraId="6CCB00A0" w14:textId="3E3F9368" w:rsidR="00612C81" w:rsidRPr="00493552" w:rsidRDefault="00612C81" w:rsidP="00D31910">
            <w:pPr>
              <w:rPr>
                <w:rFonts w:ascii="Calibri" w:hAnsi="Calibri" w:cs="Calibri"/>
              </w:rPr>
            </w:pPr>
            <w:r w:rsidRPr="00493552">
              <w:rPr>
                <w:rFonts w:ascii="Calibri" w:hAnsi="Calibri" w:cs="Calibri"/>
              </w:rPr>
              <w:t>Nova rasvjetna tijela, uređene prometnice i poljski putevi, uređena groblja, parkovi i druge javne površine kao i kanali za oborinsku odvodnju</w:t>
            </w:r>
            <w:r w:rsidR="00052EA6">
              <w:rPr>
                <w:rFonts w:ascii="Calibri" w:hAnsi="Calibri" w:cs="Calibri"/>
              </w:rPr>
              <w:t xml:space="preserve">, </w:t>
            </w:r>
            <w:proofErr w:type="spellStart"/>
            <w:r w:rsidR="00052EA6">
              <w:rPr>
                <w:rFonts w:ascii="Calibri" w:hAnsi="Calibri" w:cs="Calibri"/>
              </w:rPr>
              <w:t>m</w:t>
            </w:r>
            <w:r w:rsidR="00052EA6" w:rsidRPr="00052EA6">
              <w:rPr>
                <w:rFonts w:ascii="Calibri" w:hAnsi="Calibri" w:cs="Calibri"/>
                <w:vertAlign w:val="superscript"/>
              </w:rPr>
              <w:t>2</w:t>
            </w:r>
            <w:proofErr w:type="spellEnd"/>
            <w:r w:rsidR="00052EA6" w:rsidRPr="00052EA6">
              <w:rPr>
                <w:rFonts w:ascii="Calibri" w:hAnsi="Calibri" w:cs="Calibri"/>
                <w:vertAlign w:val="superscript"/>
              </w:rPr>
              <w:t xml:space="preserve"> </w:t>
            </w:r>
            <w:r w:rsidR="00052EA6">
              <w:rPr>
                <w:rFonts w:ascii="Calibri" w:hAnsi="Calibri" w:cs="Calibri"/>
              </w:rPr>
              <w:t>održavanja javnih površina</w:t>
            </w:r>
          </w:p>
        </w:tc>
      </w:tr>
    </w:tbl>
    <w:p w14:paraId="39FC9468" w14:textId="77777777" w:rsidR="00612C81" w:rsidRPr="00493552" w:rsidRDefault="00612C81" w:rsidP="00D31910">
      <w:pPr>
        <w:spacing w:after="0" w:line="240" w:lineRule="auto"/>
        <w:jc w:val="both"/>
        <w:rPr>
          <w:rFonts w:ascii="Calibri" w:eastAsia="Times New Roman" w:hAnsi="Calibri" w:cs="Calibri"/>
          <w:lang w:eastAsia="hr-HR"/>
        </w:rPr>
      </w:pPr>
    </w:p>
    <w:p w14:paraId="29D623AA" w14:textId="6A6CCC68"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t xml:space="preserve">Ovaj Program sastoji se od </w:t>
      </w:r>
      <w:r w:rsidR="00672ED6" w:rsidRPr="00493552">
        <w:rPr>
          <w:rFonts w:ascii="Calibri" w:eastAsia="Times New Roman" w:hAnsi="Calibri" w:cs="Calibri"/>
          <w:lang w:eastAsia="hr-HR"/>
        </w:rPr>
        <w:t xml:space="preserve">jednog </w:t>
      </w:r>
      <w:r w:rsidRPr="00493552">
        <w:rPr>
          <w:rFonts w:ascii="Calibri" w:eastAsia="Times New Roman" w:hAnsi="Calibri" w:cs="Calibri"/>
          <w:lang w:eastAsia="hr-HR"/>
        </w:rPr>
        <w:t xml:space="preserve"> kapitaln</w:t>
      </w:r>
      <w:r w:rsidR="00A87347" w:rsidRPr="00493552">
        <w:rPr>
          <w:rFonts w:ascii="Calibri" w:eastAsia="Times New Roman" w:hAnsi="Calibri" w:cs="Calibri"/>
          <w:lang w:eastAsia="hr-HR"/>
        </w:rPr>
        <w:t>og</w:t>
      </w:r>
      <w:r w:rsidRPr="00493552">
        <w:rPr>
          <w:rFonts w:ascii="Calibri" w:eastAsia="Times New Roman" w:hAnsi="Calibri" w:cs="Calibri"/>
          <w:lang w:eastAsia="hr-HR"/>
        </w:rPr>
        <w:t xml:space="preserve"> projek</w:t>
      </w:r>
      <w:r w:rsidR="00A87347" w:rsidRPr="00493552">
        <w:rPr>
          <w:rFonts w:ascii="Calibri" w:eastAsia="Times New Roman" w:hAnsi="Calibri" w:cs="Calibri"/>
          <w:lang w:eastAsia="hr-HR"/>
        </w:rPr>
        <w:t>ta</w:t>
      </w:r>
      <w:r w:rsidRPr="00493552">
        <w:rPr>
          <w:rFonts w:ascii="Calibri" w:eastAsia="Times New Roman" w:hAnsi="Calibri" w:cs="Calibri"/>
          <w:lang w:eastAsia="hr-HR"/>
        </w:rPr>
        <w:t xml:space="preserve"> te </w:t>
      </w:r>
      <w:r w:rsidR="00A87347" w:rsidRPr="00493552">
        <w:rPr>
          <w:rFonts w:ascii="Calibri" w:eastAsia="Times New Roman" w:hAnsi="Calibri" w:cs="Calibri"/>
          <w:lang w:eastAsia="hr-HR"/>
        </w:rPr>
        <w:t xml:space="preserve">četiri </w:t>
      </w:r>
      <w:r w:rsidRPr="00493552">
        <w:rPr>
          <w:rFonts w:ascii="Calibri" w:eastAsia="Times New Roman" w:hAnsi="Calibri" w:cs="Calibri"/>
          <w:lang w:eastAsia="hr-HR"/>
        </w:rPr>
        <w:t>aktivnosti:</w:t>
      </w:r>
    </w:p>
    <w:p w14:paraId="1722E7FC" w14:textId="29681601"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t xml:space="preserve">1.   </w:t>
      </w:r>
      <w:r w:rsidR="00A87347" w:rsidRPr="00493552">
        <w:rPr>
          <w:rFonts w:ascii="Calibri" w:eastAsia="Times New Roman" w:hAnsi="Calibri" w:cs="Calibri"/>
          <w:lang w:eastAsia="hr-HR"/>
        </w:rPr>
        <w:t>Održavanje i potrošnja javne rasvjete</w:t>
      </w:r>
      <w:r w:rsidRPr="00493552">
        <w:rPr>
          <w:rFonts w:ascii="Calibri" w:eastAsia="Times New Roman" w:hAnsi="Calibri" w:cs="Calibri"/>
          <w:lang w:eastAsia="hr-HR"/>
        </w:rPr>
        <w:t xml:space="preserve"> </w:t>
      </w:r>
      <w:r w:rsidR="00A87347" w:rsidRPr="00493552">
        <w:rPr>
          <w:rFonts w:ascii="Calibri" w:eastAsia="Times New Roman" w:hAnsi="Calibri" w:cs="Calibri"/>
          <w:lang w:eastAsia="hr-HR"/>
        </w:rPr>
        <w:t>(</w:t>
      </w:r>
      <w:r w:rsidR="00672ED6" w:rsidRPr="00493552">
        <w:rPr>
          <w:rFonts w:ascii="Calibri" w:eastAsia="Times New Roman" w:hAnsi="Calibri" w:cs="Calibri"/>
          <w:lang w:eastAsia="hr-HR"/>
        </w:rPr>
        <w:t>12.</w:t>
      </w:r>
      <w:r w:rsidR="00752DCE">
        <w:rPr>
          <w:rFonts w:ascii="Calibri" w:eastAsia="Times New Roman" w:hAnsi="Calibri" w:cs="Calibri"/>
          <w:lang w:eastAsia="hr-HR"/>
        </w:rPr>
        <w:t>0</w:t>
      </w:r>
      <w:r w:rsidR="00672ED6" w:rsidRPr="00493552">
        <w:rPr>
          <w:rFonts w:ascii="Calibri" w:eastAsia="Times New Roman" w:hAnsi="Calibri" w:cs="Calibri"/>
          <w:lang w:eastAsia="hr-HR"/>
        </w:rPr>
        <w:t>00,00</w:t>
      </w:r>
      <w:r w:rsidR="00545ECC" w:rsidRPr="00493552">
        <w:rPr>
          <w:rFonts w:ascii="Calibri" w:eastAsia="Times New Roman" w:hAnsi="Calibri" w:cs="Calibri"/>
          <w:lang w:eastAsia="hr-HR"/>
        </w:rPr>
        <w:t xml:space="preserve"> eura</w:t>
      </w:r>
      <w:r w:rsidRPr="00493552">
        <w:rPr>
          <w:rFonts w:ascii="Calibri" w:eastAsia="Times New Roman" w:hAnsi="Calibri" w:cs="Calibri"/>
          <w:lang w:eastAsia="hr-HR"/>
        </w:rPr>
        <w:t>) obuhvać</w:t>
      </w:r>
      <w:r w:rsidR="001B431A" w:rsidRPr="00493552">
        <w:rPr>
          <w:rFonts w:ascii="Calibri" w:eastAsia="Times New Roman" w:hAnsi="Calibri" w:cs="Calibri"/>
          <w:lang w:eastAsia="hr-HR"/>
        </w:rPr>
        <w:t xml:space="preserve">a </w:t>
      </w:r>
      <w:r w:rsidR="00A87347" w:rsidRPr="00493552">
        <w:rPr>
          <w:rFonts w:ascii="Calibri" w:eastAsia="Times New Roman" w:hAnsi="Calibri" w:cs="Calibri"/>
          <w:lang w:eastAsia="hr-HR"/>
        </w:rPr>
        <w:t>održavanje javne rasvjete, božićn</w:t>
      </w:r>
      <w:r w:rsidR="001B431A" w:rsidRPr="00493552">
        <w:rPr>
          <w:rFonts w:ascii="Calibri" w:eastAsia="Times New Roman" w:hAnsi="Calibri" w:cs="Calibri"/>
          <w:lang w:eastAsia="hr-HR"/>
        </w:rPr>
        <w:t>e</w:t>
      </w:r>
      <w:r w:rsidR="00A87347" w:rsidRPr="00493552">
        <w:rPr>
          <w:rFonts w:ascii="Calibri" w:eastAsia="Times New Roman" w:hAnsi="Calibri" w:cs="Calibri"/>
          <w:lang w:eastAsia="hr-HR"/>
        </w:rPr>
        <w:t xml:space="preserve"> rasvjeta.</w:t>
      </w:r>
    </w:p>
    <w:p w14:paraId="53E30F53" w14:textId="4BE77CC9" w:rsidR="00FC5F84"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t xml:space="preserve">2. </w:t>
      </w:r>
      <w:r w:rsidR="00A87347" w:rsidRPr="00493552">
        <w:rPr>
          <w:rFonts w:ascii="Calibri" w:eastAsia="Times New Roman" w:hAnsi="Calibri" w:cs="Calibri"/>
          <w:lang w:eastAsia="hr-HR"/>
        </w:rPr>
        <w:t>Nerazvrstane ceste, poljski putovi i vodotoci</w:t>
      </w:r>
      <w:r w:rsidRPr="00493552">
        <w:rPr>
          <w:rFonts w:ascii="Calibri" w:eastAsia="Times New Roman" w:hAnsi="Calibri" w:cs="Calibri"/>
          <w:lang w:eastAsia="hr-HR"/>
        </w:rPr>
        <w:t xml:space="preserve"> (</w:t>
      </w:r>
      <w:r w:rsidR="00752DCE">
        <w:rPr>
          <w:rFonts w:ascii="Calibri" w:eastAsia="Times New Roman" w:hAnsi="Calibri" w:cs="Calibri"/>
          <w:lang w:eastAsia="hr-HR"/>
        </w:rPr>
        <w:t>2</w:t>
      </w:r>
      <w:r w:rsidR="00672ED6" w:rsidRPr="00493552">
        <w:rPr>
          <w:rFonts w:ascii="Calibri" w:eastAsia="Times New Roman" w:hAnsi="Calibri" w:cs="Calibri"/>
          <w:lang w:eastAsia="hr-HR"/>
        </w:rPr>
        <w:t>7.</w:t>
      </w:r>
      <w:r w:rsidR="00752DCE">
        <w:rPr>
          <w:rFonts w:ascii="Calibri" w:eastAsia="Times New Roman" w:hAnsi="Calibri" w:cs="Calibri"/>
          <w:lang w:eastAsia="hr-HR"/>
        </w:rPr>
        <w:t>5</w:t>
      </w:r>
      <w:r w:rsidR="00672ED6" w:rsidRPr="00493552">
        <w:rPr>
          <w:rFonts w:ascii="Calibri" w:eastAsia="Times New Roman" w:hAnsi="Calibri" w:cs="Calibri"/>
          <w:lang w:eastAsia="hr-HR"/>
        </w:rPr>
        <w:t>00,00</w:t>
      </w:r>
      <w:r w:rsidR="00545ECC" w:rsidRPr="00493552">
        <w:rPr>
          <w:rFonts w:ascii="Calibri" w:eastAsia="Times New Roman" w:hAnsi="Calibri" w:cs="Calibri"/>
          <w:lang w:eastAsia="hr-HR"/>
        </w:rPr>
        <w:t xml:space="preserve"> eura</w:t>
      </w:r>
      <w:r w:rsidRPr="00493552">
        <w:rPr>
          <w:rFonts w:ascii="Calibri" w:eastAsia="Times New Roman" w:hAnsi="Calibri" w:cs="Calibri"/>
          <w:lang w:eastAsia="hr-HR"/>
        </w:rPr>
        <w:t xml:space="preserve">) </w:t>
      </w:r>
      <w:r w:rsidR="00FC5F84" w:rsidRPr="00493552">
        <w:rPr>
          <w:rFonts w:ascii="Calibri" w:eastAsia="Times New Roman" w:hAnsi="Calibri" w:cs="Calibri"/>
          <w:lang w:eastAsia="hr-HR"/>
        </w:rPr>
        <w:t xml:space="preserve">obuhvaća nasipavanje šljunka i razgrtanje </w:t>
      </w:r>
      <w:proofErr w:type="spellStart"/>
      <w:r w:rsidR="00FC5F84" w:rsidRPr="00493552">
        <w:rPr>
          <w:rFonts w:ascii="Calibri" w:eastAsia="Times New Roman" w:hAnsi="Calibri" w:cs="Calibri"/>
          <w:lang w:eastAsia="hr-HR"/>
        </w:rPr>
        <w:t>grederom</w:t>
      </w:r>
      <w:proofErr w:type="spellEnd"/>
      <w:r w:rsidR="00FC5F84" w:rsidRPr="00493552">
        <w:rPr>
          <w:rFonts w:ascii="Calibri" w:eastAsia="Times New Roman" w:hAnsi="Calibri" w:cs="Calibri"/>
          <w:lang w:eastAsia="hr-HR"/>
        </w:rPr>
        <w:t xml:space="preserve"> poljskih putova, saniranje udarnih rupa na nerazvrstanim cestama te razgrtanje snijega u zimskim mjesecima.</w:t>
      </w:r>
    </w:p>
    <w:p w14:paraId="1E863AEA" w14:textId="5A5BE175"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r>
      <w:r w:rsidR="00FC5F84" w:rsidRPr="00493552">
        <w:rPr>
          <w:rFonts w:ascii="Calibri" w:eastAsia="Times New Roman" w:hAnsi="Calibri" w:cs="Calibri"/>
          <w:lang w:eastAsia="hr-HR"/>
        </w:rPr>
        <w:t>3</w:t>
      </w:r>
      <w:r w:rsidRPr="00493552">
        <w:rPr>
          <w:rFonts w:ascii="Calibri" w:eastAsia="Times New Roman" w:hAnsi="Calibri" w:cs="Calibri"/>
          <w:lang w:eastAsia="hr-HR"/>
        </w:rPr>
        <w:t>.  Održavanje groblja i javnih površina (</w:t>
      </w:r>
      <w:r w:rsidR="00752DCE">
        <w:rPr>
          <w:rFonts w:ascii="Calibri" w:eastAsia="Times New Roman" w:hAnsi="Calibri" w:cs="Calibri"/>
          <w:lang w:eastAsia="hr-HR"/>
        </w:rPr>
        <w:t>23.000,00</w:t>
      </w:r>
      <w:r w:rsidR="00545ECC" w:rsidRPr="00493552">
        <w:rPr>
          <w:rFonts w:ascii="Calibri" w:eastAsia="Times New Roman" w:hAnsi="Calibri" w:cs="Calibri"/>
          <w:lang w:eastAsia="hr-HR"/>
        </w:rPr>
        <w:t xml:space="preserve"> eura</w:t>
      </w:r>
      <w:r w:rsidRPr="00493552">
        <w:rPr>
          <w:rFonts w:ascii="Calibri" w:eastAsia="Times New Roman" w:hAnsi="Calibri" w:cs="Calibri"/>
          <w:lang w:eastAsia="hr-HR"/>
        </w:rPr>
        <w:t>) obuhvaća plaću i ostale rashode za zaposlene namještenika Općine Hlebine, rashode za materijal i tekuće održavanje postrojenja i opreme, nabavu radne odjeće, nabavu sadnica za hortikulturu te troškove goriva.</w:t>
      </w:r>
    </w:p>
    <w:p w14:paraId="1E8ED822" w14:textId="466039BA"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r>
      <w:r w:rsidR="00711B94" w:rsidRPr="00493552">
        <w:rPr>
          <w:rFonts w:ascii="Calibri" w:eastAsia="Times New Roman" w:hAnsi="Calibri" w:cs="Calibri"/>
          <w:lang w:eastAsia="hr-HR"/>
        </w:rPr>
        <w:t>4</w:t>
      </w:r>
      <w:r w:rsidRPr="00493552">
        <w:rPr>
          <w:rFonts w:ascii="Calibri" w:eastAsia="Times New Roman" w:hAnsi="Calibri" w:cs="Calibri"/>
          <w:lang w:eastAsia="hr-HR"/>
        </w:rPr>
        <w:t>. Postrojenja i oprema (</w:t>
      </w:r>
      <w:r w:rsidR="00752DCE">
        <w:rPr>
          <w:rFonts w:ascii="Calibri" w:eastAsia="Times New Roman" w:hAnsi="Calibri" w:cs="Calibri"/>
          <w:lang w:eastAsia="hr-HR"/>
        </w:rPr>
        <w:t>2.</w:t>
      </w:r>
      <w:r w:rsidR="00672ED6" w:rsidRPr="00493552">
        <w:rPr>
          <w:rFonts w:ascii="Calibri" w:eastAsia="Times New Roman" w:hAnsi="Calibri" w:cs="Calibri"/>
          <w:lang w:eastAsia="hr-HR"/>
        </w:rPr>
        <w:t>00,00</w:t>
      </w:r>
      <w:r w:rsidR="00545ECC" w:rsidRPr="00493552">
        <w:rPr>
          <w:rFonts w:ascii="Calibri" w:eastAsia="Times New Roman" w:hAnsi="Calibri" w:cs="Calibri"/>
          <w:lang w:eastAsia="hr-HR"/>
        </w:rPr>
        <w:t xml:space="preserve"> eura</w:t>
      </w:r>
      <w:r w:rsidRPr="00493552">
        <w:rPr>
          <w:rFonts w:ascii="Calibri" w:eastAsia="Times New Roman" w:hAnsi="Calibri" w:cs="Calibri"/>
          <w:lang w:eastAsia="hr-HR"/>
        </w:rPr>
        <w:t>) obuhvaća nabavu strojeva za održavanje javnih površina i groblja Općine Hlebine.</w:t>
      </w:r>
    </w:p>
    <w:p w14:paraId="0BD86AE2" w14:textId="6A9315FA" w:rsidR="00711B94" w:rsidRDefault="00711B94"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t>5. Gospodarenje otpadom (</w:t>
      </w:r>
      <w:r w:rsidR="00752DCE">
        <w:rPr>
          <w:rFonts w:ascii="Calibri" w:eastAsia="Times New Roman" w:hAnsi="Calibri" w:cs="Calibri"/>
          <w:lang w:eastAsia="hr-HR"/>
        </w:rPr>
        <w:t>8.0</w:t>
      </w:r>
      <w:r w:rsidR="00672ED6" w:rsidRPr="00493552">
        <w:rPr>
          <w:rFonts w:ascii="Calibri" w:eastAsia="Times New Roman" w:hAnsi="Calibri" w:cs="Calibri"/>
          <w:lang w:eastAsia="hr-HR"/>
        </w:rPr>
        <w:t>00,00</w:t>
      </w:r>
      <w:r w:rsidR="00545ECC" w:rsidRPr="00493552">
        <w:rPr>
          <w:rFonts w:ascii="Calibri" w:eastAsia="Times New Roman" w:hAnsi="Calibri" w:cs="Calibri"/>
          <w:lang w:eastAsia="hr-HR"/>
        </w:rPr>
        <w:t xml:space="preserve"> eura</w:t>
      </w:r>
      <w:r w:rsidRPr="00493552">
        <w:rPr>
          <w:rFonts w:ascii="Calibri" w:eastAsia="Times New Roman" w:hAnsi="Calibri" w:cs="Calibri"/>
          <w:lang w:eastAsia="hr-HR"/>
        </w:rPr>
        <w:t>) obuhvaća rashode vezane uz iznošenje i odvoz smeća.</w:t>
      </w:r>
    </w:p>
    <w:p w14:paraId="27BF1806" w14:textId="77777777" w:rsidR="00A03D24" w:rsidRPr="00493552" w:rsidRDefault="00A03D24" w:rsidP="00D31910">
      <w:pPr>
        <w:spacing w:after="0" w:line="240" w:lineRule="auto"/>
        <w:jc w:val="both"/>
        <w:rPr>
          <w:rFonts w:ascii="Calibri" w:eastAsia="Times New Roman" w:hAnsi="Calibri" w:cs="Calibri"/>
          <w:lang w:eastAsia="hr-HR"/>
        </w:rPr>
      </w:pPr>
    </w:p>
    <w:p w14:paraId="096F0E80" w14:textId="3912CD15" w:rsidR="00612C81" w:rsidRPr="00493552" w:rsidRDefault="00545ECC"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r>
    </w:p>
    <w:tbl>
      <w:tblPr>
        <w:tblStyle w:val="Reetkatablice1"/>
        <w:tblW w:w="0" w:type="auto"/>
        <w:jc w:val="center"/>
        <w:tblLook w:val="04A0" w:firstRow="1" w:lastRow="0" w:firstColumn="1" w:lastColumn="0" w:noHBand="0" w:noVBand="1"/>
      </w:tblPr>
      <w:tblGrid>
        <w:gridCol w:w="2518"/>
        <w:gridCol w:w="6770"/>
      </w:tblGrid>
      <w:tr w:rsidR="00612C81" w:rsidRPr="00493552" w14:paraId="472455B4" w14:textId="77777777" w:rsidTr="001845EC">
        <w:trPr>
          <w:jc w:val="center"/>
        </w:trPr>
        <w:tc>
          <w:tcPr>
            <w:tcW w:w="2518" w:type="dxa"/>
            <w:vAlign w:val="center"/>
          </w:tcPr>
          <w:p w14:paraId="048BE938" w14:textId="77777777" w:rsidR="00612C81" w:rsidRPr="00493552" w:rsidRDefault="00612C81" w:rsidP="00D31910">
            <w:pPr>
              <w:jc w:val="center"/>
              <w:rPr>
                <w:rFonts w:ascii="Calibri" w:hAnsi="Calibri" w:cs="Calibri"/>
                <w:b/>
              </w:rPr>
            </w:pPr>
            <w:r w:rsidRPr="00493552">
              <w:rPr>
                <w:rFonts w:ascii="Calibri" w:hAnsi="Calibri" w:cs="Calibri"/>
                <w:b/>
              </w:rPr>
              <w:t>Naziv programa</w:t>
            </w:r>
          </w:p>
        </w:tc>
        <w:tc>
          <w:tcPr>
            <w:tcW w:w="6770" w:type="dxa"/>
            <w:vAlign w:val="center"/>
          </w:tcPr>
          <w:p w14:paraId="067EBCF9" w14:textId="730B04FC" w:rsidR="00612C81" w:rsidRPr="00493552" w:rsidRDefault="00612C81" w:rsidP="00D31910">
            <w:pPr>
              <w:rPr>
                <w:rFonts w:ascii="Calibri" w:hAnsi="Calibri" w:cs="Calibri"/>
                <w:b/>
              </w:rPr>
            </w:pPr>
            <w:r w:rsidRPr="00493552">
              <w:rPr>
                <w:rFonts w:ascii="Calibri" w:hAnsi="Calibri" w:cs="Calibri"/>
                <w:b/>
              </w:rPr>
              <w:t xml:space="preserve">1010 </w:t>
            </w:r>
            <w:r w:rsidR="00711B94" w:rsidRPr="00493552">
              <w:rPr>
                <w:rFonts w:ascii="Calibri" w:hAnsi="Calibri" w:cs="Calibri"/>
                <w:b/>
              </w:rPr>
              <w:t>Ostale komunalne djelatnosti</w:t>
            </w:r>
          </w:p>
        </w:tc>
      </w:tr>
      <w:tr w:rsidR="00612C81" w:rsidRPr="00493552" w14:paraId="16D6767E" w14:textId="77777777" w:rsidTr="001845EC">
        <w:trPr>
          <w:jc w:val="center"/>
        </w:trPr>
        <w:tc>
          <w:tcPr>
            <w:tcW w:w="2518" w:type="dxa"/>
            <w:vAlign w:val="center"/>
          </w:tcPr>
          <w:p w14:paraId="64FBA788" w14:textId="77777777" w:rsidR="00612C81" w:rsidRPr="00493552" w:rsidRDefault="00612C81" w:rsidP="00D31910">
            <w:pPr>
              <w:jc w:val="center"/>
              <w:rPr>
                <w:rFonts w:ascii="Calibri" w:hAnsi="Calibri" w:cs="Calibri"/>
                <w:b/>
              </w:rPr>
            </w:pPr>
            <w:r w:rsidRPr="00493552">
              <w:rPr>
                <w:rFonts w:ascii="Calibri" w:hAnsi="Calibri" w:cs="Calibri"/>
                <w:b/>
              </w:rPr>
              <w:t>Opis programa</w:t>
            </w:r>
          </w:p>
        </w:tc>
        <w:tc>
          <w:tcPr>
            <w:tcW w:w="6770" w:type="dxa"/>
            <w:vAlign w:val="center"/>
          </w:tcPr>
          <w:p w14:paraId="39207E2D" w14:textId="77777777" w:rsidR="00612C81" w:rsidRPr="00493552" w:rsidRDefault="00711B94" w:rsidP="00D31910">
            <w:pPr>
              <w:rPr>
                <w:rFonts w:ascii="Calibri" w:hAnsi="Calibri" w:cs="Calibri"/>
              </w:rPr>
            </w:pPr>
            <w:r w:rsidRPr="00493552">
              <w:rPr>
                <w:rFonts w:ascii="Calibri" w:hAnsi="Calibri" w:cs="Calibri"/>
              </w:rPr>
              <w:t>A</w:t>
            </w:r>
            <w:r w:rsidR="00612C81" w:rsidRPr="00493552">
              <w:rPr>
                <w:rFonts w:ascii="Calibri" w:hAnsi="Calibri" w:cs="Calibri"/>
              </w:rPr>
              <w:t xml:space="preserve"> 1010 01 </w:t>
            </w:r>
            <w:r w:rsidRPr="00493552">
              <w:rPr>
                <w:rFonts w:ascii="Calibri" w:hAnsi="Calibri" w:cs="Calibri"/>
              </w:rPr>
              <w:t>Javni radovi</w:t>
            </w:r>
          </w:p>
          <w:p w14:paraId="39AF3D53" w14:textId="77777777" w:rsidR="00711B94" w:rsidRPr="00493552" w:rsidRDefault="00711B94" w:rsidP="00D31910">
            <w:pPr>
              <w:rPr>
                <w:rFonts w:ascii="Calibri" w:hAnsi="Calibri" w:cs="Calibri"/>
              </w:rPr>
            </w:pPr>
            <w:r w:rsidRPr="00493552">
              <w:rPr>
                <w:rFonts w:ascii="Calibri" w:hAnsi="Calibri" w:cs="Calibri"/>
              </w:rPr>
              <w:t xml:space="preserve">A 1010 02 </w:t>
            </w:r>
            <w:r w:rsidR="00A07559" w:rsidRPr="00493552">
              <w:rPr>
                <w:rFonts w:ascii="Calibri" w:hAnsi="Calibri" w:cs="Calibri"/>
              </w:rPr>
              <w:t>Zdravstvene, veterinarske i laboratorijske usluge</w:t>
            </w:r>
          </w:p>
          <w:p w14:paraId="255707E4" w14:textId="0868E17F" w:rsidR="00A07559" w:rsidRPr="00493552" w:rsidRDefault="00A07559" w:rsidP="00D31910">
            <w:pPr>
              <w:rPr>
                <w:rFonts w:ascii="Calibri" w:hAnsi="Calibri" w:cs="Calibri"/>
              </w:rPr>
            </w:pPr>
            <w:r w:rsidRPr="00493552">
              <w:rPr>
                <w:rFonts w:ascii="Calibri" w:hAnsi="Calibri" w:cs="Calibri"/>
              </w:rPr>
              <w:t>A 1010 03 Ostali komunalni poslovi koji nisu drugdje svrstani</w:t>
            </w:r>
          </w:p>
        </w:tc>
      </w:tr>
      <w:tr w:rsidR="00612C81" w:rsidRPr="00493552" w14:paraId="02635DD1" w14:textId="77777777" w:rsidTr="001845EC">
        <w:trPr>
          <w:jc w:val="center"/>
        </w:trPr>
        <w:tc>
          <w:tcPr>
            <w:tcW w:w="2518" w:type="dxa"/>
            <w:vAlign w:val="center"/>
          </w:tcPr>
          <w:p w14:paraId="3C8C903F" w14:textId="6054129F" w:rsidR="00612C81" w:rsidRPr="00493552" w:rsidRDefault="00612C81" w:rsidP="00D31910">
            <w:pPr>
              <w:jc w:val="center"/>
              <w:rPr>
                <w:rFonts w:ascii="Calibri" w:hAnsi="Calibri" w:cs="Calibri"/>
                <w:b/>
              </w:rPr>
            </w:pPr>
            <w:r w:rsidRPr="00493552">
              <w:rPr>
                <w:rFonts w:ascii="Calibri" w:hAnsi="Calibri" w:cs="Calibri"/>
                <w:b/>
              </w:rPr>
              <w:t>Ciljevi programa</w:t>
            </w:r>
          </w:p>
        </w:tc>
        <w:tc>
          <w:tcPr>
            <w:tcW w:w="6770" w:type="dxa"/>
            <w:vAlign w:val="center"/>
          </w:tcPr>
          <w:p w14:paraId="549BE5A4" w14:textId="6846F5F0" w:rsidR="00752DCE" w:rsidRDefault="00752DCE" w:rsidP="00D31910">
            <w:pPr>
              <w:rPr>
                <w:rFonts w:ascii="Calibri" w:hAnsi="Calibri" w:cs="Calibri"/>
              </w:rPr>
            </w:pPr>
            <w:r>
              <w:rPr>
                <w:rFonts w:ascii="Calibri" w:hAnsi="Calibri" w:cs="Calibri"/>
              </w:rPr>
              <w:t>Zapošljavanje dugotrajno nezaposlenih osoba</w:t>
            </w:r>
          </w:p>
          <w:p w14:paraId="77869DDF" w14:textId="47FAE7DC" w:rsidR="00612C81" w:rsidRPr="00493552" w:rsidRDefault="00752DCE" w:rsidP="00D31910">
            <w:pPr>
              <w:rPr>
                <w:rFonts w:ascii="Calibri" w:hAnsi="Calibri" w:cs="Calibri"/>
              </w:rPr>
            </w:pPr>
            <w:r>
              <w:rPr>
                <w:rFonts w:ascii="Calibri" w:hAnsi="Calibri" w:cs="Calibri"/>
              </w:rPr>
              <w:t xml:space="preserve">Zaštita pučanstva  od zaraznih bolesti </w:t>
            </w:r>
          </w:p>
        </w:tc>
      </w:tr>
      <w:tr w:rsidR="00612C81" w:rsidRPr="00493552" w14:paraId="181CE30E" w14:textId="77777777" w:rsidTr="001845EC">
        <w:trPr>
          <w:jc w:val="center"/>
        </w:trPr>
        <w:tc>
          <w:tcPr>
            <w:tcW w:w="2518" w:type="dxa"/>
            <w:vAlign w:val="center"/>
          </w:tcPr>
          <w:p w14:paraId="3912BA52" w14:textId="77777777" w:rsidR="00612C81" w:rsidRPr="00493552" w:rsidRDefault="00612C81" w:rsidP="00D31910">
            <w:pPr>
              <w:jc w:val="center"/>
              <w:rPr>
                <w:rFonts w:ascii="Calibri" w:hAnsi="Calibri" w:cs="Calibri"/>
                <w:b/>
              </w:rPr>
            </w:pPr>
            <w:r w:rsidRPr="00493552">
              <w:rPr>
                <w:rFonts w:ascii="Calibri" w:hAnsi="Calibri" w:cs="Calibri"/>
                <w:b/>
              </w:rPr>
              <w:t>Planirana sredstva</w:t>
            </w:r>
          </w:p>
        </w:tc>
        <w:tc>
          <w:tcPr>
            <w:tcW w:w="6770" w:type="dxa"/>
            <w:vAlign w:val="center"/>
          </w:tcPr>
          <w:p w14:paraId="1E82B9C1" w14:textId="2CE9032D" w:rsidR="00612C81" w:rsidRPr="00493552" w:rsidRDefault="00752DCE" w:rsidP="00D31910">
            <w:pPr>
              <w:rPr>
                <w:rFonts w:ascii="Calibri" w:hAnsi="Calibri" w:cs="Calibri"/>
              </w:rPr>
            </w:pPr>
            <w:r>
              <w:rPr>
                <w:rFonts w:ascii="Calibri" w:hAnsi="Calibri" w:cs="Calibri"/>
              </w:rPr>
              <w:t>24.300,00</w:t>
            </w:r>
            <w:r w:rsidR="00A1077F" w:rsidRPr="00493552">
              <w:rPr>
                <w:rFonts w:ascii="Calibri" w:hAnsi="Calibri" w:cs="Calibri"/>
              </w:rPr>
              <w:t xml:space="preserve"> </w:t>
            </w:r>
            <w:r w:rsidR="00545ECC" w:rsidRPr="00493552">
              <w:rPr>
                <w:rFonts w:ascii="Calibri" w:hAnsi="Calibri" w:cs="Calibri"/>
              </w:rPr>
              <w:t xml:space="preserve"> eura</w:t>
            </w:r>
          </w:p>
        </w:tc>
      </w:tr>
      <w:tr w:rsidR="00612C81" w:rsidRPr="00493552" w14:paraId="1DD0D1B0" w14:textId="77777777" w:rsidTr="001845EC">
        <w:trPr>
          <w:jc w:val="center"/>
        </w:trPr>
        <w:tc>
          <w:tcPr>
            <w:tcW w:w="2518" w:type="dxa"/>
            <w:vAlign w:val="center"/>
          </w:tcPr>
          <w:p w14:paraId="273F3D92" w14:textId="77777777" w:rsidR="00612C81" w:rsidRPr="00493552" w:rsidRDefault="00612C81" w:rsidP="00D31910">
            <w:pPr>
              <w:jc w:val="center"/>
              <w:rPr>
                <w:rFonts w:ascii="Calibri" w:hAnsi="Calibri" w:cs="Calibri"/>
                <w:b/>
              </w:rPr>
            </w:pPr>
            <w:r w:rsidRPr="00493552">
              <w:rPr>
                <w:rFonts w:ascii="Calibri" w:hAnsi="Calibri" w:cs="Calibri"/>
                <w:b/>
              </w:rPr>
              <w:t>Pokazatelji rezultata</w:t>
            </w:r>
          </w:p>
        </w:tc>
        <w:tc>
          <w:tcPr>
            <w:tcW w:w="6770" w:type="dxa"/>
            <w:vAlign w:val="center"/>
          </w:tcPr>
          <w:p w14:paraId="4029C755" w14:textId="09C6638C" w:rsidR="00612C81" w:rsidRPr="00493552" w:rsidRDefault="00752DCE" w:rsidP="00D31910">
            <w:pPr>
              <w:rPr>
                <w:rFonts w:ascii="Calibri" w:hAnsi="Calibri" w:cs="Calibri"/>
              </w:rPr>
            </w:pPr>
            <w:r>
              <w:rPr>
                <w:rFonts w:ascii="Calibri" w:hAnsi="Calibri" w:cs="Calibri"/>
              </w:rPr>
              <w:t xml:space="preserve">Broj dugotrajno nezaposlenih, broj provedenih mjera </w:t>
            </w:r>
            <w:proofErr w:type="spellStart"/>
            <w:r>
              <w:rPr>
                <w:rFonts w:ascii="Calibri" w:hAnsi="Calibri" w:cs="Calibri"/>
              </w:rPr>
              <w:t>DDD</w:t>
            </w:r>
            <w:proofErr w:type="spellEnd"/>
          </w:p>
        </w:tc>
      </w:tr>
    </w:tbl>
    <w:p w14:paraId="785D0464" w14:textId="77777777" w:rsidR="00A07559" w:rsidRPr="00493552" w:rsidRDefault="00A07559" w:rsidP="00D31910">
      <w:pPr>
        <w:spacing w:after="0" w:line="240" w:lineRule="auto"/>
        <w:jc w:val="both"/>
        <w:rPr>
          <w:rFonts w:ascii="Calibri" w:eastAsia="Times New Roman" w:hAnsi="Calibri" w:cs="Calibri"/>
          <w:lang w:eastAsia="hr-HR"/>
        </w:rPr>
      </w:pPr>
    </w:p>
    <w:p w14:paraId="46E619BE" w14:textId="237E68D1"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r>
      <w:r w:rsidR="00A07559" w:rsidRPr="00493552">
        <w:rPr>
          <w:rFonts w:ascii="Calibri" w:eastAsia="Times New Roman" w:hAnsi="Calibri" w:cs="Calibri"/>
          <w:lang w:eastAsia="hr-HR"/>
        </w:rPr>
        <w:t>Ovaj program sastoji se od tri aktivnosti:</w:t>
      </w:r>
    </w:p>
    <w:p w14:paraId="4387D066" w14:textId="5AC97DDD" w:rsidR="00A07559" w:rsidRPr="00493552" w:rsidRDefault="00E26B00" w:rsidP="00D31910">
      <w:pPr>
        <w:spacing w:after="0" w:line="240" w:lineRule="auto"/>
        <w:ind w:firstLine="705"/>
        <w:jc w:val="both"/>
        <w:rPr>
          <w:rFonts w:ascii="Calibri" w:hAnsi="Calibri" w:cs="Calibri"/>
        </w:rPr>
      </w:pPr>
      <w:r w:rsidRPr="00493552">
        <w:rPr>
          <w:rFonts w:ascii="Calibri" w:hAnsi="Calibri" w:cs="Calibri"/>
        </w:rPr>
        <w:t>1.</w:t>
      </w:r>
      <w:r w:rsidR="00752DCE">
        <w:rPr>
          <w:rFonts w:ascii="Calibri" w:hAnsi="Calibri" w:cs="Calibri"/>
        </w:rPr>
        <w:t xml:space="preserve"> </w:t>
      </w:r>
      <w:r w:rsidR="00A07559" w:rsidRPr="00493552">
        <w:rPr>
          <w:rFonts w:ascii="Calibri" w:hAnsi="Calibri" w:cs="Calibri"/>
        </w:rPr>
        <w:t>Javni radovi (</w:t>
      </w:r>
      <w:r w:rsidR="00752DCE">
        <w:rPr>
          <w:rFonts w:ascii="Calibri" w:hAnsi="Calibri" w:cs="Calibri"/>
        </w:rPr>
        <w:t>6.300,00</w:t>
      </w:r>
      <w:r w:rsidR="00545ECC" w:rsidRPr="00493552">
        <w:rPr>
          <w:rFonts w:ascii="Calibri" w:hAnsi="Calibri" w:cs="Calibri"/>
        </w:rPr>
        <w:t xml:space="preserve"> eura</w:t>
      </w:r>
      <w:r w:rsidR="00A07559" w:rsidRPr="00493552">
        <w:rPr>
          <w:rFonts w:ascii="Calibri" w:hAnsi="Calibri" w:cs="Calibri"/>
        </w:rPr>
        <w:t>) obuhvaća plaće djelatnika na javnim radovima.</w:t>
      </w:r>
    </w:p>
    <w:p w14:paraId="255843E7" w14:textId="15F6EB43" w:rsidR="00A07559" w:rsidRPr="00493552" w:rsidRDefault="00E26B00" w:rsidP="00D31910">
      <w:pPr>
        <w:spacing w:after="0" w:line="240" w:lineRule="auto"/>
        <w:ind w:firstLine="705"/>
        <w:rPr>
          <w:rFonts w:ascii="Calibri" w:hAnsi="Calibri" w:cs="Calibri"/>
        </w:rPr>
      </w:pPr>
      <w:r w:rsidRPr="00493552">
        <w:rPr>
          <w:rFonts w:ascii="Calibri" w:hAnsi="Calibri" w:cs="Calibri"/>
        </w:rPr>
        <w:t>2.</w:t>
      </w:r>
      <w:r w:rsidR="00752DCE">
        <w:rPr>
          <w:rFonts w:ascii="Calibri" w:hAnsi="Calibri" w:cs="Calibri"/>
        </w:rPr>
        <w:t xml:space="preserve"> </w:t>
      </w:r>
      <w:r w:rsidR="00A07559" w:rsidRPr="00493552">
        <w:rPr>
          <w:rFonts w:ascii="Calibri" w:hAnsi="Calibri" w:cs="Calibri"/>
        </w:rPr>
        <w:t>Zdravstvene, veterinarske i laboratorijske usluge (</w:t>
      </w:r>
      <w:r w:rsidR="00752DCE">
        <w:rPr>
          <w:rFonts w:ascii="Calibri" w:hAnsi="Calibri" w:cs="Calibri"/>
        </w:rPr>
        <w:t>10.0</w:t>
      </w:r>
      <w:r w:rsidR="00A1077F" w:rsidRPr="00493552">
        <w:rPr>
          <w:rFonts w:ascii="Calibri" w:hAnsi="Calibri" w:cs="Calibri"/>
        </w:rPr>
        <w:t>00,00</w:t>
      </w:r>
      <w:r w:rsidR="00545ECC" w:rsidRPr="00493552">
        <w:rPr>
          <w:rFonts w:ascii="Calibri" w:hAnsi="Calibri" w:cs="Calibri"/>
        </w:rPr>
        <w:t xml:space="preserve"> eura</w:t>
      </w:r>
      <w:r w:rsidR="00A07559" w:rsidRPr="00493552">
        <w:rPr>
          <w:rFonts w:ascii="Calibri" w:hAnsi="Calibri" w:cs="Calibri"/>
        </w:rPr>
        <w:t>) obuhvaća usluge</w:t>
      </w:r>
      <w:r w:rsidR="0002448C" w:rsidRPr="00493552">
        <w:rPr>
          <w:rFonts w:ascii="Calibri" w:hAnsi="Calibri" w:cs="Calibri"/>
        </w:rPr>
        <w:t xml:space="preserve"> </w:t>
      </w:r>
      <w:r w:rsidR="00A07559" w:rsidRPr="00493552">
        <w:rPr>
          <w:rFonts w:ascii="Calibri" w:hAnsi="Calibri" w:cs="Calibri"/>
        </w:rPr>
        <w:t>kao što su</w:t>
      </w:r>
      <w:r w:rsidR="0002448C" w:rsidRPr="00493552">
        <w:rPr>
          <w:rFonts w:ascii="Calibri" w:hAnsi="Calibri" w:cs="Calibri"/>
        </w:rPr>
        <w:t xml:space="preserve"> deratizacija, dezinsekcija, </w:t>
      </w:r>
      <w:proofErr w:type="spellStart"/>
      <w:r w:rsidR="0002448C" w:rsidRPr="00493552">
        <w:rPr>
          <w:rFonts w:ascii="Calibri" w:hAnsi="Calibri" w:cs="Calibri"/>
        </w:rPr>
        <w:t>mikročipiranje</w:t>
      </w:r>
      <w:proofErr w:type="spellEnd"/>
      <w:r w:rsidR="0002448C" w:rsidRPr="00493552">
        <w:rPr>
          <w:rFonts w:ascii="Calibri" w:hAnsi="Calibri" w:cs="Calibri"/>
        </w:rPr>
        <w:t xml:space="preserve"> pasa i analiza jezera.</w:t>
      </w:r>
    </w:p>
    <w:p w14:paraId="7AAA433D" w14:textId="69096FD9" w:rsidR="0002448C" w:rsidRDefault="00E26B00" w:rsidP="00D31910">
      <w:pPr>
        <w:spacing w:after="0" w:line="240" w:lineRule="auto"/>
        <w:ind w:firstLine="705"/>
        <w:rPr>
          <w:rFonts w:ascii="Calibri" w:hAnsi="Calibri" w:cs="Calibri"/>
        </w:rPr>
      </w:pPr>
      <w:r w:rsidRPr="00493552">
        <w:rPr>
          <w:rFonts w:ascii="Calibri" w:hAnsi="Calibri" w:cs="Calibri"/>
        </w:rPr>
        <w:t>3.</w:t>
      </w:r>
      <w:r w:rsidR="00031FDC">
        <w:rPr>
          <w:rFonts w:ascii="Calibri" w:hAnsi="Calibri" w:cs="Calibri"/>
        </w:rPr>
        <w:t xml:space="preserve"> </w:t>
      </w:r>
      <w:r w:rsidR="0002448C" w:rsidRPr="00493552">
        <w:rPr>
          <w:rFonts w:ascii="Calibri" w:hAnsi="Calibri" w:cs="Calibri"/>
        </w:rPr>
        <w:t>Ostali komunalni poslovi koji nisu drugdje svrstani (</w:t>
      </w:r>
      <w:r w:rsidR="00031FDC">
        <w:rPr>
          <w:rFonts w:ascii="Calibri" w:hAnsi="Calibri" w:cs="Calibri"/>
        </w:rPr>
        <w:t>8.000,00</w:t>
      </w:r>
      <w:r w:rsidR="00545ECC" w:rsidRPr="00493552">
        <w:rPr>
          <w:rFonts w:ascii="Calibri" w:hAnsi="Calibri" w:cs="Calibri"/>
        </w:rPr>
        <w:t xml:space="preserve"> eura</w:t>
      </w:r>
      <w:r w:rsidR="0002448C" w:rsidRPr="00493552">
        <w:rPr>
          <w:rFonts w:ascii="Calibri" w:hAnsi="Calibri" w:cs="Calibri"/>
        </w:rPr>
        <w:t xml:space="preserve">) obuhvaća </w:t>
      </w:r>
      <w:r w:rsidR="00031FDC">
        <w:rPr>
          <w:rFonts w:ascii="Calibri" w:hAnsi="Calibri" w:cs="Calibri"/>
        </w:rPr>
        <w:t xml:space="preserve">rashode vezane uz stanovanje i komunalne pogodnosti te plaćanje naknade za korištenje odlagališta </w:t>
      </w:r>
      <w:proofErr w:type="spellStart"/>
      <w:r w:rsidR="00031FDC">
        <w:rPr>
          <w:rFonts w:ascii="Calibri" w:hAnsi="Calibri" w:cs="Calibri"/>
        </w:rPr>
        <w:t>optada</w:t>
      </w:r>
      <w:proofErr w:type="spellEnd"/>
      <w:r w:rsidR="000A2688">
        <w:rPr>
          <w:rFonts w:ascii="Calibri" w:hAnsi="Calibri" w:cs="Calibri"/>
        </w:rPr>
        <w:t>.</w:t>
      </w:r>
    </w:p>
    <w:p w14:paraId="2A14D796" w14:textId="7C9F63B7" w:rsidR="00A03D24" w:rsidRDefault="00A03D24" w:rsidP="00D31910">
      <w:pPr>
        <w:spacing w:after="0" w:line="240" w:lineRule="auto"/>
        <w:ind w:firstLine="705"/>
        <w:rPr>
          <w:rFonts w:ascii="Calibri" w:hAnsi="Calibri" w:cs="Calibri"/>
        </w:rPr>
      </w:pPr>
    </w:p>
    <w:p w14:paraId="09C1559A" w14:textId="58FD9AA2" w:rsidR="00A03D24" w:rsidRDefault="00A03D24" w:rsidP="00D31910">
      <w:pPr>
        <w:spacing w:after="0" w:line="240" w:lineRule="auto"/>
        <w:ind w:firstLine="705"/>
        <w:rPr>
          <w:rFonts w:ascii="Calibri" w:hAnsi="Calibri" w:cs="Calibri"/>
        </w:rPr>
      </w:pPr>
    </w:p>
    <w:p w14:paraId="142220B5" w14:textId="7C4D69C9" w:rsidR="00A03D24" w:rsidRDefault="00A03D24" w:rsidP="00D31910">
      <w:pPr>
        <w:spacing w:after="0" w:line="240" w:lineRule="auto"/>
        <w:ind w:firstLine="705"/>
        <w:rPr>
          <w:rFonts w:ascii="Calibri" w:hAnsi="Calibri" w:cs="Calibri"/>
        </w:rPr>
      </w:pPr>
    </w:p>
    <w:p w14:paraId="40E04067" w14:textId="77777777" w:rsidR="00A03D24" w:rsidRPr="00493552" w:rsidRDefault="00A03D24" w:rsidP="00D31910">
      <w:pPr>
        <w:spacing w:after="0" w:line="240" w:lineRule="auto"/>
        <w:ind w:firstLine="705"/>
        <w:rPr>
          <w:rFonts w:ascii="Calibri" w:hAnsi="Calibri" w:cs="Calibri"/>
        </w:rPr>
      </w:pPr>
    </w:p>
    <w:p w14:paraId="397E6929" w14:textId="419510DA" w:rsidR="0002448C" w:rsidRPr="00493552" w:rsidRDefault="0002448C" w:rsidP="00D31910">
      <w:pPr>
        <w:spacing w:after="0" w:line="240" w:lineRule="auto"/>
        <w:rPr>
          <w:rFonts w:ascii="Calibri" w:hAnsi="Calibri" w:cs="Calibri"/>
        </w:rPr>
      </w:pPr>
    </w:p>
    <w:tbl>
      <w:tblPr>
        <w:tblStyle w:val="Reetkatablice"/>
        <w:tblW w:w="0" w:type="auto"/>
        <w:tblLook w:val="04A0" w:firstRow="1" w:lastRow="0" w:firstColumn="1" w:lastColumn="0" w:noHBand="0" w:noVBand="1"/>
      </w:tblPr>
      <w:tblGrid>
        <w:gridCol w:w="2547"/>
        <w:gridCol w:w="6515"/>
      </w:tblGrid>
      <w:tr w:rsidR="0002448C" w:rsidRPr="00493552" w14:paraId="6EA19D8E" w14:textId="77777777" w:rsidTr="0002448C">
        <w:tc>
          <w:tcPr>
            <w:tcW w:w="2547" w:type="dxa"/>
          </w:tcPr>
          <w:p w14:paraId="0C8585B1" w14:textId="45A98CA7" w:rsidR="0002448C" w:rsidRPr="00493552" w:rsidRDefault="003174AF" w:rsidP="00D31910">
            <w:pPr>
              <w:jc w:val="center"/>
              <w:rPr>
                <w:rFonts w:ascii="Calibri" w:hAnsi="Calibri" w:cs="Calibri"/>
                <w:b/>
                <w:bCs/>
              </w:rPr>
            </w:pPr>
            <w:r w:rsidRPr="00493552">
              <w:rPr>
                <w:rFonts w:ascii="Calibri" w:hAnsi="Calibri" w:cs="Calibri"/>
                <w:b/>
                <w:bCs/>
              </w:rPr>
              <w:lastRenderedPageBreak/>
              <w:t>Naziv programa</w:t>
            </w:r>
          </w:p>
        </w:tc>
        <w:tc>
          <w:tcPr>
            <w:tcW w:w="6515" w:type="dxa"/>
          </w:tcPr>
          <w:p w14:paraId="79668FA5" w14:textId="79906685" w:rsidR="0002448C" w:rsidRPr="00493552" w:rsidRDefault="003174AF" w:rsidP="00D31910">
            <w:pPr>
              <w:rPr>
                <w:rFonts w:ascii="Calibri" w:hAnsi="Calibri" w:cs="Calibri"/>
                <w:b/>
                <w:bCs/>
              </w:rPr>
            </w:pPr>
            <w:r w:rsidRPr="00493552">
              <w:rPr>
                <w:rFonts w:ascii="Calibri" w:hAnsi="Calibri" w:cs="Calibri"/>
                <w:b/>
                <w:bCs/>
              </w:rPr>
              <w:t>1011 Građenja komunalne infrastrukture</w:t>
            </w:r>
          </w:p>
        </w:tc>
      </w:tr>
      <w:tr w:rsidR="0002448C" w:rsidRPr="00493552" w14:paraId="14AF0965" w14:textId="77777777" w:rsidTr="0002448C">
        <w:tc>
          <w:tcPr>
            <w:tcW w:w="2547" w:type="dxa"/>
          </w:tcPr>
          <w:p w14:paraId="0D65725F" w14:textId="77777777" w:rsidR="003174AF" w:rsidRPr="00493552" w:rsidRDefault="003174AF" w:rsidP="00D31910">
            <w:pPr>
              <w:jc w:val="center"/>
              <w:rPr>
                <w:rFonts w:ascii="Calibri" w:hAnsi="Calibri" w:cs="Calibri"/>
                <w:b/>
                <w:bCs/>
              </w:rPr>
            </w:pPr>
          </w:p>
          <w:p w14:paraId="54919A29" w14:textId="70D3EE2F" w:rsidR="0002448C" w:rsidRPr="00493552" w:rsidRDefault="003174AF" w:rsidP="00D31910">
            <w:pPr>
              <w:jc w:val="center"/>
              <w:rPr>
                <w:rFonts w:ascii="Calibri" w:hAnsi="Calibri" w:cs="Calibri"/>
                <w:b/>
                <w:bCs/>
              </w:rPr>
            </w:pPr>
            <w:r w:rsidRPr="00493552">
              <w:rPr>
                <w:rFonts w:ascii="Calibri" w:hAnsi="Calibri" w:cs="Calibri"/>
                <w:b/>
                <w:bCs/>
              </w:rPr>
              <w:t>Opis programa</w:t>
            </w:r>
          </w:p>
          <w:p w14:paraId="3D004A3F" w14:textId="116E6E7E" w:rsidR="003174AF" w:rsidRPr="00493552" w:rsidRDefault="003174AF" w:rsidP="00D31910">
            <w:pPr>
              <w:jc w:val="center"/>
              <w:rPr>
                <w:rFonts w:ascii="Calibri" w:hAnsi="Calibri" w:cs="Calibri"/>
                <w:b/>
                <w:bCs/>
              </w:rPr>
            </w:pPr>
          </w:p>
        </w:tc>
        <w:tc>
          <w:tcPr>
            <w:tcW w:w="6515" w:type="dxa"/>
          </w:tcPr>
          <w:p w14:paraId="24CBF744" w14:textId="1B7750FB" w:rsidR="0002448C" w:rsidRPr="00493552" w:rsidRDefault="003174AF" w:rsidP="00D31910">
            <w:pPr>
              <w:rPr>
                <w:rFonts w:ascii="Calibri" w:hAnsi="Calibri" w:cs="Calibri"/>
              </w:rPr>
            </w:pPr>
            <w:r w:rsidRPr="00493552">
              <w:rPr>
                <w:rFonts w:ascii="Calibri" w:hAnsi="Calibri" w:cs="Calibri"/>
              </w:rPr>
              <w:t>K 1011 01 Rekonstrukcija javne rasvjete – LED</w:t>
            </w:r>
          </w:p>
          <w:p w14:paraId="5C8E4A2B" w14:textId="03974B4A" w:rsidR="003174AF" w:rsidRPr="00493552" w:rsidRDefault="003174AF" w:rsidP="00D31910">
            <w:pPr>
              <w:rPr>
                <w:rFonts w:ascii="Calibri" w:hAnsi="Calibri" w:cs="Calibri"/>
              </w:rPr>
            </w:pPr>
            <w:r w:rsidRPr="00493552">
              <w:rPr>
                <w:rFonts w:ascii="Calibri" w:hAnsi="Calibri" w:cs="Calibri"/>
              </w:rPr>
              <w:t xml:space="preserve">K 1011 04 </w:t>
            </w:r>
            <w:r w:rsidR="00A76306" w:rsidRPr="00493552">
              <w:rPr>
                <w:rFonts w:ascii="Calibri" w:hAnsi="Calibri" w:cs="Calibri"/>
              </w:rPr>
              <w:t>Izgradnja pješačkih staza</w:t>
            </w:r>
          </w:p>
          <w:p w14:paraId="61B05799" w14:textId="77777777" w:rsidR="000A2688" w:rsidRDefault="00384F74" w:rsidP="00D31910">
            <w:pPr>
              <w:rPr>
                <w:rFonts w:ascii="Calibri" w:hAnsi="Calibri" w:cs="Calibri"/>
              </w:rPr>
            </w:pPr>
            <w:r w:rsidRPr="00493552">
              <w:rPr>
                <w:rFonts w:ascii="Calibri" w:hAnsi="Calibri" w:cs="Calibri"/>
              </w:rPr>
              <w:t>K 1011 0</w:t>
            </w:r>
            <w:r w:rsidR="000A2688">
              <w:rPr>
                <w:rFonts w:ascii="Calibri" w:hAnsi="Calibri" w:cs="Calibri"/>
              </w:rPr>
              <w:t>6</w:t>
            </w:r>
            <w:r w:rsidRPr="00493552">
              <w:rPr>
                <w:rFonts w:ascii="Calibri" w:hAnsi="Calibri" w:cs="Calibri"/>
              </w:rPr>
              <w:t xml:space="preserve"> </w:t>
            </w:r>
            <w:r w:rsidR="000A2688">
              <w:rPr>
                <w:rFonts w:ascii="Calibri" w:hAnsi="Calibri" w:cs="Calibri"/>
              </w:rPr>
              <w:t>Rekonstrukcija nerazvrstanih cesta nakon aglomeracije</w:t>
            </w:r>
          </w:p>
          <w:p w14:paraId="6095FB67" w14:textId="0015A1AF" w:rsidR="000E6413" w:rsidRDefault="000E6413" w:rsidP="00D31910">
            <w:pPr>
              <w:rPr>
                <w:rFonts w:ascii="Calibri" w:hAnsi="Calibri" w:cs="Calibri"/>
              </w:rPr>
            </w:pPr>
            <w:r>
              <w:rPr>
                <w:rFonts w:ascii="Calibri" w:hAnsi="Calibri" w:cs="Calibri"/>
              </w:rPr>
              <w:t xml:space="preserve">K 1011 07 Nerazvrstana cesta Hlebine – </w:t>
            </w:r>
            <w:proofErr w:type="spellStart"/>
            <w:r>
              <w:rPr>
                <w:rFonts w:ascii="Calibri" w:hAnsi="Calibri" w:cs="Calibri"/>
              </w:rPr>
              <w:t>Komatnica</w:t>
            </w:r>
            <w:proofErr w:type="spellEnd"/>
          </w:p>
          <w:p w14:paraId="707DF574" w14:textId="7D8A3738" w:rsidR="000E6413" w:rsidRDefault="000E6413" w:rsidP="00D31910">
            <w:pPr>
              <w:rPr>
                <w:rFonts w:ascii="Calibri" w:hAnsi="Calibri" w:cs="Calibri"/>
              </w:rPr>
            </w:pPr>
            <w:r>
              <w:rPr>
                <w:rFonts w:ascii="Calibri" w:hAnsi="Calibri" w:cs="Calibri"/>
              </w:rPr>
              <w:t>K 1011 0</w:t>
            </w:r>
            <w:r>
              <w:rPr>
                <w:rFonts w:ascii="Calibri" w:hAnsi="Calibri" w:cs="Calibri"/>
              </w:rPr>
              <w:t>8 Autobusno stajalište</w:t>
            </w:r>
          </w:p>
          <w:p w14:paraId="7F2B82D5" w14:textId="77777777" w:rsidR="000E6413" w:rsidRDefault="000E6413" w:rsidP="00D31910">
            <w:pPr>
              <w:rPr>
                <w:rFonts w:ascii="Calibri" w:hAnsi="Calibri" w:cs="Calibri"/>
              </w:rPr>
            </w:pPr>
            <w:r>
              <w:rPr>
                <w:rFonts w:ascii="Calibri" w:hAnsi="Calibri" w:cs="Calibri"/>
              </w:rPr>
              <w:t>K 1011 0</w:t>
            </w:r>
            <w:r>
              <w:rPr>
                <w:rFonts w:ascii="Calibri" w:hAnsi="Calibri" w:cs="Calibri"/>
              </w:rPr>
              <w:t>9 Pametna klupa</w:t>
            </w:r>
          </w:p>
          <w:p w14:paraId="4F2D374B" w14:textId="4A53945C" w:rsidR="000E6413" w:rsidRPr="00493552" w:rsidRDefault="000E6413" w:rsidP="00D31910">
            <w:pPr>
              <w:rPr>
                <w:rFonts w:ascii="Calibri" w:hAnsi="Calibri" w:cs="Calibri"/>
              </w:rPr>
            </w:pPr>
            <w:r>
              <w:rPr>
                <w:rFonts w:ascii="Calibri" w:hAnsi="Calibri" w:cs="Calibri"/>
              </w:rPr>
              <w:t>K 1011 10 Mrtvačnica - oprema</w:t>
            </w:r>
          </w:p>
        </w:tc>
      </w:tr>
      <w:tr w:rsidR="0002448C" w:rsidRPr="00493552" w14:paraId="75476E82" w14:textId="77777777" w:rsidTr="0002448C">
        <w:tc>
          <w:tcPr>
            <w:tcW w:w="2547" w:type="dxa"/>
          </w:tcPr>
          <w:p w14:paraId="1A0836AB" w14:textId="51071739" w:rsidR="0002448C" w:rsidRPr="00493552" w:rsidRDefault="000E6413" w:rsidP="00D31910">
            <w:pPr>
              <w:jc w:val="center"/>
              <w:rPr>
                <w:rFonts w:ascii="Calibri" w:hAnsi="Calibri" w:cs="Calibri"/>
                <w:b/>
                <w:bCs/>
              </w:rPr>
            </w:pPr>
            <w:r>
              <w:rPr>
                <w:rFonts w:ascii="Calibri" w:hAnsi="Calibri" w:cs="Calibri"/>
                <w:b/>
                <w:bCs/>
              </w:rPr>
              <w:t xml:space="preserve"> </w:t>
            </w:r>
            <w:r w:rsidR="003174AF" w:rsidRPr="00493552">
              <w:rPr>
                <w:rFonts w:ascii="Calibri" w:hAnsi="Calibri" w:cs="Calibri"/>
                <w:b/>
                <w:bCs/>
              </w:rPr>
              <w:t>Ciljevi programa</w:t>
            </w:r>
          </w:p>
        </w:tc>
        <w:tc>
          <w:tcPr>
            <w:tcW w:w="6515" w:type="dxa"/>
          </w:tcPr>
          <w:p w14:paraId="482602D5" w14:textId="0A6482E7" w:rsidR="0002448C" w:rsidRPr="00493552" w:rsidRDefault="000A2688" w:rsidP="00D31910">
            <w:pPr>
              <w:rPr>
                <w:rFonts w:ascii="Calibri" w:hAnsi="Calibri" w:cs="Calibri"/>
              </w:rPr>
            </w:pPr>
            <w:r>
              <w:rPr>
                <w:rFonts w:ascii="Calibri" w:hAnsi="Calibri" w:cs="Calibri"/>
              </w:rPr>
              <w:t>Energetska učinkovitost javne rasvjete, sigurnost u prometu</w:t>
            </w:r>
          </w:p>
        </w:tc>
      </w:tr>
      <w:tr w:rsidR="0002448C" w:rsidRPr="00493552" w14:paraId="17A77A5A" w14:textId="77777777" w:rsidTr="0002448C">
        <w:tc>
          <w:tcPr>
            <w:tcW w:w="2547" w:type="dxa"/>
          </w:tcPr>
          <w:p w14:paraId="506755DB" w14:textId="6A4F3B02" w:rsidR="0002448C" w:rsidRPr="00493552" w:rsidRDefault="003174AF" w:rsidP="00D31910">
            <w:pPr>
              <w:jc w:val="center"/>
              <w:rPr>
                <w:rFonts w:ascii="Calibri" w:hAnsi="Calibri" w:cs="Calibri"/>
                <w:b/>
                <w:bCs/>
              </w:rPr>
            </w:pPr>
            <w:r w:rsidRPr="00493552">
              <w:rPr>
                <w:rFonts w:ascii="Calibri" w:hAnsi="Calibri" w:cs="Calibri"/>
                <w:b/>
                <w:bCs/>
              </w:rPr>
              <w:t>Planirana sredstva</w:t>
            </w:r>
          </w:p>
        </w:tc>
        <w:tc>
          <w:tcPr>
            <w:tcW w:w="6515" w:type="dxa"/>
          </w:tcPr>
          <w:p w14:paraId="27558A4D" w14:textId="3C884B72" w:rsidR="0002448C" w:rsidRPr="00493552" w:rsidRDefault="000A2688" w:rsidP="00D31910">
            <w:pPr>
              <w:rPr>
                <w:rFonts w:ascii="Calibri" w:hAnsi="Calibri" w:cs="Calibri"/>
              </w:rPr>
            </w:pPr>
            <w:r>
              <w:rPr>
                <w:rFonts w:ascii="Calibri" w:hAnsi="Calibri" w:cs="Calibri"/>
              </w:rPr>
              <w:t xml:space="preserve">835.000,00 </w:t>
            </w:r>
            <w:r w:rsidR="00A1077F" w:rsidRPr="00493552">
              <w:rPr>
                <w:rFonts w:ascii="Calibri" w:hAnsi="Calibri" w:cs="Calibri"/>
              </w:rPr>
              <w:t>eura</w:t>
            </w:r>
          </w:p>
        </w:tc>
      </w:tr>
      <w:tr w:rsidR="0002448C" w:rsidRPr="00493552" w14:paraId="3ED169A4" w14:textId="77777777" w:rsidTr="0002448C">
        <w:tc>
          <w:tcPr>
            <w:tcW w:w="2547" w:type="dxa"/>
          </w:tcPr>
          <w:p w14:paraId="0F0D8206" w14:textId="13429EC5" w:rsidR="0002448C" w:rsidRPr="00493552" w:rsidRDefault="003174AF" w:rsidP="00D31910">
            <w:pPr>
              <w:jc w:val="center"/>
              <w:rPr>
                <w:rFonts w:ascii="Calibri" w:hAnsi="Calibri" w:cs="Calibri"/>
                <w:b/>
                <w:bCs/>
              </w:rPr>
            </w:pPr>
            <w:r w:rsidRPr="00493552">
              <w:rPr>
                <w:rFonts w:ascii="Calibri" w:hAnsi="Calibri" w:cs="Calibri"/>
                <w:b/>
                <w:bCs/>
              </w:rPr>
              <w:t>Pokazatelji rezultata</w:t>
            </w:r>
          </w:p>
        </w:tc>
        <w:tc>
          <w:tcPr>
            <w:tcW w:w="6515" w:type="dxa"/>
          </w:tcPr>
          <w:p w14:paraId="1441E3EB" w14:textId="4F3565F2" w:rsidR="0002448C" w:rsidRPr="00493552" w:rsidRDefault="000A2688" w:rsidP="00D31910">
            <w:pPr>
              <w:rPr>
                <w:rFonts w:ascii="Calibri" w:hAnsi="Calibri" w:cs="Calibri"/>
              </w:rPr>
            </w:pPr>
            <w:r>
              <w:rPr>
                <w:rFonts w:ascii="Calibri" w:hAnsi="Calibri" w:cs="Calibri"/>
              </w:rPr>
              <w:t xml:space="preserve">Broj </w:t>
            </w:r>
            <w:r w:rsidR="005E20F9">
              <w:rPr>
                <w:rFonts w:ascii="Calibri" w:hAnsi="Calibri" w:cs="Calibri"/>
              </w:rPr>
              <w:t>ugrađenih rasvjetnih tijela</w:t>
            </w:r>
            <w:r>
              <w:rPr>
                <w:rFonts w:ascii="Calibri" w:hAnsi="Calibri" w:cs="Calibri"/>
              </w:rPr>
              <w:t>, dužina izgrađene pješačke staze i površina asfaltiranih nerazvrstanih cesta</w:t>
            </w:r>
            <w:r w:rsidR="000E6413">
              <w:rPr>
                <w:rFonts w:ascii="Calibri" w:hAnsi="Calibri" w:cs="Calibri"/>
              </w:rPr>
              <w:t>, broj ugrađenih stajališta, broj postavljenih pametnih klupa,</w:t>
            </w:r>
          </w:p>
        </w:tc>
      </w:tr>
    </w:tbl>
    <w:p w14:paraId="47656D11" w14:textId="7A0DA355" w:rsidR="00A07559" w:rsidRPr="00493552" w:rsidRDefault="00A07559"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r>
      <w:r w:rsidRPr="00493552">
        <w:rPr>
          <w:rFonts w:ascii="Calibri" w:eastAsia="Times New Roman" w:hAnsi="Calibri" w:cs="Calibri"/>
          <w:lang w:eastAsia="hr-HR"/>
        </w:rPr>
        <w:tab/>
      </w:r>
    </w:p>
    <w:p w14:paraId="047658E1" w14:textId="183B5A6B" w:rsidR="00612C81" w:rsidRPr="00493552" w:rsidRDefault="003174AF"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t xml:space="preserve">Ovaj program sastoji se od </w:t>
      </w:r>
      <w:r w:rsidR="00A03D24">
        <w:rPr>
          <w:rFonts w:ascii="Calibri" w:eastAsia="Times New Roman" w:hAnsi="Calibri" w:cs="Calibri"/>
          <w:lang w:eastAsia="hr-HR"/>
        </w:rPr>
        <w:t>7</w:t>
      </w:r>
      <w:r w:rsidRPr="00493552">
        <w:rPr>
          <w:rFonts w:ascii="Calibri" w:eastAsia="Times New Roman" w:hAnsi="Calibri" w:cs="Calibri"/>
          <w:lang w:eastAsia="hr-HR"/>
        </w:rPr>
        <w:t xml:space="preserve"> kapitaln</w:t>
      </w:r>
      <w:r w:rsidR="00A76306" w:rsidRPr="00493552">
        <w:rPr>
          <w:rFonts w:ascii="Calibri" w:eastAsia="Times New Roman" w:hAnsi="Calibri" w:cs="Calibri"/>
          <w:lang w:eastAsia="hr-HR"/>
        </w:rPr>
        <w:t>ih</w:t>
      </w:r>
      <w:r w:rsidRPr="00493552">
        <w:rPr>
          <w:rFonts w:ascii="Calibri" w:eastAsia="Times New Roman" w:hAnsi="Calibri" w:cs="Calibri"/>
          <w:lang w:eastAsia="hr-HR"/>
        </w:rPr>
        <w:t xml:space="preserve"> projekta:</w:t>
      </w:r>
    </w:p>
    <w:p w14:paraId="1833834C" w14:textId="0A5DB86A" w:rsidR="00A76306" w:rsidRPr="00493552" w:rsidRDefault="00A76306"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1.</w:t>
      </w:r>
      <w:r w:rsidR="000A2688">
        <w:rPr>
          <w:rFonts w:ascii="Calibri" w:eastAsia="Times New Roman" w:hAnsi="Calibri" w:cs="Calibri"/>
          <w:lang w:eastAsia="hr-HR"/>
        </w:rPr>
        <w:t xml:space="preserve"> </w:t>
      </w:r>
      <w:r w:rsidRPr="00493552">
        <w:rPr>
          <w:rFonts w:ascii="Calibri" w:eastAsia="Times New Roman" w:hAnsi="Calibri" w:cs="Calibri"/>
          <w:lang w:eastAsia="hr-HR"/>
        </w:rPr>
        <w:t>Rekonstrukcija javne rasvjete – LED   - 700,00 eura.</w:t>
      </w:r>
    </w:p>
    <w:p w14:paraId="724496D8" w14:textId="7CC61E55" w:rsidR="000A2688" w:rsidRDefault="000A2688" w:rsidP="00D31910">
      <w:pPr>
        <w:spacing w:after="0" w:line="240" w:lineRule="auto"/>
        <w:jc w:val="both"/>
        <w:rPr>
          <w:rFonts w:ascii="Calibri" w:hAnsi="Calibri" w:cs="Calibri"/>
        </w:rPr>
      </w:pPr>
      <w:r>
        <w:rPr>
          <w:rFonts w:ascii="Calibri" w:hAnsi="Calibri" w:cs="Calibri"/>
        </w:rPr>
        <w:t xml:space="preserve">2. </w:t>
      </w:r>
      <w:r w:rsidR="00E26B00" w:rsidRPr="00493552">
        <w:rPr>
          <w:rFonts w:ascii="Calibri" w:hAnsi="Calibri" w:cs="Calibri"/>
        </w:rPr>
        <w:t xml:space="preserve">Izgradnja pješačkih staza </w:t>
      </w:r>
      <w:r>
        <w:rPr>
          <w:rFonts w:ascii="Calibri" w:hAnsi="Calibri" w:cs="Calibri"/>
        </w:rPr>
        <w:t xml:space="preserve">300.000,00 eura, </w:t>
      </w:r>
      <w:r w:rsidR="00E26B00" w:rsidRPr="00493552">
        <w:rPr>
          <w:rFonts w:ascii="Calibri" w:hAnsi="Calibri" w:cs="Calibri"/>
        </w:rPr>
        <w:t xml:space="preserve"> </w:t>
      </w:r>
      <w:r w:rsidR="0037775A" w:rsidRPr="00493552">
        <w:rPr>
          <w:rFonts w:ascii="Calibri" w:hAnsi="Calibri" w:cs="Calibri"/>
        </w:rPr>
        <w:t xml:space="preserve">obuhvaća izgradnju </w:t>
      </w:r>
      <w:r>
        <w:rPr>
          <w:rFonts w:ascii="Calibri" w:hAnsi="Calibri" w:cs="Calibri"/>
        </w:rPr>
        <w:t>pješake staze u ulici bana Josipa Jelačića u Hlebinama</w:t>
      </w:r>
      <w:r w:rsidR="000E6413">
        <w:rPr>
          <w:rFonts w:ascii="Calibri" w:hAnsi="Calibri" w:cs="Calibri"/>
        </w:rPr>
        <w:t>.</w:t>
      </w:r>
    </w:p>
    <w:p w14:paraId="550FA436" w14:textId="578690CC" w:rsidR="00F15A69" w:rsidRDefault="000A2688" w:rsidP="00D31910">
      <w:pPr>
        <w:spacing w:after="0" w:line="240" w:lineRule="auto"/>
        <w:jc w:val="both"/>
        <w:rPr>
          <w:rFonts w:ascii="Calibri" w:hAnsi="Calibri" w:cs="Calibri"/>
        </w:rPr>
      </w:pPr>
      <w:r>
        <w:rPr>
          <w:rFonts w:ascii="Calibri" w:hAnsi="Calibri" w:cs="Calibri"/>
        </w:rPr>
        <w:t>3</w:t>
      </w:r>
      <w:r w:rsidR="00384F74" w:rsidRPr="00493552">
        <w:rPr>
          <w:rFonts w:ascii="Calibri" w:hAnsi="Calibri" w:cs="Calibri"/>
        </w:rPr>
        <w:t>.</w:t>
      </w:r>
      <w:r>
        <w:rPr>
          <w:rFonts w:ascii="Calibri" w:hAnsi="Calibri" w:cs="Calibri"/>
        </w:rPr>
        <w:t xml:space="preserve"> </w:t>
      </w:r>
      <w:r w:rsidR="000E6413">
        <w:rPr>
          <w:rFonts w:ascii="Calibri" w:hAnsi="Calibri" w:cs="Calibri"/>
        </w:rPr>
        <w:t>Rekonstrukcija nerazvrstanih cesta u iznosu nakon aglomeracije u iznosu 100.000,00 eura.</w:t>
      </w:r>
    </w:p>
    <w:p w14:paraId="606DCDEE" w14:textId="670F8A5E" w:rsidR="000E6413" w:rsidRDefault="000E6413" w:rsidP="00D31910">
      <w:pPr>
        <w:spacing w:after="0" w:line="240" w:lineRule="auto"/>
        <w:jc w:val="both"/>
        <w:rPr>
          <w:rFonts w:ascii="Calibri" w:hAnsi="Calibri" w:cs="Calibri"/>
        </w:rPr>
      </w:pPr>
      <w:r>
        <w:rPr>
          <w:rFonts w:ascii="Calibri" w:hAnsi="Calibri" w:cs="Calibri"/>
        </w:rPr>
        <w:t xml:space="preserve">4. Nerazvrstana cesta Hlebine – </w:t>
      </w:r>
      <w:proofErr w:type="spellStart"/>
      <w:r>
        <w:rPr>
          <w:rFonts w:ascii="Calibri" w:hAnsi="Calibri" w:cs="Calibri"/>
        </w:rPr>
        <w:t>Komatnica</w:t>
      </w:r>
      <w:proofErr w:type="spellEnd"/>
      <w:r>
        <w:rPr>
          <w:rFonts w:ascii="Calibri" w:hAnsi="Calibri" w:cs="Calibri"/>
        </w:rPr>
        <w:t xml:space="preserve"> – gradnja prometnice u iznosu 400.000,00 eura. </w:t>
      </w:r>
    </w:p>
    <w:p w14:paraId="5A3C252B" w14:textId="3B4C57E1" w:rsidR="000E6413" w:rsidRDefault="000E6413" w:rsidP="00D31910">
      <w:pPr>
        <w:spacing w:after="0" w:line="240" w:lineRule="auto"/>
        <w:jc w:val="both"/>
        <w:rPr>
          <w:rFonts w:ascii="Calibri" w:hAnsi="Calibri" w:cs="Calibri"/>
        </w:rPr>
      </w:pPr>
      <w:r>
        <w:rPr>
          <w:rFonts w:ascii="Calibri" w:hAnsi="Calibri" w:cs="Calibri"/>
        </w:rPr>
        <w:t xml:space="preserve">5. Autobusno stajalište – nabava autobusnog stajališta u </w:t>
      </w:r>
      <w:proofErr w:type="spellStart"/>
      <w:r>
        <w:rPr>
          <w:rFonts w:ascii="Calibri" w:hAnsi="Calibri" w:cs="Calibri"/>
        </w:rPr>
        <w:t>Gabajevoj</w:t>
      </w:r>
      <w:proofErr w:type="spellEnd"/>
      <w:r>
        <w:rPr>
          <w:rFonts w:ascii="Calibri" w:hAnsi="Calibri" w:cs="Calibri"/>
        </w:rPr>
        <w:t xml:space="preserve"> Gredi u iznosu 10.000,00 eura.</w:t>
      </w:r>
    </w:p>
    <w:p w14:paraId="7AD424C8" w14:textId="5ED273AB" w:rsidR="000E6413" w:rsidRDefault="000E6413" w:rsidP="00D31910">
      <w:pPr>
        <w:spacing w:after="0" w:line="240" w:lineRule="auto"/>
        <w:jc w:val="both"/>
        <w:rPr>
          <w:rFonts w:ascii="Calibri" w:hAnsi="Calibri" w:cs="Calibri"/>
        </w:rPr>
      </w:pPr>
      <w:r>
        <w:rPr>
          <w:rFonts w:ascii="Calibri" w:hAnsi="Calibri" w:cs="Calibri"/>
        </w:rPr>
        <w:t>6. Pametna klupa – postava pametne klupe u Hlebinama.</w:t>
      </w:r>
    </w:p>
    <w:p w14:paraId="4AAC581D" w14:textId="1DDD55E8" w:rsidR="000E6413" w:rsidRDefault="000E6413" w:rsidP="00D31910">
      <w:pPr>
        <w:spacing w:after="0" w:line="240" w:lineRule="auto"/>
        <w:jc w:val="both"/>
        <w:rPr>
          <w:rFonts w:ascii="Calibri" w:hAnsi="Calibri" w:cs="Calibri"/>
        </w:rPr>
      </w:pPr>
      <w:r>
        <w:rPr>
          <w:rFonts w:ascii="Calibri" w:hAnsi="Calibri" w:cs="Calibri"/>
        </w:rPr>
        <w:t xml:space="preserve">7. Mrtvačnica – oprema – nabava dva komada odra za mrtvačnicu u Hlebinama u iznosu 5.000,00 eura. </w:t>
      </w:r>
    </w:p>
    <w:p w14:paraId="220305D0" w14:textId="77777777" w:rsidR="000E6413" w:rsidRPr="00493552" w:rsidRDefault="000E6413" w:rsidP="00D31910">
      <w:pPr>
        <w:spacing w:after="0" w:line="240" w:lineRule="auto"/>
        <w:jc w:val="both"/>
        <w:rPr>
          <w:rFonts w:ascii="Calibri" w:hAnsi="Calibri" w:cs="Calibri"/>
        </w:rPr>
      </w:pPr>
    </w:p>
    <w:p w14:paraId="310947EC" w14:textId="4C18EA99" w:rsidR="0037775A" w:rsidRPr="00493552" w:rsidRDefault="0037775A" w:rsidP="00D31910">
      <w:pPr>
        <w:spacing w:after="0" w:line="240" w:lineRule="auto"/>
        <w:ind w:firstLine="705"/>
        <w:jc w:val="both"/>
        <w:rPr>
          <w:rFonts w:ascii="Calibri" w:hAnsi="Calibri" w:cs="Calibri"/>
        </w:rPr>
      </w:pPr>
    </w:p>
    <w:tbl>
      <w:tblPr>
        <w:tblStyle w:val="Reetkatablice"/>
        <w:tblW w:w="0" w:type="auto"/>
        <w:tblLook w:val="04A0" w:firstRow="1" w:lastRow="0" w:firstColumn="1" w:lastColumn="0" w:noHBand="0" w:noVBand="1"/>
      </w:tblPr>
      <w:tblGrid>
        <w:gridCol w:w="2547"/>
        <w:gridCol w:w="6515"/>
      </w:tblGrid>
      <w:tr w:rsidR="00F15A69" w:rsidRPr="00493552" w14:paraId="5AC39DF0" w14:textId="77777777" w:rsidTr="00F15A69">
        <w:tc>
          <w:tcPr>
            <w:tcW w:w="2547" w:type="dxa"/>
          </w:tcPr>
          <w:p w14:paraId="12BBFA2D" w14:textId="099AC929" w:rsidR="00F15A69" w:rsidRPr="00493552" w:rsidRDefault="00F15A69" w:rsidP="00D31910">
            <w:pPr>
              <w:jc w:val="center"/>
              <w:rPr>
                <w:rFonts w:ascii="Calibri" w:hAnsi="Calibri" w:cs="Calibri"/>
                <w:b/>
                <w:bCs/>
              </w:rPr>
            </w:pPr>
            <w:bookmarkStart w:id="3" w:name="_Hlk155167734"/>
            <w:r w:rsidRPr="00493552">
              <w:rPr>
                <w:rFonts w:ascii="Calibri" w:hAnsi="Calibri" w:cs="Calibri"/>
                <w:b/>
                <w:bCs/>
              </w:rPr>
              <w:t>Naziv programa</w:t>
            </w:r>
          </w:p>
        </w:tc>
        <w:tc>
          <w:tcPr>
            <w:tcW w:w="6515" w:type="dxa"/>
          </w:tcPr>
          <w:p w14:paraId="50795BCD" w14:textId="0AE5AFCA" w:rsidR="00F15A69" w:rsidRPr="00493552" w:rsidRDefault="00F15A69" w:rsidP="00D31910">
            <w:pPr>
              <w:jc w:val="both"/>
              <w:rPr>
                <w:rFonts w:ascii="Calibri" w:hAnsi="Calibri" w:cs="Calibri"/>
                <w:b/>
                <w:bCs/>
              </w:rPr>
            </w:pPr>
            <w:r w:rsidRPr="00493552">
              <w:rPr>
                <w:rFonts w:ascii="Calibri" w:hAnsi="Calibri" w:cs="Calibri"/>
                <w:b/>
                <w:bCs/>
              </w:rPr>
              <w:t>1012 Razvoj sustava vodo</w:t>
            </w:r>
            <w:r w:rsidR="000E6413">
              <w:rPr>
                <w:rFonts w:ascii="Calibri" w:hAnsi="Calibri" w:cs="Calibri"/>
                <w:b/>
                <w:bCs/>
              </w:rPr>
              <w:t xml:space="preserve">opskrbe </w:t>
            </w:r>
            <w:r w:rsidRPr="00493552">
              <w:rPr>
                <w:rFonts w:ascii="Calibri" w:hAnsi="Calibri" w:cs="Calibri"/>
                <w:b/>
                <w:bCs/>
              </w:rPr>
              <w:t>i odvodnje</w:t>
            </w:r>
          </w:p>
        </w:tc>
      </w:tr>
      <w:tr w:rsidR="00F15A69" w:rsidRPr="00493552" w14:paraId="67E9021B" w14:textId="77777777" w:rsidTr="00F15A69">
        <w:tc>
          <w:tcPr>
            <w:tcW w:w="2547" w:type="dxa"/>
          </w:tcPr>
          <w:p w14:paraId="17AC5569" w14:textId="7365B4D6" w:rsidR="00F15A69" w:rsidRPr="00493552" w:rsidRDefault="00F15A69" w:rsidP="00D31910">
            <w:pPr>
              <w:jc w:val="center"/>
              <w:rPr>
                <w:rFonts w:ascii="Calibri" w:hAnsi="Calibri" w:cs="Calibri"/>
                <w:b/>
                <w:bCs/>
              </w:rPr>
            </w:pPr>
            <w:r w:rsidRPr="00493552">
              <w:rPr>
                <w:rFonts w:ascii="Calibri" w:hAnsi="Calibri" w:cs="Calibri"/>
                <w:b/>
                <w:bCs/>
              </w:rPr>
              <w:t>Opis programa</w:t>
            </w:r>
          </w:p>
        </w:tc>
        <w:tc>
          <w:tcPr>
            <w:tcW w:w="6515" w:type="dxa"/>
          </w:tcPr>
          <w:p w14:paraId="49554947" w14:textId="33B44B98" w:rsidR="00384F74" w:rsidRPr="00493552" w:rsidRDefault="00F15A69" w:rsidP="00D31910">
            <w:pPr>
              <w:jc w:val="both"/>
              <w:rPr>
                <w:rFonts w:ascii="Calibri" w:hAnsi="Calibri" w:cs="Calibri"/>
              </w:rPr>
            </w:pPr>
            <w:r w:rsidRPr="00493552">
              <w:rPr>
                <w:rFonts w:ascii="Calibri" w:hAnsi="Calibri" w:cs="Calibri"/>
              </w:rPr>
              <w:t>K 1012 01 Sustav kanalizacije</w:t>
            </w:r>
          </w:p>
        </w:tc>
      </w:tr>
      <w:tr w:rsidR="00F15A69" w:rsidRPr="00493552" w14:paraId="1438A77F" w14:textId="77777777" w:rsidTr="00F15A69">
        <w:tc>
          <w:tcPr>
            <w:tcW w:w="2547" w:type="dxa"/>
          </w:tcPr>
          <w:p w14:paraId="7102B36D" w14:textId="135DDB95" w:rsidR="00F15A69" w:rsidRPr="00493552" w:rsidRDefault="00F15A69" w:rsidP="00D31910">
            <w:pPr>
              <w:jc w:val="center"/>
              <w:rPr>
                <w:rFonts w:ascii="Calibri" w:hAnsi="Calibri" w:cs="Calibri"/>
                <w:b/>
                <w:bCs/>
              </w:rPr>
            </w:pPr>
            <w:r w:rsidRPr="00493552">
              <w:rPr>
                <w:rFonts w:ascii="Calibri" w:hAnsi="Calibri" w:cs="Calibri"/>
                <w:b/>
                <w:bCs/>
              </w:rPr>
              <w:t>Ciljevi programa</w:t>
            </w:r>
          </w:p>
        </w:tc>
        <w:tc>
          <w:tcPr>
            <w:tcW w:w="6515" w:type="dxa"/>
          </w:tcPr>
          <w:p w14:paraId="0FAA52D6" w14:textId="26C4E05C" w:rsidR="00F15A69" w:rsidRPr="00493552" w:rsidRDefault="001B431A" w:rsidP="00D31910">
            <w:pPr>
              <w:jc w:val="both"/>
              <w:rPr>
                <w:rFonts w:ascii="Calibri" w:hAnsi="Calibri" w:cs="Calibri"/>
              </w:rPr>
            </w:pPr>
            <w:r w:rsidRPr="00493552">
              <w:rPr>
                <w:rFonts w:ascii="Calibri" w:hAnsi="Calibri" w:cs="Calibri"/>
              </w:rPr>
              <w:t>Izgradnja kanalizacijskog sustava</w:t>
            </w:r>
          </w:p>
        </w:tc>
      </w:tr>
      <w:tr w:rsidR="00F15A69" w:rsidRPr="00493552" w14:paraId="42E94964" w14:textId="77777777" w:rsidTr="00F15A69">
        <w:tc>
          <w:tcPr>
            <w:tcW w:w="2547" w:type="dxa"/>
          </w:tcPr>
          <w:p w14:paraId="5C7E7F1D" w14:textId="78151F6F" w:rsidR="00F15A69" w:rsidRPr="00493552" w:rsidRDefault="00F15A69" w:rsidP="00D31910">
            <w:pPr>
              <w:jc w:val="center"/>
              <w:rPr>
                <w:rFonts w:ascii="Calibri" w:hAnsi="Calibri" w:cs="Calibri"/>
                <w:b/>
                <w:bCs/>
              </w:rPr>
            </w:pPr>
            <w:r w:rsidRPr="00493552">
              <w:rPr>
                <w:rFonts w:ascii="Calibri" w:hAnsi="Calibri" w:cs="Calibri"/>
                <w:b/>
                <w:bCs/>
              </w:rPr>
              <w:t>Planirana sredstva</w:t>
            </w:r>
          </w:p>
        </w:tc>
        <w:tc>
          <w:tcPr>
            <w:tcW w:w="6515" w:type="dxa"/>
          </w:tcPr>
          <w:p w14:paraId="7BDF5C6A" w14:textId="10F57285" w:rsidR="00F15A69" w:rsidRPr="00493552" w:rsidRDefault="000E6413" w:rsidP="00D31910">
            <w:pPr>
              <w:jc w:val="both"/>
              <w:rPr>
                <w:rFonts w:ascii="Calibri" w:hAnsi="Calibri" w:cs="Calibri"/>
              </w:rPr>
            </w:pPr>
            <w:r>
              <w:rPr>
                <w:rFonts w:ascii="Calibri" w:hAnsi="Calibri" w:cs="Calibri"/>
              </w:rPr>
              <w:t>50</w:t>
            </w:r>
            <w:r w:rsidR="00A76306" w:rsidRPr="00493552">
              <w:rPr>
                <w:rFonts w:ascii="Calibri" w:hAnsi="Calibri" w:cs="Calibri"/>
              </w:rPr>
              <w:t>.000,00</w:t>
            </w:r>
            <w:r w:rsidR="00384F74" w:rsidRPr="00493552">
              <w:rPr>
                <w:rFonts w:ascii="Calibri" w:hAnsi="Calibri" w:cs="Calibri"/>
              </w:rPr>
              <w:t xml:space="preserve"> eura</w:t>
            </w:r>
          </w:p>
        </w:tc>
      </w:tr>
      <w:tr w:rsidR="00F15A69" w:rsidRPr="00493552" w14:paraId="6811B6C2" w14:textId="77777777" w:rsidTr="00F15A69">
        <w:tc>
          <w:tcPr>
            <w:tcW w:w="2547" w:type="dxa"/>
          </w:tcPr>
          <w:p w14:paraId="0AB156FA" w14:textId="26C752C9" w:rsidR="00F15A69" w:rsidRPr="00493552" w:rsidRDefault="00F15A69" w:rsidP="00D31910">
            <w:pPr>
              <w:jc w:val="center"/>
              <w:rPr>
                <w:rFonts w:ascii="Calibri" w:hAnsi="Calibri" w:cs="Calibri"/>
                <w:b/>
                <w:bCs/>
              </w:rPr>
            </w:pPr>
            <w:r w:rsidRPr="00493552">
              <w:rPr>
                <w:rFonts w:ascii="Calibri" w:hAnsi="Calibri" w:cs="Calibri"/>
                <w:b/>
                <w:bCs/>
              </w:rPr>
              <w:t>Pokazatelji rezultata</w:t>
            </w:r>
          </w:p>
        </w:tc>
        <w:tc>
          <w:tcPr>
            <w:tcW w:w="6515" w:type="dxa"/>
          </w:tcPr>
          <w:p w14:paraId="50625989" w14:textId="7D782DCB" w:rsidR="00F15A69" w:rsidRPr="00493552" w:rsidRDefault="001B431A" w:rsidP="00D31910">
            <w:pPr>
              <w:jc w:val="both"/>
              <w:rPr>
                <w:rFonts w:ascii="Calibri" w:hAnsi="Calibri" w:cs="Calibri"/>
              </w:rPr>
            </w:pPr>
            <w:r w:rsidRPr="00493552">
              <w:rPr>
                <w:rFonts w:ascii="Calibri" w:hAnsi="Calibri" w:cs="Calibri"/>
              </w:rPr>
              <w:t>Zaštita okoliša</w:t>
            </w:r>
          </w:p>
        </w:tc>
      </w:tr>
      <w:bookmarkEnd w:id="3"/>
    </w:tbl>
    <w:p w14:paraId="72ECBC75" w14:textId="7F06BC47" w:rsidR="0037775A" w:rsidRPr="00493552" w:rsidRDefault="0037775A" w:rsidP="00D31910">
      <w:pPr>
        <w:spacing w:after="0" w:line="240" w:lineRule="auto"/>
        <w:ind w:firstLine="705"/>
        <w:jc w:val="both"/>
        <w:rPr>
          <w:rFonts w:ascii="Calibri" w:hAnsi="Calibri" w:cs="Calibri"/>
        </w:rPr>
      </w:pPr>
    </w:p>
    <w:p w14:paraId="4071DFA9" w14:textId="3808789D" w:rsidR="0037775A" w:rsidRDefault="00F15A69" w:rsidP="00D31910">
      <w:pPr>
        <w:spacing w:after="0" w:line="240" w:lineRule="auto"/>
        <w:ind w:firstLine="708"/>
        <w:jc w:val="both"/>
        <w:rPr>
          <w:rFonts w:ascii="Calibri" w:hAnsi="Calibri" w:cs="Calibri"/>
        </w:rPr>
      </w:pPr>
      <w:r w:rsidRPr="00493552">
        <w:rPr>
          <w:rFonts w:ascii="Calibri" w:hAnsi="Calibri" w:cs="Calibri"/>
        </w:rPr>
        <w:t xml:space="preserve">Za izvršenje ovog programa planirana su sredstva u iznosu od </w:t>
      </w:r>
      <w:r w:rsidR="000E6413">
        <w:rPr>
          <w:rFonts w:ascii="Calibri" w:hAnsi="Calibri" w:cs="Calibri"/>
        </w:rPr>
        <w:t>50</w:t>
      </w:r>
      <w:r w:rsidR="00A76306" w:rsidRPr="00493552">
        <w:rPr>
          <w:rFonts w:ascii="Calibri" w:hAnsi="Calibri" w:cs="Calibri"/>
        </w:rPr>
        <w:t>.000,00</w:t>
      </w:r>
      <w:r w:rsidR="00384F74" w:rsidRPr="00493552">
        <w:rPr>
          <w:rFonts w:ascii="Calibri" w:hAnsi="Calibri" w:cs="Calibri"/>
        </w:rPr>
        <w:t xml:space="preserve"> eura</w:t>
      </w:r>
      <w:r w:rsidRPr="00493552">
        <w:rPr>
          <w:rFonts w:ascii="Calibri" w:hAnsi="Calibri" w:cs="Calibri"/>
        </w:rPr>
        <w:t>, a odnose se na izgradnju sustava kanalizacije</w:t>
      </w:r>
    </w:p>
    <w:p w14:paraId="3807EC49" w14:textId="77777777" w:rsidR="00A03D24" w:rsidRPr="00493552" w:rsidRDefault="00A03D24" w:rsidP="00D31910">
      <w:pPr>
        <w:spacing w:after="0" w:line="240" w:lineRule="auto"/>
        <w:ind w:firstLine="708"/>
        <w:jc w:val="both"/>
        <w:rPr>
          <w:rFonts w:ascii="Calibri" w:hAnsi="Calibri" w:cs="Calibri"/>
        </w:rPr>
      </w:pPr>
    </w:p>
    <w:p w14:paraId="2FC6F2CC" w14:textId="1A15CC9C" w:rsidR="0037775A" w:rsidRPr="00493552" w:rsidRDefault="0037775A" w:rsidP="00D31910">
      <w:pPr>
        <w:spacing w:after="0" w:line="240" w:lineRule="auto"/>
        <w:ind w:firstLine="705"/>
        <w:jc w:val="both"/>
        <w:rPr>
          <w:rFonts w:ascii="Calibri" w:eastAsia="Times New Roman" w:hAnsi="Calibri" w:cs="Calibri"/>
          <w:lang w:eastAsia="hr-HR"/>
        </w:rPr>
      </w:pPr>
    </w:p>
    <w:tbl>
      <w:tblPr>
        <w:tblStyle w:val="Reetkatablice"/>
        <w:tblW w:w="0" w:type="auto"/>
        <w:tblLook w:val="04A0" w:firstRow="1" w:lastRow="0" w:firstColumn="1" w:lastColumn="0" w:noHBand="0" w:noVBand="1"/>
      </w:tblPr>
      <w:tblGrid>
        <w:gridCol w:w="2547"/>
        <w:gridCol w:w="6520"/>
      </w:tblGrid>
      <w:tr w:rsidR="000E6413" w:rsidRPr="00493552" w14:paraId="0644AD2B" w14:textId="77777777" w:rsidTr="000E6413">
        <w:tc>
          <w:tcPr>
            <w:tcW w:w="2547" w:type="dxa"/>
          </w:tcPr>
          <w:p w14:paraId="4DD57A14" w14:textId="77777777" w:rsidR="000E6413" w:rsidRPr="00493552" w:rsidRDefault="000E6413" w:rsidP="00D31910">
            <w:pPr>
              <w:jc w:val="center"/>
              <w:rPr>
                <w:rFonts w:ascii="Calibri" w:hAnsi="Calibri" w:cs="Calibri"/>
                <w:b/>
                <w:bCs/>
              </w:rPr>
            </w:pPr>
            <w:r w:rsidRPr="00493552">
              <w:rPr>
                <w:rFonts w:ascii="Calibri" w:hAnsi="Calibri" w:cs="Calibri"/>
                <w:b/>
                <w:bCs/>
              </w:rPr>
              <w:t>Naziv programa</w:t>
            </w:r>
          </w:p>
        </w:tc>
        <w:tc>
          <w:tcPr>
            <w:tcW w:w="6520" w:type="dxa"/>
          </w:tcPr>
          <w:p w14:paraId="11B92171" w14:textId="070A5495" w:rsidR="000E6413" w:rsidRPr="00493552" w:rsidRDefault="000E6413" w:rsidP="00D31910">
            <w:pPr>
              <w:jc w:val="both"/>
              <w:rPr>
                <w:rFonts w:ascii="Calibri" w:hAnsi="Calibri" w:cs="Calibri"/>
                <w:b/>
                <w:bCs/>
              </w:rPr>
            </w:pPr>
            <w:r w:rsidRPr="00493552">
              <w:rPr>
                <w:rFonts w:ascii="Calibri" w:hAnsi="Calibri" w:cs="Calibri"/>
                <w:b/>
                <w:bCs/>
              </w:rPr>
              <w:t>101</w:t>
            </w:r>
            <w:r>
              <w:rPr>
                <w:rFonts w:ascii="Calibri" w:hAnsi="Calibri" w:cs="Calibri"/>
                <w:b/>
                <w:bCs/>
              </w:rPr>
              <w:t>3</w:t>
            </w:r>
            <w:r w:rsidRPr="00493552">
              <w:rPr>
                <w:rFonts w:ascii="Calibri" w:hAnsi="Calibri" w:cs="Calibri"/>
                <w:b/>
                <w:bCs/>
              </w:rPr>
              <w:t xml:space="preserve"> </w:t>
            </w:r>
            <w:r>
              <w:rPr>
                <w:rFonts w:ascii="Calibri" w:hAnsi="Calibri" w:cs="Calibri"/>
                <w:b/>
                <w:bCs/>
              </w:rPr>
              <w:t>Cestovni promet</w:t>
            </w:r>
          </w:p>
        </w:tc>
      </w:tr>
      <w:tr w:rsidR="000E6413" w:rsidRPr="00493552" w14:paraId="3AABD624" w14:textId="77777777" w:rsidTr="000E6413">
        <w:tc>
          <w:tcPr>
            <w:tcW w:w="2547" w:type="dxa"/>
          </w:tcPr>
          <w:p w14:paraId="13B3F82E" w14:textId="77777777" w:rsidR="000E6413" w:rsidRPr="00493552" w:rsidRDefault="000E6413" w:rsidP="00D31910">
            <w:pPr>
              <w:jc w:val="center"/>
              <w:rPr>
                <w:rFonts w:ascii="Calibri" w:hAnsi="Calibri" w:cs="Calibri"/>
                <w:b/>
                <w:bCs/>
              </w:rPr>
            </w:pPr>
            <w:r w:rsidRPr="00493552">
              <w:rPr>
                <w:rFonts w:ascii="Calibri" w:hAnsi="Calibri" w:cs="Calibri"/>
                <w:b/>
                <w:bCs/>
              </w:rPr>
              <w:t>Opis programa</w:t>
            </w:r>
          </w:p>
        </w:tc>
        <w:tc>
          <w:tcPr>
            <w:tcW w:w="6520" w:type="dxa"/>
          </w:tcPr>
          <w:p w14:paraId="6D4A5270" w14:textId="082FF16A" w:rsidR="000E6413" w:rsidRDefault="000E6413" w:rsidP="00D31910">
            <w:pPr>
              <w:jc w:val="both"/>
              <w:rPr>
                <w:rFonts w:ascii="Calibri" w:hAnsi="Calibri" w:cs="Calibri"/>
              </w:rPr>
            </w:pPr>
            <w:r w:rsidRPr="00493552">
              <w:rPr>
                <w:rFonts w:ascii="Calibri" w:hAnsi="Calibri" w:cs="Calibri"/>
              </w:rPr>
              <w:t>K 101</w:t>
            </w:r>
            <w:r>
              <w:rPr>
                <w:rFonts w:ascii="Calibri" w:hAnsi="Calibri" w:cs="Calibri"/>
              </w:rPr>
              <w:t>3</w:t>
            </w:r>
            <w:r w:rsidRPr="00493552">
              <w:rPr>
                <w:rFonts w:ascii="Calibri" w:hAnsi="Calibri" w:cs="Calibri"/>
              </w:rPr>
              <w:t xml:space="preserve"> 01 </w:t>
            </w:r>
            <w:r>
              <w:rPr>
                <w:rFonts w:ascii="Calibri" w:hAnsi="Calibri" w:cs="Calibri"/>
              </w:rPr>
              <w:t xml:space="preserve">Kapitalna pomoć </w:t>
            </w:r>
            <w:proofErr w:type="spellStart"/>
            <w:r>
              <w:rPr>
                <w:rFonts w:ascii="Calibri" w:hAnsi="Calibri" w:cs="Calibri"/>
              </w:rPr>
              <w:t>ŽUC</w:t>
            </w:r>
            <w:proofErr w:type="spellEnd"/>
            <w:r>
              <w:rPr>
                <w:rFonts w:ascii="Calibri" w:hAnsi="Calibri" w:cs="Calibri"/>
              </w:rPr>
              <w:t>-u</w:t>
            </w:r>
          </w:p>
          <w:p w14:paraId="242C41A6" w14:textId="1E3F703E" w:rsidR="000E6413" w:rsidRDefault="000E6413" w:rsidP="00D31910">
            <w:pPr>
              <w:jc w:val="both"/>
              <w:rPr>
                <w:rFonts w:ascii="Calibri" w:hAnsi="Calibri" w:cs="Calibri"/>
              </w:rPr>
            </w:pPr>
            <w:r>
              <w:rPr>
                <w:rFonts w:ascii="Calibri" w:hAnsi="Calibri" w:cs="Calibri"/>
              </w:rPr>
              <w:t xml:space="preserve">K 1013 02 Rekonstrukcija nerazvrstane ceste aglomeracija – </w:t>
            </w:r>
          </w:p>
          <w:p w14:paraId="7A44C0F8" w14:textId="0D5C2CB8" w:rsidR="000E6413" w:rsidRPr="00493552" w:rsidRDefault="000E6413" w:rsidP="00D31910">
            <w:pPr>
              <w:jc w:val="both"/>
              <w:rPr>
                <w:rFonts w:ascii="Calibri" w:hAnsi="Calibri" w:cs="Calibri"/>
              </w:rPr>
            </w:pPr>
            <w:r>
              <w:rPr>
                <w:rFonts w:ascii="Calibri" w:hAnsi="Calibri" w:cs="Calibri"/>
              </w:rPr>
              <w:t>sufinanciranje</w:t>
            </w:r>
          </w:p>
        </w:tc>
      </w:tr>
      <w:tr w:rsidR="000E6413" w:rsidRPr="00493552" w14:paraId="5C94BC78" w14:textId="77777777" w:rsidTr="000E6413">
        <w:tc>
          <w:tcPr>
            <w:tcW w:w="2547" w:type="dxa"/>
          </w:tcPr>
          <w:p w14:paraId="6D42FA38" w14:textId="77777777" w:rsidR="000E6413" w:rsidRPr="00493552" w:rsidRDefault="000E6413" w:rsidP="00D31910">
            <w:pPr>
              <w:jc w:val="center"/>
              <w:rPr>
                <w:rFonts w:ascii="Calibri" w:hAnsi="Calibri" w:cs="Calibri"/>
                <w:b/>
                <w:bCs/>
              </w:rPr>
            </w:pPr>
            <w:r w:rsidRPr="00493552">
              <w:rPr>
                <w:rFonts w:ascii="Calibri" w:hAnsi="Calibri" w:cs="Calibri"/>
                <w:b/>
                <w:bCs/>
              </w:rPr>
              <w:t>Ciljevi programa</w:t>
            </w:r>
          </w:p>
        </w:tc>
        <w:tc>
          <w:tcPr>
            <w:tcW w:w="6520" w:type="dxa"/>
          </w:tcPr>
          <w:p w14:paraId="3D8619B3" w14:textId="093EE519" w:rsidR="000E6413" w:rsidRPr="00493552" w:rsidRDefault="007B08CD" w:rsidP="00D31910">
            <w:pPr>
              <w:jc w:val="both"/>
              <w:rPr>
                <w:rFonts w:ascii="Calibri" w:hAnsi="Calibri" w:cs="Calibri"/>
              </w:rPr>
            </w:pPr>
            <w:r>
              <w:rPr>
                <w:rFonts w:ascii="Calibri" w:hAnsi="Calibri" w:cs="Calibri"/>
              </w:rPr>
              <w:t xml:space="preserve">Rekonstrukcija </w:t>
            </w:r>
            <w:proofErr w:type="spellStart"/>
            <w:r>
              <w:rPr>
                <w:rFonts w:ascii="Calibri" w:hAnsi="Calibri" w:cs="Calibri"/>
              </w:rPr>
              <w:t>nerazvstanih</w:t>
            </w:r>
            <w:proofErr w:type="spellEnd"/>
            <w:r>
              <w:rPr>
                <w:rFonts w:ascii="Calibri" w:hAnsi="Calibri" w:cs="Calibri"/>
              </w:rPr>
              <w:t xml:space="preserve"> cesta</w:t>
            </w:r>
          </w:p>
        </w:tc>
      </w:tr>
      <w:tr w:rsidR="000E6413" w:rsidRPr="00493552" w14:paraId="210DE657" w14:textId="77777777" w:rsidTr="000E6413">
        <w:tc>
          <w:tcPr>
            <w:tcW w:w="2547" w:type="dxa"/>
          </w:tcPr>
          <w:p w14:paraId="510F3CA2" w14:textId="77777777" w:rsidR="000E6413" w:rsidRPr="00493552" w:rsidRDefault="000E6413" w:rsidP="00D31910">
            <w:pPr>
              <w:jc w:val="center"/>
              <w:rPr>
                <w:rFonts w:ascii="Calibri" w:hAnsi="Calibri" w:cs="Calibri"/>
                <w:b/>
                <w:bCs/>
              </w:rPr>
            </w:pPr>
            <w:r w:rsidRPr="00493552">
              <w:rPr>
                <w:rFonts w:ascii="Calibri" w:hAnsi="Calibri" w:cs="Calibri"/>
                <w:b/>
                <w:bCs/>
              </w:rPr>
              <w:t>Planirana sredstva</w:t>
            </w:r>
          </w:p>
        </w:tc>
        <w:tc>
          <w:tcPr>
            <w:tcW w:w="6520" w:type="dxa"/>
          </w:tcPr>
          <w:p w14:paraId="5095E20D" w14:textId="77777777" w:rsidR="000E6413" w:rsidRPr="00493552" w:rsidRDefault="000E6413" w:rsidP="00D31910">
            <w:pPr>
              <w:jc w:val="both"/>
              <w:rPr>
                <w:rFonts w:ascii="Calibri" w:hAnsi="Calibri" w:cs="Calibri"/>
              </w:rPr>
            </w:pPr>
            <w:r>
              <w:rPr>
                <w:rFonts w:ascii="Calibri" w:hAnsi="Calibri" w:cs="Calibri"/>
              </w:rPr>
              <w:t>50</w:t>
            </w:r>
            <w:r w:rsidRPr="00493552">
              <w:rPr>
                <w:rFonts w:ascii="Calibri" w:hAnsi="Calibri" w:cs="Calibri"/>
              </w:rPr>
              <w:t>.000,00 eura</w:t>
            </w:r>
          </w:p>
        </w:tc>
      </w:tr>
      <w:tr w:rsidR="000E6413" w:rsidRPr="00493552" w14:paraId="165E4BCF" w14:textId="77777777" w:rsidTr="000E6413">
        <w:tc>
          <w:tcPr>
            <w:tcW w:w="2547" w:type="dxa"/>
          </w:tcPr>
          <w:p w14:paraId="2D4A5460" w14:textId="77777777" w:rsidR="000E6413" w:rsidRPr="00493552" w:rsidRDefault="000E6413" w:rsidP="00D31910">
            <w:pPr>
              <w:jc w:val="center"/>
              <w:rPr>
                <w:rFonts w:ascii="Calibri" w:hAnsi="Calibri" w:cs="Calibri"/>
                <w:b/>
                <w:bCs/>
              </w:rPr>
            </w:pPr>
            <w:r w:rsidRPr="00493552">
              <w:rPr>
                <w:rFonts w:ascii="Calibri" w:hAnsi="Calibri" w:cs="Calibri"/>
                <w:b/>
                <w:bCs/>
              </w:rPr>
              <w:t>Pokazatelji rezultata</w:t>
            </w:r>
          </w:p>
        </w:tc>
        <w:tc>
          <w:tcPr>
            <w:tcW w:w="6520" w:type="dxa"/>
          </w:tcPr>
          <w:p w14:paraId="1793A644" w14:textId="4CE7AC8C" w:rsidR="000E6413" w:rsidRPr="00493552" w:rsidRDefault="007B08CD" w:rsidP="00D31910">
            <w:pPr>
              <w:jc w:val="both"/>
              <w:rPr>
                <w:rFonts w:ascii="Calibri" w:hAnsi="Calibri" w:cs="Calibri"/>
              </w:rPr>
            </w:pPr>
            <w:r>
              <w:rPr>
                <w:rFonts w:ascii="Calibri" w:hAnsi="Calibri" w:cs="Calibri"/>
              </w:rPr>
              <w:t>km moderniziranih nerazvrstanih cesta</w:t>
            </w:r>
          </w:p>
        </w:tc>
      </w:tr>
    </w:tbl>
    <w:p w14:paraId="4B3C74D2" w14:textId="5D087220" w:rsidR="00612C81" w:rsidRDefault="00612C81" w:rsidP="00D31910">
      <w:pPr>
        <w:spacing w:after="0" w:line="240" w:lineRule="auto"/>
        <w:jc w:val="both"/>
        <w:rPr>
          <w:rFonts w:ascii="Calibri" w:eastAsia="Times New Roman" w:hAnsi="Calibri" w:cs="Calibri"/>
          <w:lang w:eastAsia="hr-HR"/>
        </w:rPr>
      </w:pPr>
    </w:p>
    <w:p w14:paraId="280F0C18" w14:textId="230090C7" w:rsidR="00D31910" w:rsidRDefault="00D31910" w:rsidP="00D31910">
      <w:pPr>
        <w:spacing w:after="0" w:line="240" w:lineRule="auto"/>
        <w:jc w:val="both"/>
        <w:rPr>
          <w:rFonts w:ascii="Calibri" w:eastAsia="Times New Roman" w:hAnsi="Calibri" w:cs="Calibri"/>
          <w:lang w:eastAsia="hr-HR"/>
        </w:rPr>
      </w:pPr>
    </w:p>
    <w:p w14:paraId="67BED71E" w14:textId="1F4F75EA" w:rsidR="00A03D24" w:rsidRDefault="00A03D24" w:rsidP="00D31910">
      <w:pPr>
        <w:spacing w:after="0" w:line="240" w:lineRule="auto"/>
        <w:jc w:val="both"/>
        <w:rPr>
          <w:rFonts w:ascii="Calibri" w:eastAsia="Times New Roman" w:hAnsi="Calibri" w:cs="Calibri"/>
          <w:lang w:eastAsia="hr-HR"/>
        </w:rPr>
      </w:pPr>
    </w:p>
    <w:p w14:paraId="466B4795" w14:textId="1CA5F41A" w:rsidR="00A03D24" w:rsidRDefault="00A03D24" w:rsidP="00D31910">
      <w:pPr>
        <w:spacing w:after="0" w:line="240" w:lineRule="auto"/>
        <w:jc w:val="both"/>
        <w:rPr>
          <w:rFonts w:ascii="Calibri" w:eastAsia="Times New Roman" w:hAnsi="Calibri" w:cs="Calibri"/>
          <w:lang w:eastAsia="hr-HR"/>
        </w:rPr>
      </w:pPr>
    </w:p>
    <w:p w14:paraId="25923C2C" w14:textId="761B3CB2" w:rsidR="00A03D24" w:rsidRDefault="00A03D24" w:rsidP="00D31910">
      <w:pPr>
        <w:spacing w:after="0" w:line="240" w:lineRule="auto"/>
        <w:jc w:val="both"/>
        <w:rPr>
          <w:rFonts w:ascii="Calibri" w:eastAsia="Times New Roman" w:hAnsi="Calibri" w:cs="Calibri"/>
          <w:lang w:eastAsia="hr-HR"/>
        </w:rPr>
      </w:pPr>
    </w:p>
    <w:p w14:paraId="0DF47B44" w14:textId="7729AA41" w:rsidR="00A03D24" w:rsidRDefault="00A03D24" w:rsidP="00D31910">
      <w:pPr>
        <w:spacing w:after="0" w:line="240" w:lineRule="auto"/>
        <w:jc w:val="both"/>
        <w:rPr>
          <w:rFonts w:ascii="Calibri" w:eastAsia="Times New Roman" w:hAnsi="Calibri" w:cs="Calibri"/>
          <w:lang w:eastAsia="hr-HR"/>
        </w:rPr>
      </w:pPr>
    </w:p>
    <w:p w14:paraId="1475758E" w14:textId="792B7876" w:rsidR="00A03D24" w:rsidRDefault="00A03D24" w:rsidP="00D31910">
      <w:pPr>
        <w:spacing w:after="0" w:line="240" w:lineRule="auto"/>
        <w:jc w:val="both"/>
        <w:rPr>
          <w:rFonts w:ascii="Calibri" w:eastAsia="Times New Roman" w:hAnsi="Calibri" w:cs="Calibri"/>
          <w:lang w:eastAsia="hr-HR"/>
        </w:rPr>
      </w:pPr>
    </w:p>
    <w:p w14:paraId="13B949B2" w14:textId="464CEAD6" w:rsidR="00A03D24" w:rsidRDefault="00A03D24" w:rsidP="00D31910">
      <w:pPr>
        <w:spacing w:after="0" w:line="240" w:lineRule="auto"/>
        <w:jc w:val="both"/>
        <w:rPr>
          <w:rFonts w:ascii="Calibri" w:eastAsia="Times New Roman" w:hAnsi="Calibri" w:cs="Calibri"/>
          <w:lang w:eastAsia="hr-HR"/>
        </w:rPr>
      </w:pPr>
    </w:p>
    <w:p w14:paraId="0FD9DDED" w14:textId="342379D5" w:rsidR="00A03D24" w:rsidRDefault="00A03D24" w:rsidP="00D31910">
      <w:pPr>
        <w:spacing w:after="0" w:line="240" w:lineRule="auto"/>
        <w:jc w:val="both"/>
        <w:rPr>
          <w:rFonts w:ascii="Calibri" w:eastAsia="Times New Roman" w:hAnsi="Calibri" w:cs="Calibri"/>
          <w:lang w:eastAsia="hr-HR"/>
        </w:rPr>
      </w:pPr>
    </w:p>
    <w:p w14:paraId="5005A4B6" w14:textId="038CCD23" w:rsidR="00A03D24" w:rsidRDefault="00A03D24" w:rsidP="00D31910">
      <w:pPr>
        <w:spacing w:after="0" w:line="240" w:lineRule="auto"/>
        <w:jc w:val="both"/>
        <w:rPr>
          <w:rFonts w:ascii="Calibri" w:eastAsia="Times New Roman" w:hAnsi="Calibri" w:cs="Calibri"/>
          <w:lang w:eastAsia="hr-HR"/>
        </w:rPr>
      </w:pPr>
    </w:p>
    <w:p w14:paraId="4BA66439" w14:textId="77777777" w:rsidR="00A03D24" w:rsidRDefault="00A03D24" w:rsidP="00D31910">
      <w:pPr>
        <w:spacing w:after="0" w:line="240" w:lineRule="auto"/>
        <w:jc w:val="both"/>
        <w:rPr>
          <w:rFonts w:ascii="Calibri" w:eastAsia="Times New Roman" w:hAnsi="Calibri" w:cs="Calibri"/>
          <w:lang w:eastAsia="hr-HR"/>
        </w:rPr>
      </w:pPr>
    </w:p>
    <w:p w14:paraId="627AEF3A" w14:textId="77777777" w:rsidR="00D31910" w:rsidRPr="00493552" w:rsidRDefault="00D31910" w:rsidP="00D31910">
      <w:pPr>
        <w:spacing w:after="0" w:line="240" w:lineRule="auto"/>
        <w:jc w:val="both"/>
        <w:rPr>
          <w:rFonts w:ascii="Calibri" w:eastAsia="Times New Roman" w:hAnsi="Calibri" w:cs="Calibri"/>
          <w:lang w:eastAsia="hr-HR"/>
        </w:rPr>
      </w:pPr>
    </w:p>
    <w:p w14:paraId="695A8842" w14:textId="588FD02F" w:rsidR="00612C81" w:rsidRDefault="0094759A" w:rsidP="00D31910">
      <w:pPr>
        <w:spacing w:after="0" w:line="240" w:lineRule="auto"/>
        <w:ind w:firstLine="708"/>
        <w:jc w:val="both"/>
        <w:rPr>
          <w:rFonts w:ascii="Calibri" w:hAnsi="Calibri" w:cs="Calibri"/>
          <w:b/>
        </w:rPr>
      </w:pPr>
      <w:r w:rsidRPr="00493552">
        <w:rPr>
          <w:rFonts w:ascii="Calibri" w:hAnsi="Calibri" w:cs="Calibri"/>
          <w:b/>
        </w:rPr>
        <w:lastRenderedPageBreak/>
        <w:t>4.</w:t>
      </w:r>
      <w:r w:rsidR="007B08CD">
        <w:rPr>
          <w:rFonts w:ascii="Calibri" w:hAnsi="Calibri" w:cs="Calibri"/>
          <w:b/>
        </w:rPr>
        <w:t xml:space="preserve"> </w:t>
      </w:r>
      <w:r w:rsidR="00612C81" w:rsidRPr="00493552">
        <w:rPr>
          <w:rFonts w:ascii="Calibri" w:hAnsi="Calibri" w:cs="Calibri"/>
          <w:b/>
        </w:rPr>
        <w:t>ZAKLJUČAK</w:t>
      </w:r>
    </w:p>
    <w:p w14:paraId="203278F6" w14:textId="77777777" w:rsidR="007B08CD" w:rsidRPr="00493552" w:rsidRDefault="007B08CD" w:rsidP="00D31910">
      <w:pPr>
        <w:spacing w:after="0" w:line="240" w:lineRule="auto"/>
        <w:ind w:firstLine="708"/>
        <w:jc w:val="both"/>
        <w:rPr>
          <w:rFonts w:ascii="Calibri" w:hAnsi="Calibri" w:cs="Calibri"/>
          <w:b/>
        </w:rPr>
      </w:pPr>
    </w:p>
    <w:p w14:paraId="512A425D" w14:textId="77777777" w:rsidR="00612C81" w:rsidRPr="00493552" w:rsidRDefault="00612C81" w:rsidP="00D31910">
      <w:pPr>
        <w:spacing w:after="0" w:line="240" w:lineRule="auto"/>
        <w:ind w:firstLine="708"/>
        <w:jc w:val="both"/>
        <w:rPr>
          <w:rFonts w:ascii="Calibri" w:eastAsia="Times New Roman" w:hAnsi="Calibri" w:cs="Calibri"/>
          <w:lang w:eastAsia="hr-HR"/>
        </w:rPr>
      </w:pPr>
      <w:r w:rsidRPr="00493552">
        <w:rPr>
          <w:rFonts w:ascii="Calibri" w:eastAsia="Times New Roman" w:hAnsi="Calibri" w:cs="Calibri"/>
          <w:lang w:eastAsia="hr-HR"/>
        </w:rPr>
        <w:t>Ovim proračunom pokušale su se uskladiti različite želje, potrebe, zakonske obveze, ugovorne obveze te je sve navedeno utjecalo na ovakav proračunski akt. Na bazi realno planiranih prihoda dana je detaljna slika rashoda u Posebnom dijelu Proračuna.</w:t>
      </w:r>
    </w:p>
    <w:p w14:paraId="5D40C353" w14:textId="77777777"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t>Proračun je uravnotežen, ima svoju viziju i cilj a to je razvoj općine i poboljšanje kvalitete življenja,  kroz izgradnju i razvoj komunalne infrastrukture, unapređenje socijalne skrbi, razvoj kulture i sporta, unapređenje protupožarne i civilne zaštite, brige za čišći i zdraviji okoliš, društvene brige o djeci te usklađivanje realizacije investicijskih projekata s proračunskim mogućnostima.</w:t>
      </w:r>
    </w:p>
    <w:p w14:paraId="18922351" w14:textId="77777777" w:rsidR="00612C81" w:rsidRPr="00493552" w:rsidRDefault="00612C81" w:rsidP="00D31910">
      <w:pPr>
        <w:spacing w:after="0" w:line="240" w:lineRule="auto"/>
        <w:jc w:val="both"/>
        <w:rPr>
          <w:rFonts w:ascii="Calibri" w:eastAsia="Times New Roman" w:hAnsi="Calibri" w:cs="Calibri"/>
          <w:lang w:eastAsia="hr-HR"/>
        </w:rPr>
      </w:pPr>
    </w:p>
    <w:p w14:paraId="39619DF0" w14:textId="77777777" w:rsidR="00612C81" w:rsidRPr="00493552" w:rsidRDefault="00612C81" w:rsidP="00D31910">
      <w:pPr>
        <w:spacing w:after="0" w:line="240" w:lineRule="auto"/>
        <w:jc w:val="both"/>
        <w:rPr>
          <w:rFonts w:ascii="Calibri" w:eastAsia="Times New Roman" w:hAnsi="Calibri" w:cs="Calibri"/>
          <w:lang w:eastAsia="hr-HR"/>
        </w:rPr>
      </w:pPr>
    </w:p>
    <w:p w14:paraId="70F4CCE9" w14:textId="77777777" w:rsidR="00612C81" w:rsidRPr="00493552" w:rsidRDefault="00612C81" w:rsidP="00D31910">
      <w:pPr>
        <w:spacing w:after="0" w:line="240" w:lineRule="auto"/>
        <w:jc w:val="both"/>
        <w:rPr>
          <w:rFonts w:ascii="Calibri" w:eastAsia="Times New Roman" w:hAnsi="Calibri" w:cs="Calibri"/>
          <w:lang w:eastAsia="hr-HR"/>
        </w:rPr>
      </w:pPr>
    </w:p>
    <w:p w14:paraId="7A6606D8" w14:textId="77777777" w:rsidR="00612C81" w:rsidRPr="00493552" w:rsidRDefault="00612C81" w:rsidP="00D31910">
      <w:pPr>
        <w:spacing w:after="0" w:line="240" w:lineRule="auto"/>
        <w:jc w:val="both"/>
        <w:rPr>
          <w:rFonts w:ascii="Calibri" w:eastAsia="Times New Roman" w:hAnsi="Calibri" w:cs="Calibri"/>
          <w:b/>
          <w:lang w:eastAsia="hr-HR"/>
        </w:rPr>
      </w:pPr>
      <w:r w:rsidRPr="00493552">
        <w:rPr>
          <w:rFonts w:ascii="Calibri" w:eastAsia="Times New Roman" w:hAnsi="Calibri" w:cs="Calibri"/>
          <w:lang w:eastAsia="hr-HR"/>
        </w:rPr>
        <w:tab/>
      </w:r>
      <w:r w:rsidRPr="00493552">
        <w:rPr>
          <w:rFonts w:ascii="Calibri" w:eastAsia="Times New Roman" w:hAnsi="Calibri" w:cs="Calibri"/>
          <w:lang w:eastAsia="hr-HR"/>
        </w:rPr>
        <w:tab/>
      </w:r>
      <w:r w:rsidRPr="00493552">
        <w:rPr>
          <w:rFonts w:ascii="Calibri" w:eastAsia="Times New Roman" w:hAnsi="Calibri" w:cs="Calibri"/>
          <w:lang w:eastAsia="hr-HR"/>
        </w:rPr>
        <w:tab/>
      </w:r>
      <w:r w:rsidRPr="00493552">
        <w:rPr>
          <w:rFonts w:ascii="Calibri" w:eastAsia="Times New Roman" w:hAnsi="Calibri" w:cs="Calibri"/>
          <w:lang w:eastAsia="hr-HR"/>
        </w:rPr>
        <w:tab/>
      </w:r>
      <w:r w:rsidRPr="00493552">
        <w:rPr>
          <w:rFonts w:ascii="Calibri" w:eastAsia="Times New Roman" w:hAnsi="Calibri" w:cs="Calibri"/>
          <w:lang w:eastAsia="hr-HR"/>
        </w:rPr>
        <w:tab/>
      </w:r>
      <w:r w:rsidRPr="00493552">
        <w:rPr>
          <w:rFonts w:ascii="Calibri" w:eastAsia="Times New Roman" w:hAnsi="Calibri" w:cs="Calibri"/>
          <w:lang w:eastAsia="hr-HR"/>
        </w:rPr>
        <w:tab/>
      </w:r>
      <w:r w:rsidRPr="00493552">
        <w:rPr>
          <w:rFonts w:ascii="Calibri" w:eastAsia="Times New Roman" w:hAnsi="Calibri" w:cs="Calibri"/>
          <w:lang w:eastAsia="hr-HR"/>
        </w:rPr>
        <w:tab/>
      </w:r>
      <w:r w:rsidRPr="00493552">
        <w:rPr>
          <w:rFonts w:ascii="Calibri" w:eastAsia="Times New Roman" w:hAnsi="Calibri" w:cs="Calibri"/>
          <w:lang w:eastAsia="hr-HR"/>
        </w:rPr>
        <w:tab/>
      </w:r>
      <w:r w:rsidRPr="00493552">
        <w:rPr>
          <w:rFonts w:ascii="Calibri" w:eastAsia="Times New Roman" w:hAnsi="Calibri" w:cs="Calibri"/>
          <w:lang w:eastAsia="hr-HR"/>
        </w:rPr>
        <w:tab/>
      </w:r>
      <w:r w:rsidRPr="00493552">
        <w:rPr>
          <w:rFonts w:ascii="Calibri" w:eastAsia="Times New Roman" w:hAnsi="Calibri" w:cs="Calibri"/>
          <w:b/>
          <w:lang w:eastAsia="hr-HR"/>
        </w:rPr>
        <w:t>Općinska načelnica:</w:t>
      </w:r>
    </w:p>
    <w:p w14:paraId="37218494" w14:textId="77777777" w:rsidR="00612C81" w:rsidRPr="00D31910" w:rsidRDefault="00612C81" w:rsidP="00D31910">
      <w:pPr>
        <w:spacing w:after="0" w:line="240" w:lineRule="auto"/>
        <w:jc w:val="both"/>
        <w:rPr>
          <w:rFonts w:ascii="Calibri" w:eastAsia="Times New Roman" w:hAnsi="Calibri" w:cs="Calibri"/>
          <w:b/>
          <w:lang w:eastAsia="hr-HR"/>
        </w:rPr>
      </w:pPr>
      <w:r w:rsidRPr="00493552">
        <w:rPr>
          <w:rFonts w:ascii="Calibri" w:eastAsia="Times New Roman" w:hAnsi="Calibri" w:cs="Calibri"/>
          <w:lang w:eastAsia="hr-HR"/>
        </w:rPr>
        <w:tab/>
      </w:r>
      <w:r w:rsidRPr="00493552">
        <w:rPr>
          <w:rFonts w:ascii="Calibri" w:eastAsia="Times New Roman" w:hAnsi="Calibri" w:cs="Calibri"/>
          <w:lang w:eastAsia="hr-HR"/>
        </w:rPr>
        <w:tab/>
      </w:r>
      <w:r w:rsidRPr="00493552">
        <w:rPr>
          <w:rFonts w:ascii="Calibri" w:eastAsia="Times New Roman" w:hAnsi="Calibri" w:cs="Calibri"/>
          <w:lang w:eastAsia="hr-HR"/>
        </w:rPr>
        <w:tab/>
      </w:r>
      <w:r w:rsidRPr="00493552">
        <w:rPr>
          <w:rFonts w:ascii="Calibri" w:eastAsia="Times New Roman" w:hAnsi="Calibri" w:cs="Calibri"/>
          <w:lang w:eastAsia="hr-HR"/>
        </w:rPr>
        <w:tab/>
      </w:r>
      <w:r w:rsidRPr="00493552">
        <w:rPr>
          <w:rFonts w:ascii="Calibri" w:eastAsia="Times New Roman" w:hAnsi="Calibri" w:cs="Calibri"/>
          <w:lang w:eastAsia="hr-HR"/>
        </w:rPr>
        <w:tab/>
      </w:r>
      <w:r w:rsidRPr="00493552">
        <w:rPr>
          <w:rFonts w:ascii="Calibri" w:eastAsia="Times New Roman" w:hAnsi="Calibri" w:cs="Calibri"/>
          <w:lang w:eastAsia="hr-HR"/>
        </w:rPr>
        <w:tab/>
      </w:r>
      <w:r w:rsidRPr="00493552">
        <w:rPr>
          <w:rFonts w:ascii="Calibri" w:eastAsia="Times New Roman" w:hAnsi="Calibri" w:cs="Calibri"/>
          <w:lang w:eastAsia="hr-HR"/>
        </w:rPr>
        <w:tab/>
        <w:t xml:space="preserve">  </w:t>
      </w:r>
      <w:r w:rsidRPr="00493552">
        <w:rPr>
          <w:rFonts w:ascii="Calibri" w:eastAsia="Times New Roman" w:hAnsi="Calibri" w:cs="Calibri"/>
          <w:lang w:eastAsia="hr-HR"/>
        </w:rPr>
        <w:tab/>
        <w:t xml:space="preserve">        </w:t>
      </w:r>
      <w:r w:rsidRPr="00493552">
        <w:rPr>
          <w:rFonts w:ascii="Calibri" w:eastAsia="Times New Roman" w:hAnsi="Calibri" w:cs="Calibri"/>
          <w:lang w:eastAsia="hr-HR"/>
        </w:rPr>
        <w:tab/>
      </w:r>
      <w:r w:rsidRPr="00D31910">
        <w:rPr>
          <w:rFonts w:ascii="Calibri" w:eastAsia="Times New Roman" w:hAnsi="Calibri" w:cs="Calibri"/>
          <w:b/>
          <w:lang w:eastAsia="hr-HR"/>
        </w:rPr>
        <w:t xml:space="preserve">        Božica Trnski</w:t>
      </w:r>
    </w:p>
    <w:p w14:paraId="1BE80233" w14:textId="77777777" w:rsidR="00612C81" w:rsidRPr="00493552" w:rsidRDefault="00612C81" w:rsidP="00D31910">
      <w:pPr>
        <w:spacing w:after="0" w:line="240" w:lineRule="auto"/>
        <w:jc w:val="both"/>
        <w:rPr>
          <w:rFonts w:ascii="Calibri" w:eastAsia="Times New Roman" w:hAnsi="Calibri" w:cs="Calibri"/>
          <w:lang w:eastAsia="hr-HR"/>
        </w:rPr>
      </w:pPr>
    </w:p>
    <w:p w14:paraId="6542CF78" w14:textId="77777777" w:rsidR="00612C81" w:rsidRPr="00493552" w:rsidRDefault="00612C81" w:rsidP="00D31910">
      <w:pPr>
        <w:spacing w:after="0" w:line="240" w:lineRule="auto"/>
        <w:jc w:val="both"/>
        <w:rPr>
          <w:rFonts w:ascii="Calibri" w:eastAsia="Times New Roman" w:hAnsi="Calibri" w:cs="Calibri"/>
          <w:lang w:eastAsia="hr-HR"/>
        </w:rPr>
      </w:pPr>
    </w:p>
    <w:p w14:paraId="4F1E1DB6" w14:textId="6D3370B2"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KLASA: 400-</w:t>
      </w:r>
      <w:r w:rsidR="009D682A" w:rsidRPr="00493552">
        <w:rPr>
          <w:rFonts w:ascii="Calibri" w:eastAsia="Times New Roman" w:hAnsi="Calibri" w:cs="Calibri"/>
          <w:lang w:eastAsia="hr-HR"/>
        </w:rPr>
        <w:t>01/2</w:t>
      </w:r>
      <w:r w:rsidR="007B08CD">
        <w:rPr>
          <w:rFonts w:ascii="Calibri" w:eastAsia="Times New Roman" w:hAnsi="Calibri" w:cs="Calibri"/>
          <w:lang w:eastAsia="hr-HR"/>
        </w:rPr>
        <w:t>3</w:t>
      </w:r>
      <w:r w:rsidR="009D682A" w:rsidRPr="00493552">
        <w:rPr>
          <w:rFonts w:ascii="Calibri" w:eastAsia="Times New Roman" w:hAnsi="Calibri" w:cs="Calibri"/>
          <w:lang w:eastAsia="hr-HR"/>
        </w:rPr>
        <w:t>-01-04</w:t>
      </w:r>
    </w:p>
    <w:p w14:paraId="5166B744" w14:textId="4585337D" w:rsidR="00612C81" w:rsidRPr="00493552" w:rsidRDefault="00612C81" w:rsidP="00D31910">
      <w:pPr>
        <w:spacing w:after="0" w:line="240" w:lineRule="auto"/>
        <w:jc w:val="both"/>
        <w:rPr>
          <w:rFonts w:ascii="Calibri" w:eastAsia="Times New Roman" w:hAnsi="Calibri" w:cs="Calibri"/>
          <w:lang w:eastAsia="hr-HR"/>
        </w:rPr>
      </w:pPr>
      <w:proofErr w:type="spellStart"/>
      <w:r w:rsidRPr="00493552">
        <w:rPr>
          <w:rFonts w:ascii="Calibri" w:eastAsia="Times New Roman" w:hAnsi="Calibri" w:cs="Calibri"/>
          <w:lang w:eastAsia="hr-HR"/>
        </w:rPr>
        <w:t>URBROJ</w:t>
      </w:r>
      <w:proofErr w:type="spellEnd"/>
      <w:r w:rsidRPr="00493552">
        <w:rPr>
          <w:rFonts w:ascii="Calibri" w:eastAsia="Times New Roman" w:hAnsi="Calibri" w:cs="Calibri"/>
          <w:lang w:eastAsia="hr-HR"/>
        </w:rPr>
        <w:t>: 2137</w:t>
      </w:r>
      <w:r w:rsidR="009D682A" w:rsidRPr="00493552">
        <w:rPr>
          <w:rFonts w:ascii="Calibri" w:eastAsia="Times New Roman" w:hAnsi="Calibri" w:cs="Calibri"/>
          <w:lang w:eastAsia="hr-HR"/>
        </w:rPr>
        <w:t>-</w:t>
      </w:r>
      <w:r w:rsidRPr="00493552">
        <w:rPr>
          <w:rFonts w:ascii="Calibri" w:eastAsia="Times New Roman" w:hAnsi="Calibri" w:cs="Calibri"/>
          <w:lang w:eastAsia="hr-HR"/>
        </w:rPr>
        <w:t>7-2</w:t>
      </w:r>
      <w:r w:rsidR="007B08CD">
        <w:rPr>
          <w:rFonts w:ascii="Calibri" w:eastAsia="Times New Roman" w:hAnsi="Calibri" w:cs="Calibri"/>
          <w:lang w:eastAsia="hr-HR"/>
        </w:rPr>
        <w:t>3</w:t>
      </w:r>
      <w:r w:rsidR="00716D7F" w:rsidRPr="00493552">
        <w:rPr>
          <w:rFonts w:ascii="Calibri" w:eastAsia="Times New Roman" w:hAnsi="Calibri" w:cs="Calibri"/>
          <w:lang w:eastAsia="hr-HR"/>
        </w:rPr>
        <w:t>-</w:t>
      </w:r>
      <w:r w:rsidR="007B08CD">
        <w:rPr>
          <w:rFonts w:ascii="Calibri" w:eastAsia="Times New Roman" w:hAnsi="Calibri" w:cs="Calibri"/>
          <w:lang w:eastAsia="hr-HR"/>
        </w:rPr>
        <w:t>3</w:t>
      </w:r>
    </w:p>
    <w:p w14:paraId="30139BFB" w14:textId="2B4DEA04" w:rsidR="001B0639" w:rsidRPr="00493552" w:rsidRDefault="00612C81" w:rsidP="00D31910">
      <w:pPr>
        <w:spacing w:after="0" w:line="240" w:lineRule="auto"/>
        <w:rPr>
          <w:rFonts w:ascii="Calibri" w:hAnsi="Calibri" w:cs="Calibri"/>
        </w:rPr>
      </w:pPr>
      <w:r w:rsidRPr="00493552">
        <w:rPr>
          <w:rFonts w:ascii="Calibri" w:eastAsia="Times New Roman" w:hAnsi="Calibri" w:cs="Calibri"/>
          <w:lang w:eastAsia="hr-HR"/>
        </w:rPr>
        <w:t xml:space="preserve">Hlebine, </w:t>
      </w:r>
      <w:r w:rsidR="00595EB6" w:rsidRPr="00493552">
        <w:rPr>
          <w:rFonts w:ascii="Calibri" w:eastAsia="Times New Roman" w:hAnsi="Calibri" w:cs="Calibri"/>
          <w:lang w:eastAsia="hr-HR"/>
        </w:rPr>
        <w:t>18. prosin</w:t>
      </w:r>
      <w:r w:rsidR="00D31910">
        <w:rPr>
          <w:rFonts w:ascii="Calibri" w:eastAsia="Times New Roman" w:hAnsi="Calibri" w:cs="Calibri"/>
          <w:lang w:eastAsia="hr-HR"/>
        </w:rPr>
        <w:t>ca</w:t>
      </w:r>
      <w:r w:rsidR="00595EB6" w:rsidRPr="00493552">
        <w:rPr>
          <w:rFonts w:ascii="Calibri" w:eastAsia="Times New Roman" w:hAnsi="Calibri" w:cs="Calibri"/>
          <w:lang w:eastAsia="hr-HR"/>
        </w:rPr>
        <w:t xml:space="preserve"> 2023.</w:t>
      </w:r>
    </w:p>
    <w:sectPr w:rsidR="001B0639" w:rsidRPr="00493552" w:rsidSect="00454364">
      <w:footerReference w:type="default" r:id="rId11"/>
      <w:pgSz w:w="11906" w:h="16838"/>
      <w:pgMar w:top="851" w:right="849"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33BF40" w14:textId="77777777" w:rsidR="006D4529" w:rsidRDefault="006D4529" w:rsidP="007619AF">
      <w:pPr>
        <w:spacing w:after="0" w:line="240" w:lineRule="auto"/>
      </w:pPr>
      <w:r>
        <w:separator/>
      </w:r>
    </w:p>
  </w:endnote>
  <w:endnote w:type="continuationSeparator" w:id="0">
    <w:p w14:paraId="3E0F5CAA" w14:textId="77777777" w:rsidR="006D4529" w:rsidRDefault="006D4529" w:rsidP="007619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493722"/>
      <w:docPartObj>
        <w:docPartGallery w:val="Page Numbers (Bottom of Page)"/>
        <w:docPartUnique/>
      </w:docPartObj>
    </w:sdtPr>
    <w:sdtContent>
      <w:p w14:paraId="4F6F795D" w14:textId="5DFE63E7" w:rsidR="00A308C7" w:rsidRDefault="00A308C7">
        <w:pPr>
          <w:pStyle w:val="Podnoje"/>
          <w:jc w:val="right"/>
        </w:pPr>
        <w:r>
          <w:fldChar w:fldCharType="begin"/>
        </w:r>
        <w:r>
          <w:instrText>PAGE   \* MERGEFORMAT</w:instrText>
        </w:r>
        <w:r>
          <w:fldChar w:fldCharType="separate"/>
        </w:r>
        <w:r>
          <w:t>2</w:t>
        </w:r>
        <w:r>
          <w:fldChar w:fldCharType="end"/>
        </w:r>
      </w:p>
    </w:sdtContent>
  </w:sdt>
  <w:p w14:paraId="15F4C7FD" w14:textId="77777777" w:rsidR="00A308C7" w:rsidRDefault="00A308C7">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6DC6D9" w14:textId="77777777" w:rsidR="006D4529" w:rsidRDefault="006D4529" w:rsidP="007619AF">
      <w:pPr>
        <w:spacing w:after="0" w:line="240" w:lineRule="auto"/>
      </w:pPr>
      <w:r>
        <w:separator/>
      </w:r>
    </w:p>
  </w:footnote>
  <w:footnote w:type="continuationSeparator" w:id="0">
    <w:p w14:paraId="43300EFC" w14:textId="77777777" w:rsidR="006D4529" w:rsidRDefault="006D4529" w:rsidP="007619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446A9"/>
    <w:multiLevelType w:val="hybridMultilevel"/>
    <w:tmpl w:val="3EC21C68"/>
    <w:lvl w:ilvl="0" w:tplc="963CE218">
      <w:start w:val="1"/>
      <w:numFmt w:val="decimal"/>
      <w:lvlText w:val="%1."/>
      <w:lvlJc w:val="left"/>
      <w:pPr>
        <w:ind w:left="348" w:hanging="360"/>
      </w:pPr>
      <w:rPr>
        <w:rFonts w:hint="default"/>
      </w:rPr>
    </w:lvl>
    <w:lvl w:ilvl="1" w:tplc="041A0019" w:tentative="1">
      <w:start w:val="1"/>
      <w:numFmt w:val="lowerLetter"/>
      <w:lvlText w:val="%2."/>
      <w:lvlJc w:val="left"/>
      <w:pPr>
        <w:ind w:left="1068" w:hanging="360"/>
      </w:pPr>
    </w:lvl>
    <w:lvl w:ilvl="2" w:tplc="041A001B" w:tentative="1">
      <w:start w:val="1"/>
      <w:numFmt w:val="lowerRoman"/>
      <w:lvlText w:val="%3."/>
      <w:lvlJc w:val="right"/>
      <w:pPr>
        <w:ind w:left="1788" w:hanging="180"/>
      </w:pPr>
    </w:lvl>
    <w:lvl w:ilvl="3" w:tplc="041A000F" w:tentative="1">
      <w:start w:val="1"/>
      <w:numFmt w:val="decimal"/>
      <w:lvlText w:val="%4."/>
      <w:lvlJc w:val="left"/>
      <w:pPr>
        <w:ind w:left="2508" w:hanging="360"/>
      </w:pPr>
    </w:lvl>
    <w:lvl w:ilvl="4" w:tplc="041A0019" w:tentative="1">
      <w:start w:val="1"/>
      <w:numFmt w:val="lowerLetter"/>
      <w:lvlText w:val="%5."/>
      <w:lvlJc w:val="left"/>
      <w:pPr>
        <w:ind w:left="3228" w:hanging="360"/>
      </w:pPr>
    </w:lvl>
    <w:lvl w:ilvl="5" w:tplc="041A001B" w:tentative="1">
      <w:start w:val="1"/>
      <w:numFmt w:val="lowerRoman"/>
      <w:lvlText w:val="%6."/>
      <w:lvlJc w:val="right"/>
      <w:pPr>
        <w:ind w:left="3948" w:hanging="180"/>
      </w:pPr>
    </w:lvl>
    <w:lvl w:ilvl="6" w:tplc="041A000F" w:tentative="1">
      <w:start w:val="1"/>
      <w:numFmt w:val="decimal"/>
      <w:lvlText w:val="%7."/>
      <w:lvlJc w:val="left"/>
      <w:pPr>
        <w:ind w:left="4668" w:hanging="360"/>
      </w:pPr>
    </w:lvl>
    <w:lvl w:ilvl="7" w:tplc="041A0019" w:tentative="1">
      <w:start w:val="1"/>
      <w:numFmt w:val="lowerLetter"/>
      <w:lvlText w:val="%8."/>
      <w:lvlJc w:val="left"/>
      <w:pPr>
        <w:ind w:left="5388" w:hanging="360"/>
      </w:pPr>
    </w:lvl>
    <w:lvl w:ilvl="8" w:tplc="041A001B" w:tentative="1">
      <w:start w:val="1"/>
      <w:numFmt w:val="lowerRoman"/>
      <w:lvlText w:val="%9."/>
      <w:lvlJc w:val="right"/>
      <w:pPr>
        <w:ind w:left="6108" w:hanging="180"/>
      </w:pPr>
    </w:lvl>
  </w:abstractNum>
  <w:abstractNum w:abstractNumId="1" w15:restartNumberingAfterBreak="0">
    <w:nsid w:val="006D1033"/>
    <w:multiLevelType w:val="hybridMultilevel"/>
    <w:tmpl w:val="6E86A770"/>
    <w:lvl w:ilvl="0" w:tplc="BC22EACE">
      <w:start w:val="1"/>
      <w:numFmt w:val="bullet"/>
      <w:lvlText w:val="-"/>
      <w:lvlJc w:val="left"/>
      <w:pPr>
        <w:ind w:left="1080" w:hanging="360"/>
      </w:pPr>
      <w:rPr>
        <w:rFonts w:ascii="Calibri" w:eastAsiaTheme="minorEastAsia"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391011C"/>
    <w:multiLevelType w:val="hybridMultilevel"/>
    <w:tmpl w:val="8D80FA7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4CA6B36"/>
    <w:multiLevelType w:val="hybridMultilevel"/>
    <w:tmpl w:val="B64C155A"/>
    <w:lvl w:ilvl="0" w:tplc="041A0001">
      <w:start w:val="1"/>
      <w:numFmt w:val="bullet"/>
      <w:lvlText w:val=""/>
      <w:lvlJc w:val="left"/>
      <w:pPr>
        <w:ind w:left="2130" w:hanging="360"/>
      </w:pPr>
      <w:rPr>
        <w:rFonts w:ascii="Symbol" w:hAnsi="Symbol" w:hint="default"/>
      </w:rPr>
    </w:lvl>
    <w:lvl w:ilvl="1" w:tplc="041A0003" w:tentative="1">
      <w:start w:val="1"/>
      <w:numFmt w:val="bullet"/>
      <w:lvlText w:val="o"/>
      <w:lvlJc w:val="left"/>
      <w:pPr>
        <w:ind w:left="2850" w:hanging="360"/>
      </w:pPr>
      <w:rPr>
        <w:rFonts w:ascii="Courier New" w:hAnsi="Courier New" w:cs="Courier New" w:hint="default"/>
      </w:rPr>
    </w:lvl>
    <w:lvl w:ilvl="2" w:tplc="041A0005" w:tentative="1">
      <w:start w:val="1"/>
      <w:numFmt w:val="bullet"/>
      <w:lvlText w:val=""/>
      <w:lvlJc w:val="left"/>
      <w:pPr>
        <w:ind w:left="3570" w:hanging="360"/>
      </w:pPr>
      <w:rPr>
        <w:rFonts w:ascii="Wingdings" w:hAnsi="Wingdings" w:hint="default"/>
      </w:rPr>
    </w:lvl>
    <w:lvl w:ilvl="3" w:tplc="041A0001" w:tentative="1">
      <w:start w:val="1"/>
      <w:numFmt w:val="bullet"/>
      <w:lvlText w:val=""/>
      <w:lvlJc w:val="left"/>
      <w:pPr>
        <w:ind w:left="4290" w:hanging="360"/>
      </w:pPr>
      <w:rPr>
        <w:rFonts w:ascii="Symbol" w:hAnsi="Symbol" w:hint="default"/>
      </w:rPr>
    </w:lvl>
    <w:lvl w:ilvl="4" w:tplc="041A0003" w:tentative="1">
      <w:start w:val="1"/>
      <w:numFmt w:val="bullet"/>
      <w:lvlText w:val="o"/>
      <w:lvlJc w:val="left"/>
      <w:pPr>
        <w:ind w:left="5010" w:hanging="360"/>
      </w:pPr>
      <w:rPr>
        <w:rFonts w:ascii="Courier New" w:hAnsi="Courier New" w:cs="Courier New" w:hint="default"/>
      </w:rPr>
    </w:lvl>
    <w:lvl w:ilvl="5" w:tplc="041A0005" w:tentative="1">
      <w:start w:val="1"/>
      <w:numFmt w:val="bullet"/>
      <w:lvlText w:val=""/>
      <w:lvlJc w:val="left"/>
      <w:pPr>
        <w:ind w:left="5730" w:hanging="360"/>
      </w:pPr>
      <w:rPr>
        <w:rFonts w:ascii="Wingdings" w:hAnsi="Wingdings" w:hint="default"/>
      </w:rPr>
    </w:lvl>
    <w:lvl w:ilvl="6" w:tplc="041A0001" w:tentative="1">
      <w:start w:val="1"/>
      <w:numFmt w:val="bullet"/>
      <w:lvlText w:val=""/>
      <w:lvlJc w:val="left"/>
      <w:pPr>
        <w:ind w:left="6450" w:hanging="360"/>
      </w:pPr>
      <w:rPr>
        <w:rFonts w:ascii="Symbol" w:hAnsi="Symbol" w:hint="default"/>
      </w:rPr>
    </w:lvl>
    <w:lvl w:ilvl="7" w:tplc="041A0003" w:tentative="1">
      <w:start w:val="1"/>
      <w:numFmt w:val="bullet"/>
      <w:lvlText w:val="o"/>
      <w:lvlJc w:val="left"/>
      <w:pPr>
        <w:ind w:left="7170" w:hanging="360"/>
      </w:pPr>
      <w:rPr>
        <w:rFonts w:ascii="Courier New" w:hAnsi="Courier New" w:cs="Courier New" w:hint="default"/>
      </w:rPr>
    </w:lvl>
    <w:lvl w:ilvl="8" w:tplc="041A0005" w:tentative="1">
      <w:start w:val="1"/>
      <w:numFmt w:val="bullet"/>
      <w:lvlText w:val=""/>
      <w:lvlJc w:val="left"/>
      <w:pPr>
        <w:ind w:left="7890" w:hanging="360"/>
      </w:pPr>
      <w:rPr>
        <w:rFonts w:ascii="Wingdings" w:hAnsi="Wingdings" w:hint="default"/>
      </w:rPr>
    </w:lvl>
  </w:abstractNum>
  <w:abstractNum w:abstractNumId="4" w15:restartNumberingAfterBreak="0">
    <w:nsid w:val="063D0127"/>
    <w:multiLevelType w:val="hybridMultilevel"/>
    <w:tmpl w:val="EC9A4E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C9909FC"/>
    <w:multiLevelType w:val="hybridMultilevel"/>
    <w:tmpl w:val="53EC19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E2A09A5"/>
    <w:multiLevelType w:val="hybridMultilevel"/>
    <w:tmpl w:val="3EE066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E3804FC"/>
    <w:multiLevelType w:val="multilevel"/>
    <w:tmpl w:val="E73EF218"/>
    <w:lvl w:ilvl="0">
      <w:start w:val="2"/>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1F261A67"/>
    <w:multiLevelType w:val="hybridMultilevel"/>
    <w:tmpl w:val="6078484A"/>
    <w:lvl w:ilvl="0" w:tplc="8CE2328A">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9" w15:restartNumberingAfterBreak="0">
    <w:nsid w:val="20BA396F"/>
    <w:multiLevelType w:val="hybridMultilevel"/>
    <w:tmpl w:val="C49059EA"/>
    <w:lvl w:ilvl="0" w:tplc="757C9118">
      <w:start w:val="1"/>
      <w:numFmt w:val="decimal"/>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10" w15:restartNumberingAfterBreak="0">
    <w:nsid w:val="20BA3D70"/>
    <w:multiLevelType w:val="hybridMultilevel"/>
    <w:tmpl w:val="171CDE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257A049F"/>
    <w:multiLevelType w:val="hybridMultilevel"/>
    <w:tmpl w:val="D97861D4"/>
    <w:lvl w:ilvl="0" w:tplc="BC22EACE">
      <w:start w:val="1"/>
      <w:numFmt w:val="bullet"/>
      <w:lvlText w:val="-"/>
      <w:lvlJc w:val="left"/>
      <w:pPr>
        <w:ind w:left="1080" w:hanging="360"/>
      </w:pPr>
      <w:rPr>
        <w:rFonts w:ascii="Calibri" w:eastAsiaTheme="minorEastAsia"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26542302"/>
    <w:multiLevelType w:val="hybridMultilevel"/>
    <w:tmpl w:val="E0C6BD2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27842F86"/>
    <w:multiLevelType w:val="hybridMultilevel"/>
    <w:tmpl w:val="EE92120C"/>
    <w:lvl w:ilvl="0" w:tplc="041A0001">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14" w15:restartNumberingAfterBreak="0">
    <w:nsid w:val="28701D1C"/>
    <w:multiLevelType w:val="hybridMultilevel"/>
    <w:tmpl w:val="C21A0A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2F482633"/>
    <w:multiLevelType w:val="multilevel"/>
    <w:tmpl w:val="F290011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6" w15:restartNumberingAfterBreak="0">
    <w:nsid w:val="33A21908"/>
    <w:multiLevelType w:val="hybridMultilevel"/>
    <w:tmpl w:val="FD6A57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33B97E21"/>
    <w:multiLevelType w:val="hybridMultilevel"/>
    <w:tmpl w:val="13D4169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3B211881"/>
    <w:multiLevelType w:val="hybridMultilevel"/>
    <w:tmpl w:val="99A271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3CAE2C5E"/>
    <w:multiLevelType w:val="multilevel"/>
    <w:tmpl w:val="AEC8CE0E"/>
    <w:lvl w:ilvl="0">
      <w:start w:val="2"/>
      <w:numFmt w:val="decimal"/>
      <w:lvlText w:val="%1."/>
      <w:lvlJc w:val="left"/>
      <w:pPr>
        <w:ind w:left="420" w:hanging="42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40E7279C"/>
    <w:multiLevelType w:val="hybridMultilevel"/>
    <w:tmpl w:val="974CB6F2"/>
    <w:lvl w:ilvl="0" w:tplc="BC22EACE">
      <w:start w:val="1"/>
      <w:numFmt w:val="bullet"/>
      <w:lvlText w:val="-"/>
      <w:lvlJc w:val="left"/>
      <w:pPr>
        <w:ind w:left="1211" w:hanging="360"/>
      </w:pPr>
      <w:rPr>
        <w:rFonts w:ascii="Calibri" w:eastAsiaTheme="minorEastAsia" w:hAnsi="Calibri" w:cstheme="minorBid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1" w15:restartNumberingAfterBreak="0">
    <w:nsid w:val="49910F49"/>
    <w:multiLevelType w:val="hybridMultilevel"/>
    <w:tmpl w:val="A0EE68FE"/>
    <w:lvl w:ilvl="0" w:tplc="48D0AF5A">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2" w15:restartNumberingAfterBreak="0">
    <w:nsid w:val="52AB2D0E"/>
    <w:multiLevelType w:val="hybridMultilevel"/>
    <w:tmpl w:val="369C7C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579B0F35"/>
    <w:multiLevelType w:val="hybridMultilevel"/>
    <w:tmpl w:val="52D631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591F3742"/>
    <w:multiLevelType w:val="multilevel"/>
    <w:tmpl w:val="3BD6EE5C"/>
    <w:lvl w:ilvl="0">
      <w:start w:val="3"/>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5ABC3724"/>
    <w:multiLevelType w:val="multilevel"/>
    <w:tmpl w:val="504CFB98"/>
    <w:lvl w:ilvl="0">
      <w:start w:val="3"/>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5ADF780C"/>
    <w:multiLevelType w:val="multilevel"/>
    <w:tmpl w:val="D6F28764"/>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7" w15:restartNumberingAfterBreak="0">
    <w:nsid w:val="5D1125F9"/>
    <w:multiLevelType w:val="hybridMultilevel"/>
    <w:tmpl w:val="D5D4CBAE"/>
    <w:lvl w:ilvl="0" w:tplc="99361F80">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8" w15:restartNumberingAfterBreak="0">
    <w:nsid w:val="5ED56C9D"/>
    <w:multiLevelType w:val="hybridMultilevel"/>
    <w:tmpl w:val="3A96ED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610965F8"/>
    <w:multiLevelType w:val="hybridMultilevel"/>
    <w:tmpl w:val="620829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612169B7"/>
    <w:multiLevelType w:val="hybridMultilevel"/>
    <w:tmpl w:val="BF606C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63987BDD"/>
    <w:multiLevelType w:val="hybridMultilevel"/>
    <w:tmpl w:val="30A6AFC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70146D07"/>
    <w:multiLevelType w:val="hybridMultilevel"/>
    <w:tmpl w:val="0A2C89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70455009"/>
    <w:multiLevelType w:val="hybridMultilevel"/>
    <w:tmpl w:val="96082678"/>
    <w:lvl w:ilvl="0" w:tplc="E06AC080">
      <w:start w:val="10"/>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34" w15:restartNumberingAfterBreak="0">
    <w:nsid w:val="70664007"/>
    <w:multiLevelType w:val="multilevel"/>
    <w:tmpl w:val="26EEC82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72840EE7"/>
    <w:multiLevelType w:val="hybridMultilevel"/>
    <w:tmpl w:val="CF04566E"/>
    <w:lvl w:ilvl="0" w:tplc="041A0001">
      <w:start w:val="1"/>
      <w:numFmt w:val="bullet"/>
      <w:lvlText w:val=""/>
      <w:lvlJc w:val="left"/>
      <w:pPr>
        <w:ind w:left="1800" w:hanging="360"/>
      </w:pPr>
      <w:rPr>
        <w:rFonts w:ascii="Symbol" w:hAnsi="Symbol" w:hint="default"/>
      </w:rPr>
    </w:lvl>
    <w:lvl w:ilvl="1" w:tplc="041A0003" w:tentative="1">
      <w:start w:val="1"/>
      <w:numFmt w:val="bullet"/>
      <w:lvlText w:val="o"/>
      <w:lvlJc w:val="left"/>
      <w:pPr>
        <w:ind w:left="2520" w:hanging="360"/>
      </w:pPr>
      <w:rPr>
        <w:rFonts w:ascii="Courier New" w:hAnsi="Courier New" w:cs="Courier New" w:hint="default"/>
      </w:rPr>
    </w:lvl>
    <w:lvl w:ilvl="2" w:tplc="041A0005" w:tentative="1">
      <w:start w:val="1"/>
      <w:numFmt w:val="bullet"/>
      <w:lvlText w:val=""/>
      <w:lvlJc w:val="left"/>
      <w:pPr>
        <w:ind w:left="3240" w:hanging="360"/>
      </w:pPr>
      <w:rPr>
        <w:rFonts w:ascii="Wingdings" w:hAnsi="Wingdings" w:hint="default"/>
      </w:rPr>
    </w:lvl>
    <w:lvl w:ilvl="3" w:tplc="041A0001" w:tentative="1">
      <w:start w:val="1"/>
      <w:numFmt w:val="bullet"/>
      <w:lvlText w:val=""/>
      <w:lvlJc w:val="left"/>
      <w:pPr>
        <w:ind w:left="3960" w:hanging="360"/>
      </w:pPr>
      <w:rPr>
        <w:rFonts w:ascii="Symbol" w:hAnsi="Symbol" w:hint="default"/>
      </w:rPr>
    </w:lvl>
    <w:lvl w:ilvl="4" w:tplc="041A0003" w:tentative="1">
      <w:start w:val="1"/>
      <w:numFmt w:val="bullet"/>
      <w:lvlText w:val="o"/>
      <w:lvlJc w:val="left"/>
      <w:pPr>
        <w:ind w:left="4680" w:hanging="360"/>
      </w:pPr>
      <w:rPr>
        <w:rFonts w:ascii="Courier New" w:hAnsi="Courier New" w:cs="Courier New" w:hint="default"/>
      </w:rPr>
    </w:lvl>
    <w:lvl w:ilvl="5" w:tplc="041A0005" w:tentative="1">
      <w:start w:val="1"/>
      <w:numFmt w:val="bullet"/>
      <w:lvlText w:val=""/>
      <w:lvlJc w:val="left"/>
      <w:pPr>
        <w:ind w:left="5400" w:hanging="360"/>
      </w:pPr>
      <w:rPr>
        <w:rFonts w:ascii="Wingdings" w:hAnsi="Wingdings" w:hint="default"/>
      </w:rPr>
    </w:lvl>
    <w:lvl w:ilvl="6" w:tplc="041A0001" w:tentative="1">
      <w:start w:val="1"/>
      <w:numFmt w:val="bullet"/>
      <w:lvlText w:val=""/>
      <w:lvlJc w:val="left"/>
      <w:pPr>
        <w:ind w:left="6120" w:hanging="360"/>
      </w:pPr>
      <w:rPr>
        <w:rFonts w:ascii="Symbol" w:hAnsi="Symbol" w:hint="default"/>
      </w:rPr>
    </w:lvl>
    <w:lvl w:ilvl="7" w:tplc="041A0003" w:tentative="1">
      <w:start w:val="1"/>
      <w:numFmt w:val="bullet"/>
      <w:lvlText w:val="o"/>
      <w:lvlJc w:val="left"/>
      <w:pPr>
        <w:ind w:left="6840" w:hanging="360"/>
      </w:pPr>
      <w:rPr>
        <w:rFonts w:ascii="Courier New" w:hAnsi="Courier New" w:cs="Courier New" w:hint="default"/>
      </w:rPr>
    </w:lvl>
    <w:lvl w:ilvl="8" w:tplc="041A0005" w:tentative="1">
      <w:start w:val="1"/>
      <w:numFmt w:val="bullet"/>
      <w:lvlText w:val=""/>
      <w:lvlJc w:val="left"/>
      <w:pPr>
        <w:ind w:left="7560" w:hanging="360"/>
      </w:pPr>
      <w:rPr>
        <w:rFonts w:ascii="Wingdings" w:hAnsi="Wingdings" w:hint="default"/>
      </w:rPr>
    </w:lvl>
  </w:abstractNum>
  <w:abstractNum w:abstractNumId="36" w15:restartNumberingAfterBreak="0">
    <w:nsid w:val="7ACA6F14"/>
    <w:multiLevelType w:val="hybridMultilevel"/>
    <w:tmpl w:val="4F2818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7BBE795D"/>
    <w:multiLevelType w:val="hybridMultilevel"/>
    <w:tmpl w:val="54F6B8FA"/>
    <w:lvl w:ilvl="0" w:tplc="757C9118">
      <w:start w:val="1"/>
      <w:numFmt w:val="decimal"/>
      <w:lvlText w:val="%1."/>
      <w:lvlJc w:val="left"/>
      <w:pPr>
        <w:ind w:left="1065"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15:restartNumberingAfterBreak="0">
    <w:nsid w:val="7D0E67CE"/>
    <w:multiLevelType w:val="hybridMultilevel"/>
    <w:tmpl w:val="4FD639E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5"/>
  </w:num>
  <w:num w:numId="2">
    <w:abstractNumId w:val="26"/>
  </w:num>
  <w:num w:numId="3">
    <w:abstractNumId w:val="20"/>
  </w:num>
  <w:num w:numId="4">
    <w:abstractNumId w:val="21"/>
  </w:num>
  <w:num w:numId="5">
    <w:abstractNumId w:val="35"/>
  </w:num>
  <w:num w:numId="6">
    <w:abstractNumId w:val="13"/>
  </w:num>
  <w:num w:numId="7">
    <w:abstractNumId w:val="8"/>
  </w:num>
  <w:num w:numId="8">
    <w:abstractNumId w:val="14"/>
  </w:num>
  <w:num w:numId="9">
    <w:abstractNumId w:val="6"/>
  </w:num>
  <w:num w:numId="10">
    <w:abstractNumId w:val="29"/>
  </w:num>
  <w:num w:numId="11">
    <w:abstractNumId w:val="5"/>
  </w:num>
  <w:num w:numId="12">
    <w:abstractNumId w:val="30"/>
  </w:num>
  <w:num w:numId="13">
    <w:abstractNumId w:val="16"/>
  </w:num>
  <w:num w:numId="14">
    <w:abstractNumId w:val="1"/>
  </w:num>
  <w:num w:numId="15">
    <w:abstractNumId w:val="11"/>
  </w:num>
  <w:num w:numId="16">
    <w:abstractNumId w:val="28"/>
  </w:num>
  <w:num w:numId="17">
    <w:abstractNumId w:val="22"/>
  </w:num>
  <w:num w:numId="18">
    <w:abstractNumId w:val="23"/>
  </w:num>
  <w:num w:numId="19">
    <w:abstractNumId w:val="4"/>
  </w:num>
  <w:num w:numId="20">
    <w:abstractNumId w:val="38"/>
  </w:num>
  <w:num w:numId="21">
    <w:abstractNumId w:val="36"/>
  </w:num>
  <w:num w:numId="22">
    <w:abstractNumId w:val="0"/>
  </w:num>
  <w:num w:numId="23">
    <w:abstractNumId w:val="9"/>
  </w:num>
  <w:num w:numId="24">
    <w:abstractNumId w:val="17"/>
  </w:num>
  <w:num w:numId="25">
    <w:abstractNumId w:val="18"/>
  </w:num>
  <w:num w:numId="26">
    <w:abstractNumId w:val="10"/>
  </w:num>
  <w:num w:numId="27">
    <w:abstractNumId w:val="37"/>
  </w:num>
  <w:num w:numId="28">
    <w:abstractNumId w:val="3"/>
  </w:num>
  <w:num w:numId="2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3"/>
  </w:num>
  <w:num w:numId="31">
    <w:abstractNumId w:val="19"/>
  </w:num>
  <w:num w:numId="32">
    <w:abstractNumId w:val="34"/>
  </w:num>
  <w:num w:numId="33">
    <w:abstractNumId w:val="12"/>
  </w:num>
  <w:num w:numId="34">
    <w:abstractNumId w:val="27"/>
  </w:num>
  <w:num w:numId="35">
    <w:abstractNumId w:val="31"/>
  </w:num>
  <w:num w:numId="36">
    <w:abstractNumId w:val="7"/>
  </w:num>
  <w:num w:numId="37">
    <w:abstractNumId w:val="25"/>
  </w:num>
  <w:num w:numId="38">
    <w:abstractNumId w:val="24"/>
  </w:num>
  <w:num w:numId="39">
    <w:abstractNumId w:val="32"/>
  </w:num>
  <w:num w:numId="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C81"/>
    <w:rsid w:val="0002448C"/>
    <w:rsid w:val="00024B63"/>
    <w:rsid w:val="000275FA"/>
    <w:rsid w:val="00031FDC"/>
    <w:rsid w:val="00052EA6"/>
    <w:rsid w:val="000A2688"/>
    <w:rsid w:val="000B3A96"/>
    <w:rsid w:val="000C67F8"/>
    <w:rsid w:val="000D5620"/>
    <w:rsid w:val="000E6413"/>
    <w:rsid w:val="000E6C3A"/>
    <w:rsid w:val="000F4CF4"/>
    <w:rsid w:val="001218A5"/>
    <w:rsid w:val="001845EC"/>
    <w:rsid w:val="00185EE9"/>
    <w:rsid w:val="00186196"/>
    <w:rsid w:val="001A4116"/>
    <w:rsid w:val="001A5E1F"/>
    <w:rsid w:val="001B0639"/>
    <w:rsid w:val="001B431A"/>
    <w:rsid w:val="001D3308"/>
    <w:rsid w:val="001E65D5"/>
    <w:rsid w:val="00243A9C"/>
    <w:rsid w:val="00273EA7"/>
    <w:rsid w:val="00277100"/>
    <w:rsid w:val="002800B8"/>
    <w:rsid w:val="002A6A8A"/>
    <w:rsid w:val="002F0460"/>
    <w:rsid w:val="003126D7"/>
    <w:rsid w:val="003174AF"/>
    <w:rsid w:val="00366375"/>
    <w:rsid w:val="0037775A"/>
    <w:rsid w:val="00381541"/>
    <w:rsid w:val="00384F74"/>
    <w:rsid w:val="003900AA"/>
    <w:rsid w:val="003A0E6C"/>
    <w:rsid w:val="00422CC1"/>
    <w:rsid w:val="00433BA4"/>
    <w:rsid w:val="004378C1"/>
    <w:rsid w:val="00454364"/>
    <w:rsid w:val="00485B73"/>
    <w:rsid w:val="0048682B"/>
    <w:rsid w:val="00493552"/>
    <w:rsid w:val="004B5504"/>
    <w:rsid w:val="004D0891"/>
    <w:rsid w:val="004E7675"/>
    <w:rsid w:val="005431CA"/>
    <w:rsid w:val="00545ECC"/>
    <w:rsid w:val="0058156E"/>
    <w:rsid w:val="00593585"/>
    <w:rsid w:val="00595EB6"/>
    <w:rsid w:val="005A0ABD"/>
    <w:rsid w:val="005B2113"/>
    <w:rsid w:val="005C5711"/>
    <w:rsid w:val="005E20F9"/>
    <w:rsid w:val="005E7B33"/>
    <w:rsid w:val="005F4603"/>
    <w:rsid w:val="00612C81"/>
    <w:rsid w:val="00614DEB"/>
    <w:rsid w:val="006327E5"/>
    <w:rsid w:val="00667FEC"/>
    <w:rsid w:val="00672ED6"/>
    <w:rsid w:val="00684C83"/>
    <w:rsid w:val="006B3ECB"/>
    <w:rsid w:val="006D4529"/>
    <w:rsid w:val="006F0A6C"/>
    <w:rsid w:val="00711B94"/>
    <w:rsid w:val="00716D7F"/>
    <w:rsid w:val="00730BF7"/>
    <w:rsid w:val="00752DCE"/>
    <w:rsid w:val="007619AF"/>
    <w:rsid w:val="00773B1E"/>
    <w:rsid w:val="0078189E"/>
    <w:rsid w:val="00782311"/>
    <w:rsid w:val="0079652A"/>
    <w:rsid w:val="00797DC2"/>
    <w:rsid w:val="007B08CD"/>
    <w:rsid w:val="007B73CF"/>
    <w:rsid w:val="007D041C"/>
    <w:rsid w:val="007E0A79"/>
    <w:rsid w:val="00820D1C"/>
    <w:rsid w:val="00832BA7"/>
    <w:rsid w:val="00861912"/>
    <w:rsid w:val="008A4C76"/>
    <w:rsid w:val="008B20FF"/>
    <w:rsid w:val="008D0A77"/>
    <w:rsid w:val="008E38D6"/>
    <w:rsid w:val="008F4631"/>
    <w:rsid w:val="00907B5C"/>
    <w:rsid w:val="00933423"/>
    <w:rsid w:val="00937992"/>
    <w:rsid w:val="0094759A"/>
    <w:rsid w:val="00947BB9"/>
    <w:rsid w:val="00982FE8"/>
    <w:rsid w:val="0098755B"/>
    <w:rsid w:val="009A1491"/>
    <w:rsid w:val="009B6986"/>
    <w:rsid w:val="009C3703"/>
    <w:rsid w:val="009D423E"/>
    <w:rsid w:val="009D505D"/>
    <w:rsid w:val="009D682A"/>
    <w:rsid w:val="009F2258"/>
    <w:rsid w:val="009F5C91"/>
    <w:rsid w:val="00A03D24"/>
    <w:rsid w:val="00A0675A"/>
    <w:rsid w:val="00A07559"/>
    <w:rsid w:val="00A1077F"/>
    <w:rsid w:val="00A308C7"/>
    <w:rsid w:val="00A74A44"/>
    <w:rsid w:val="00A76306"/>
    <w:rsid w:val="00A87347"/>
    <w:rsid w:val="00AC483C"/>
    <w:rsid w:val="00AE588B"/>
    <w:rsid w:val="00B0607A"/>
    <w:rsid w:val="00B35884"/>
    <w:rsid w:val="00B400FE"/>
    <w:rsid w:val="00B807A3"/>
    <w:rsid w:val="00B81904"/>
    <w:rsid w:val="00BB5F64"/>
    <w:rsid w:val="00BC6E72"/>
    <w:rsid w:val="00BD33B2"/>
    <w:rsid w:val="00BD4AA6"/>
    <w:rsid w:val="00C25F68"/>
    <w:rsid w:val="00C5419E"/>
    <w:rsid w:val="00C608FB"/>
    <w:rsid w:val="00C861A7"/>
    <w:rsid w:val="00CA4FBB"/>
    <w:rsid w:val="00CB66FB"/>
    <w:rsid w:val="00D31910"/>
    <w:rsid w:val="00D32936"/>
    <w:rsid w:val="00D335C6"/>
    <w:rsid w:val="00D52F2F"/>
    <w:rsid w:val="00D622B0"/>
    <w:rsid w:val="00DA795B"/>
    <w:rsid w:val="00DB2D7D"/>
    <w:rsid w:val="00DE0378"/>
    <w:rsid w:val="00E06B3E"/>
    <w:rsid w:val="00E10C3D"/>
    <w:rsid w:val="00E26B00"/>
    <w:rsid w:val="00E534E1"/>
    <w:rsid w:val="00E57081"/>
    <w:rsid w:val="00E744BB"/>
    <w:rsid w:val="00E74E37"/>
    <w:rsid w:val="00E7596E"/>
    <w:rsid w:val="00F014A7"/>
    <w:rsid w:val="00F06C6F"/>
    <w:rsid w:val="00F11FE8"/>
    <w:rsid w:val="00F15A69"/>
    <w:rsid w:val="00F27F03"/>
    <w:rsid w:val="00F53341"/>
    <w:rsid w:val="00F755E0"/>
    <w:rsid w:val="00FC055C"/>
    <w:rsid w:val="00FC0FE1"/>
    <w:rsid w:val="00FC5F84"/>
    <w:rsid w:val="00FD4536"/>
    <w:rsid w:val="00FF41F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5F4BAC"/>
  <w15:chartTrackingRefBased/>
  <w15:docId w15:val="{5681C254-399F-4786-B307-2A1232CBD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E6413"/>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numbering" w:customStyle="1" w:styleId="Bezpopisa1">
    <w:name w:val="Bez popisa1"/>
    <w:next w:val="Bezpopisa"/>
    <w:uiPriority w:val="99"/>
    <w:semiHidden/>
    <w:unhideWhenUsed/>
    <w:rsid w:val="00612C81"/>
  </w:style>
  <w:style w:type="paragraph" w:styleId="Tekstbalonia">
    <w:name w:val="Balloon Text"/>
    <w:basedOn w:val="Normal"/>
    <w:link w:val="TekstbaloniaChar"/>
    <w:uiPriority w:val="99"/>
    <w:semiHidden/>
    <w:unhideWhenUsed/>
    <w:rsid w:val="00612C81"/>
    <w:pPr>
      <w:spacing w:after="0" w:line="240" w:lineRule="auto"/>
    </w:pPr>
    <w:rPr>
      <w:rFonts w:ascii="Tahoma" w:eastAsia="Times New Roman" w:hAnsi="Tahoma" w:cs="Tahoma"/>
      <w:sz w:val="16"/>
      <w:szCs w:val="16"/>
      <w:lang w:eastAsia="hr-HR"/>
    </w:rPr>
  </w:style>
  <w:style w:type="character" w:customStyle="1" w:styleId="TekstbaloniaChar">
    <w:name w:val="Tekst balončića Char"/>
    <w:basedOn w:val="Zadanifontodlomka"/>
    <w:link w:val="Tekstbalonia"/>
    <w:uiPriority w:val="99"/>
    <w:semiHidden/>
    <w:rsid w:val="00612C81"/>
    <w:rPr>
      <w:rFonts w:ascii="Tahoma" w:eastAsia="Times New Roman" w:hAnsi="Tahoma" w:cs="Tahoma"/>
      <w:sz w:val="16"/>
      <w:szCs w:val="16"/>
      <w:lang w:eastAsia="hr-HR"/>
    </w:rPr>
  </w:style>
  <w:style w:type="paragraph" w:styleId="Odlomakpopisa">
    <w:name w:val="List Paragraph"/>
    <w:basedOn w:val="Normal"/>
    <w:uiPriority w:val="34"/>
    <w:qFormat/>
    <w:rsid w:val="00612C81"/>
    <w:pPr>
      <w:spacing w:after="200" w:line="276" w:lineRule="auto"/>
      <w:ind w:left="720"/>
      <w:contextualSpacing/>
    </w:pPr>
    <w:rPr>
      <w:rFonts w:eastAsia="Times New Roman"/>
      <w:lang w:eastAsia="hr-HR"/>
    </w:rPr>
  </w:style>
  <w:style w:type="table" w:customStyle="1" w:styleId="Reetkatablice1">
    <w:name w:val="Rešetka tablice1"/>
    <w:basedOn w:val="Obinatablica"/>
    <w:next w:val="Reetkatablice"/>
    <w:uiPriority w:val="59"/>
    <w:rsid w:val="00612C81"/>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Zaglavlje">
    <w:name w:val="header"/>
    <w:basedOn w:val="Normal"/>
    <w:link w:val="ZaglavljeChar"/>
    <w:uiPriority w:val="99"/>
    <w:unhideWhenUsed/>
    <w:rsid w:val="00612C81"/>
    <w:pPr>
      <w:tabs>
        <w:tab w:val="center" w:pos="4536"/>
        <w:tab w:val="right" w:pos="9072"/>
      </w:tabs>
      <w:spacing w:after="0" w:line="240" w:lineRule="auto"/>
    </w:pPr>
    <w:rPr>
      <w:rFonts w:eastAsia="Times New Roman"/>
      <w:lang w:eastAsia="hr-HR"/>
    </w:rPr>
  </w:style>
  <w:style w:type="character" w:customStyle="1" w:styleId="ZaglavljeChar">
    <w:name w:val="Zaglavlje Char"/>
    <w:basedOn w:val="Zadanifontodlomka"/>
    <w:link w:val="Zaglavlje"/>
    <w:uiPriority w:val="99"/>
    <w:rsid w:val="00612C81"/>
    <w:rPr>
      <w:rFonts w:eastAsia="Times New Roman"/>
      <w:lang w:eastAsia="hr-HR"/>
    </w:rPr>
  </w:style>
  <w:style w:type="paragraph" w:styleId="Podnoje">
    <w:name w:val="footer"/>
    <w:basedOn w:val="Normal"/>
    <w:link w:val="PodnojeChar"/>
    <w:uiPriority w:val="99"/>
    <w:unhideWhenUsed/>
    <w:rsid w:val="00612C81"/>
    <w:pPr>
      <w:tabs>
        <w:tab w:val="center" w:pos="4536"/>
        <w:tab w:val="right" w:pos="9072"/>
      </w:tabs>
      <w:spacing w:after="0" w:line="240" w:lineRule="auto"/>
    </w:pPr>
    <w:rPr>
      <w:rFonts w:eastAsia="Times New Roman"/>
      <w:lang w:eastAsia="hr-HR"/>
    </w:rPr>
  </w:style>
  <w:style w:type="character" w:customStyle="1" w:styleId="PodnojeChar">
    <w:name w:val="Podnožje Char"/>
    <w:basedOn w:val="Zadanifontodlomka"/>
    <w:link w:val="Podnoje"/>
    <w:uiPriority w:val="99"/>
    <w:rsid w:val="00612C81"/>
    <w:rPr>
      <w:rFonts w:eastAsia="Times New Roman"/>
      <w:lang w:eastAsia="hr-HR"/>
    </w:rPr>
  </w:style>
  <w:style w:type="table" w:styleId="Reetkatablice">
    <w:name w:val="Table Grid"/>
    <w:basedOn w:val="Obinatablica"/>
    <w:uiPriority w:val="39"/>
    <w:rsid w:val="00612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8602450">
      <w:bodyDiv w:val="1"/>
      <w:marLeft w:val="0"/>
      <w:marRight w:val="0"/>
      <w:marTop w:val="0"/>
      <w:marBottom w:val="0"/>
      <w:divBdr>
        <w:top w:val="none" w:sz="0" w:space="0" w:color="auto"/>
        <w:left w:val="none" w:sz="0" w:space="0" w:color="auto"/>
        <w:bottom w:val="none" w:sz="0" w:space="0" w:color="auto"/>
        <w:right w:val="none" w:sz="0" w:space="0" w:color="auto"/>
      </w:divBdr>
    </w:div>
    <w:div w:id="2040886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plotArea>
      <c:layout/>
      <c:pieChart>
        <c:varyColors val="1"/>
        <c:ser>
          <c:idx val="0"/>
          <c:order val="0"/>
          <c:tx>
            <c:strRef>
              <c:f>List1!$B$1</c:f>
              <c:strCache>
                <c:ptCount val="1"/>
                <c:pt idx="0">
                  <c:v>UKUPNI PROHODI PRORAČUNA ZA 2024.</c:v>
                </c:pt>
              </c:strCache>
            </c:strRef>
          </c:tx>
          <c:explosion val="1"/>
          <c:dPt>
            <c:idx val="0"/>
            <c:bubble3D val="0"/>
            <c:spPr>
              <a:solidFill>
                <a:schemeClr val="accent1"/>
              </a:solidFill>
              <a:ln w="19050">
                <a:solidFill>
                  <a:schemeClr val="lt1"/>
                </a:solidFill>
              </a:ln>
              <a:effectLst/>
            </c:spPr>
            <c:extLst>
              <c:ext xmlns:c16="http://schemas.microsoft.com/office/drawing/2014/chart" uri="{C3380CC4-5D6E-409C-BE32-E72D297353CC}">
                <c16:uniqueId val="{00000001-0B87-4458-BC99-A17832F97267}"/>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0B87-4458-BC99-A17832F97267}"/>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0B87-4458-BC99-A17832F97267}"/>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0B87-4458-BC99-A17832F97267}"/>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0B87-4458-BC99-A17832F9726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r-Latn-RS"/>
              </a:p>
            </c:txPr>
            <c:dLblPos val="bestFit"/>
            <c:showLegendKey val="0"/>
            <c:showVal val="1"/>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List1!$A$2:$A$6</c:f>
              <c:strCache>
                <c:ptCount val="5"/>
                <c:pt idx="0">
                  <c:v>Prihodi od poreza (61)</c:v>
                </c:pt>
                <c:pt idx="1">
                  <c:v>Pomoći (63)</c:v>
                </c:pt>
                <c:pt idx="2">
                  <c:v>Prihodi od imovine (64)</c:v>
                </c:pt>
                <c:pt idx="3">
                  <c:v>Prihodi od administrativnih pristojbi (65)</c:v>
                </c:pt>
                <c:pt idx="4">
                  <c:v>Kaune, upravne pristojbe i ostali prihodi (68)</c:v>
                </c:pt>
              </c:strCache>
            </c:strRef>
          </c:cat>
          <c:val>
            <c:numRef>
              <c:f>List1!$B$2:$B$6</c:f>
              <c:numCache>
                <c:formatCode>#,##0.00</c:formatCode>
                <c:ptCount val="5"/>
                <c:pt idx="0">
                  <c:v>200850</c:v>
                </c:pt>
                <c:pt idx="1">
                  <c:v>1020000</c:v>
                </c:pt>
                <c:pt idx="2">
                  <c:v>126100</c:v>
                </c:pt>
                <c:pt idx="3">
                  <c:v>52500</c:v>
                </c:pt>
                <c:pt idx="4">
                  <c:v>1000</c:v>
                </c:pt>
              </c:numCache>
            </c:numRef>
          </c:val>
          <c:extLst>
            <c:ext xmlns:c16="http://schemas.microsoft.com/office/drawing/2014/chart" uri="{C3380CC4-5D6E-409C-BE32-E72D297353CC}">
              <c16:uniqueId val="{00000000-9DBC-4E14-9C0E-4866EC573BFC}"/>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r>
              <a:rPr lang="en-US"/>
              <a:t>UKUPNI RASHODI PRORAČUNA ZA 2024</a:t>
            </a:r>
            <a:r>
              <a:rPr lang="hr-HR"/>
              <a:t>.</a:t>
            </a:r>
            <a:endParaRPr lang="en-US"/>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endParaRPr lang="sr-Latn-RS"/>
        </a:p>
      </c:txPr>
    </c:title>
    <c:autoTitleDeleted val="0"/>
    <c:plotArea>
      <c:layout/>
      <c:pieChart>
        <c:varyColors val="1"/>
        <c:ser>
          <c:idx val="0"/>
          <c:order val="0"/>
          <c:tx>
            <c:strRef>
              <c:f>List1!$B$1</c:f>
              <c:strCache>
                <c:ptCount val="1"/>
                <c:pt idx="0">
                  <c:v>UKUPNI RASHODI PRORAČUNA ZA 2024</c:v>
                </c:pt>
              </c:strCache>
            </c:strRef>
          </c:tx>
          <c:spPr>
            <a:ln>
              <a:solidFill>
                <a:schemeClr val="tx1">
                  <a:lumMod val="15000"/>
                  <a:lumOff val="85000"/>
                </a:schemeClr>
              </a:solidFill>
            </a:ln>
            <a:effectLst>
              <a:outerShdw blurRad="50800" dist="50800" dir="5400000" algn="ctr" rotWithShape="0">
                <a:schemeClr val="bg1"/>
              </a:outerShdw>
            </a:effectLst>
          </c:spPr>
          <c:dPt>
            <c:idx val="0"/>
            <c:bubble3D val="0"/>
            <c:spPr>
              <a:solidFill>
                <a:schemeClr val="accent1"/>
              </a:solidFill>
              <a:ln w="19050">
                <a:solidFill>
                  <a:schemeClr val="tx1">
                    <a:lumMod val="15000"/>
                    <a:lumOff val="85000"/>
                  </a:schemeClr>
                </a:solidFill>
              </a:ln>
              <a:effectLst>
                <a:outerShdw blurRad="50800" dist="50800" dir="5400000" algn="ctr" rotWithShape="0">
                  <a:schemeClr val="bg1"/>
                </a:outerShdw>
              </a:effectLst>
            </c:spPr>
            <c:extLst>
              <c:ext xmlns:c16="http://schemas.microsoft.com/office/drawing/2014/chart" uri="{C3380CC4-5D6E-409C-BE32-E72D297353CC}">
                <c16:uniqueId val="{00000001-A1F3-4ACD-8F5C-65384388CC31}"/>
              </c:ext>
            </c:extLst>
          </c:dPt>
          <c:dPt>
            <c:idx val="1"/>
            <c:bubble3D val="0"/>
            <c:spPr>
              <a:solidFill>
                <a:schemeClr val="accent2"/>
              </a:solidFill>
              <a:ln w="19050">
                <a:solidFill>
                  <a:schemeClr val="tx1">
                    <a:lumMod val="15000"/>
                    <a:lumOff val="85000"/>
                  </a:schemeClr>
                </a:solidFill>
              </a:ln>
              <a:effectLst>
                <a:outerShdw blurRad="50800" dist="50800" dir="5400000" algn="ctr" rotWithShape="0">
                  <a:schemeClr val="bg1"/>
                </a:outerShdw>
              </a:effectLst>
            </c:spPr>
            <c:extLst>
              <c:ext xmlns:c16="http://schemas.microsoft.com/office/drawing/2014/chart" uri="{C3380CC4-5D6E-409C-BE32-E72D297353CC}">
                <c16:uniqueId val="{00000003-A1F3-4ACD-8F5C-65384388CC31}"/>
              </c:ext>
            </c:extLst>
          </c:dPt>
          <c:dPt>
            <c:idx val="2"/>
            <c:bubble3D val="0"/>
            <c:spPr>
              <a:solidFill>
                <a:schemeClr val="accent3"/>
              </a:solidFill>
              <a:ln w="19050">
                <a:solidFill>
                  <a:schemeClr val="tx1">
                    <a:lumMod val="15000"/>
                    <a:lumOff val="85000"/>
                  </a:schemeClr>
                </a:solidFill>
              </a:ln>
              <a:effectLst>
                <a:outerShdw blurRad="50800" dist="50800" dir="5400000" algn="ctr" rotWithShape="0">
                  <a:schemeClr val="bg1"/>
                </a:outerShdw>
              </a:effectLst>
            </c:spPr>
            <c:extLst>
              <c:ext xmlns:c16="http://schemas.microsoft.com/office/drawing/2014/chart" uri="{C3380CC4-5D6E-409C-BE32-E72D297353CC}">
                <c16:uniqueId val="{00000005-A1F3-4ACD-8F5C-65384388CC31}"/>
              </c:ext>
            </c:extLst>
          </c:dPt>
          <c:dPt>
            <c:idx val="3"/>
            <c:bubble3D val="0"/>
            <c:spPr>
              <a:solidFill>
                <a:schemeClr val="accent4"/>
              </a:solidFill>
              <a:ln w="19050">
                <a:solidFill>
                  <a:schemeClr val="tx1">
                    <a:lumMod val="15000"/>
                    <a:lumOff val="85000"/>
                  </a:schemeClr>
                </a:solidFill>
              </a:ln>
              <a:effectLst>
                <a:outerShdw blurRad="50800" dist="50800" dir="5400000" algn="ctr" rotWithShape="0">
                  <a:schemeClr val="bg1"/>
                </a:outerShdw>
              </a:effectLst>
            </c:spPr>
            <c:extLst>
              <c:ext xmlns:c16="http://schemas.microsoft.com/office/drawing/2014/chart" uri="{C3380CC4-5D6E-409C-BE32-E72D297353CC}">
                <c16:uniqueId val="{00000007-A1F3-4ACD-8F5C-65384388CC31}"/>
              </c:ext>
            </c:extLst>
          </c:dPt>
          <c:dPt>
            <c:idx val="4"/>
            <c:bubble3D val="0"/>
            <c:spPr>
              <a:solidFill>
                <a:schemeClr val="accent5"/>
              </a:solidFill>
              <a:ln w="19050">
                <a:solidFill>
                  <a:schemeClr val="tx1">
                    <a:lumMod val="15000"/>
                    <a:lumOff val="85000"/>
                  </a:schemeClr>
                </a:solidFill>
              </a:ln>
              <a:effectLst>
                <a:outerShdw blurRad="50800" dist="50800" dir="5400000" algn="ctr" rotWithShape="0">
                  <a:schemeClr val="bg1"/>
                </a:outerShdw>
              </a:effectLst>
            </c:spPr>
            <c:extLst>
              <c:ext xmlns:c16="http://schemas.microsoft.com/office/drawing/2014/chart" uri="{C3380CC4-5D6E-409C-BE32-E72D297353CC}">
                <c16:uniqueId val="{00000009-A1F3-4ACD-8F5C-65384388CC31}"/>
              </c:ext>
            </c:extLst>
          </c:dPt>
          <c:dPt>
            <c:idx val="5"/>
            <c:bubble3D val="0"/>
            <c:spPr>
              <a:solidFill>
                <a:schemeClr val="accent6"/>
              </a:solidFill>
              <a:ln w="19050">
                <a:solidFill>
                  <a:schemeClr val="tx1">
                    <a:lumMod val="15000"/>
                    <a:lumOff val="85000"/>
                  </a:schemeClr>
                </a:solidFill>
              </a:ln>
              <a:effectLst>
                <a:outerShdw blurRad="50800" dist="50800" dir="5400000" algn="ctr" rotWithShape="0">
                  <a:schemeClr val="bg1"/>
                </a:outerShdw>
              </a:effectLst>
            </c:spPr>
            <c:extLst>
              <c:ext xmlns:c16="http://schemas.microsoft.com/office/drawing/2014/chart" uri="{C3380CC4-5D6E-409C-BE32-E72D297353CC}">
                <c16:uniqueId val="{0000000B-A1F3-4ACD-8F5C-65384388CC31}"/>
              </c:ext>
            </c:extLst>
          </c:dPt>
          <c:dPt>
            <c:idx val="6"/>
            <c:bubble3D val="0"/>
            <c:spPr>
              <a:solidFill>
                <a:schemeClr val="accent1">
                  <a:lumMod val="60000"/>
                </a:schemeClr>
              </a:solidFill>
              <a:ln w="19050">
                <a:solidFill>
                  <a:schemeClr val="tx1">
                    <a:lumMod val="15000"/>
                    <a:lumOff val="85000"/>
                  </a:schemeClr>
                </a:solidFill>
              </a:ln>
              <a:effectLst>
                <a:outerShdw blurRad="50800" dist="50800" dir="5400000" algn="ctr" rotWithShape="0">
                  <a:schemeClr val="bg1"/>
                </a:outerShdw>
              </a:effectLst>
            </c:spPr>
            <c:extLst>
              <c:ext xmlns:c16="http://schemas.microsoft.com/office/drawing/2014/chart" uri="{C3380CC4-5D6E-409C-BE32-E72D297353CC}">
                <c16:uniqueId val="{0000000D-A1F3-4ACD-8F5C-65384388CC31}"/>
              </c:ext>
            </c:extLst>
          </c:dPt>
          <c:dPt>
            <c:idx val="7"/>
            <c:bubble3D val="0"/>
            <c:spPr>
              <a:solidFill>
                <a:schemeClr val="accent2">
                  <a:lumMod val="60000"/>
                </a:schemeClr>
              </a:solidFill>
              <a:ln w="19050">
                <a:solidFill>
                  <a:schemeClr val="tx1">
                    <a:lumMod val="15000"/>
                    <a:lumOff val="85000"/>
                  </a:schemeClr>
                </a:solidFill>
              </a:ln>
              <a:effectLst>
                <a:outerShdw blurRad="50800" dist="50800" dir="5400000" algn="ctr" rotWithShape="0">
                  <a:schemeClr val="bg1"/>
                </a:outerShdw>
              </a:effectLst>
            </c:spPr>
            <c:extLst>
              <c:ext xmlns:c16="http://schemas.microsoft.com/office/drawing/2014/chart" uri="{C3380CC4-5D6E-409C-BE32-E72D297353CC}">
                <c16:uniqueId val="{0000000F-A1F3-4ACD-8F5C-65384388CC31}"/>
              </c:ext>
            </c:extLst>
          </c:dPt>
          <c:dPt>
            <c:idx val="8"/>
            <c:bubble3D val="0"/>
            <c:spPr>
              <a:solidFill>
                <a:schemeClr val="accent3">
                  <a:lumMod val="60000"/>
                </a:schemeClr>
              </a:solidFill>
              <a:ln w="19050">
                <a:solidFill>
                  <a:schemeClr val="tx1">
                    <a:lumMod val="15000"/>
                    <a:lumOff val="85000"/>
                  </a:schemeClr>
                </a:solidFill>
              </a:ln>
              <a:effectLst>
                <a:outerShdw blurRad="50800" dist="50800" dir="5400000" algn="ctr" rotWithShape="0">
                  <a:schemeClr val="bg1"/>
                </a:outerShdw>
              </a:effectLst>
            </c:spPr>
            <c:extLst>
              <c:ext xmlns:c16="http://schemas.microsoft.com/office/drawing/2014/chart" uri="{C3380CC4-5D6E-409C-BE32-E72D297353CC}">
                <c16:uniqueId val="{00000001-1BCB-47B8-82E9-9A06C4D6AC66}"/>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65000"/>
                        <a:lumOff val="35000"/>
                      </a:schemeClr>
                    </a:solidFill>
                    <a:latin typeface="+mn-lt"/>
                    <a:ea typeface="+mn-ea"/>
                    <a:cs typeface="+mn-cs"/>
                  </a:defRPr>
                </a:pPr>
                <a:endParaRPr lang="sr-Latn-RS"/>
              </a:p>
            </c:txPr>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List1!$A$2:$A$10</c:f>
              <c:strCache>
                <c:ptCount val="9"/>
                <c:pt idx="0">
                  <c:v>Rashodi za zaposlene (31)</c:v>
                </c:pt>
                <c:pt idx="1">
                  <c:v>Materijali rashodi (32)</c:v>
                </c:pt>
                <c:pt idx="2">
                  <c:v>Financijski rashodi (34)</c:v>
                </c:pt>
                <c:pt idx="3">
                  <c:v>Pomoći (36)</c:v>
                </c:pt>
                <c:pt idx="4">
                  <c:v>Naknade građanima i kućanstvima (37)</c:v>
                </c:pt>
                <c:pt idx="5">
                  <c:v>Ostali rashodi (38)</c:v>
                </c:pt>
                <c:pt idx="6">
                  <c:v>Rashodi za nabavu neproizvedene dugotrajne  imovine (41)</c:v>
                </c:pt>
                <c:pt idx="7">
                  <c:v>Rashodi za nabavu proizvedene dugotrajne imovine (42)</c:v>
                </c:pt>
                <c:pt idx="8">
                  <c:v>Rashodi za dodatna ulaganja na nefinancijskoj imovini (45)</c:v>
                </c:pt>
              </c:strCache>
            </c:strRef>
          </c:cat>
          <c:val>
            <c:numRef>
              <c:f>List1!$B$2:$B$10</c:f>
              <c:numCache>
                <c:formatCode>#,##0.00</c:formatCode>
                <c:ptCount val="9"/>
                <c:pt idx="0">
                  <c:v>107000</c:v>
                </c:pt>
                <c:pt idx="1">
                  <c:v>141500</c:v>
                </c:pt>
                <c:pt idx="2">
                  <c:v>1500</c:v>
                </c:pt>
                <c:pt idx="3">
                  <c:v>9700</c:v>
                </c:pt>
                <c:pt idx="4">
                  <c:v>139300</c:v>
                </c:pt>
                <c:pt idx="5">
                  <c:v>167000</c:v>
                </c:pt>
                <c:pt idx="6">
                  <c:v>30000</c:v>
                </c:pt>
                <c:pt idx="7">
                  <c:v>854000</c:v>
                </c:pt>
                <c:pt idx="8">
                  <c:v>50000</c:v>
                </c:pt>
              </c:numCache>
            </c:numRef>
          </c:val>
          <c:extLst>
            <c:ext xmlns:c16="http://schemas.microsoft.com/office/drawing/2014/chart" uri="{C3380CC4-5D6E-409C-BE32-E72D297353CC}">
              <c16:uniqueId val="{00000000-1BCB-47B8-82E9-9A06C4D6AC66}"/>
            </c:ext>
          </c:extLst>
        </c:ser>
        <c:dLbls>
          <c:showLegendKey val="0"/>
          <c:showVal val="0"/>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3">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50000"/>
            <a:lumOff val="50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ln w="19050">
        <a:solidFill>
          <a:schemeClr val="lt1"/>
        </a:solidFill>
      </a:ln>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40" b="0" kern="1200" spc="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13B892-933D-42F6-A578-3AA2F1A6D7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4583</Words>
  <Characters>26129</Characters>
  <Application>Microsoft Office Word</Application>
  <DocSecurity>0</DocSecurity>
  <Lines>217</Lines>
  <Paragraphs>61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30651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Bozica Trnski</dc:creator>
  <cp:keywords/>
  <dc:description/>
  <cp:lastModifiedBy>korisnik</cp:lastModifiedBy>
  <cp:revision>2</cp:revision>
  <cp:lastPrinted>2024-01-03T09:12:00Z</cp:lastPrinted>
  <dcterms:created xsi:type="dcterms:W3CDTF">2024-01-03T10:01:00Z</dcterms:created>
  <dcterms:modified xsi:type="dcterms:W3CDTF">2024-01-03T10:01:00Z</dcterms:modified>
</cp:coreProperties>
</file>