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F52" w:rsidRPr="00162F52" w:rsidRDefault="00162F52" w:rsidP="00162F52">
      <w:pPr>
        <w:jc w:val="both"/>
        <w:rPr>
          <w:rFonts w:asciiTheme="minorHAnsi" w:hAnsiTheme="minorHAnsi"/>
          <w:szCs w:val="24"/>
        </w:rPr>
      </w:pPr>
    </w:p>
    <w:p w:rsidR="00162F52" w:rsidRPr="00162F52" w:rsidRDefault="00162F52" w:rsidP="00162F52">
      <w:pPr>
        <w:rPr>
          <w:rFonts w:asciiTheme="minorHAnsi" w:hAnsiTheme="minorHAnsi"/>
          <w:b/>
          <w:szCs w:val="24"/>
        </w:rPr>
      </w:pPr>
      <w:r w:rsidRPr="00162F52">
        <w:rPr>
          <w:rFonts w:asciiTheme="minorHAnsi" w:hAnsiTheme="minorHAnsi"/>
          <w:b/>
          <w:szCs w:val="24"/>
        </w:rPr>
        <w:t>PRILOG 6.</w:t>
      </w:r>
    </w:p>
    <w:p w:rsidR="00162F52" w:rsidRPr="00162F52" w:rsidRDefault="00162F52" w:rsidP="00162F52">
      <w:pPr>
        <w:jc w:val="both"/>
        <w:rPr>
          <w:rFonts w:asciiTheme="minorHAnsi" w:hAnsiTheme="minorHAnsi"/>
          <w:b/>
          <w:szCs w:val="24"/>
        </w:rPr>
      </w:pPr>
    </w:p>
    <w:p w:rsidR="00162F52" w:rsidRPr="00162F52" w:rsidRDefault="00162F52" w:rsidP="00162F52">
      <w:pPr>
        <w:jc w:val="center"/>
        <w:rPr>
          <w:rFonts w:asciiTheme="minorHAnsi" w:hAnsiTheme="minorHAnsi"/>
          <w:b/>
          <w:szCs w:val="24"/>
        </w:rPr>
      </w:pPr>
      <w:r w:rsidRPr="00162F52">
        <w:rPr>
          <w:rFonts w:asciiTheme="minorHAnsi" w:hAnsiTheme="minorHAnsi"/>
          <w:b/>
          <w:szCs w:val="24"/>
        </w:rPr>
        <w:t>GOSPODARSKI PROGRAM ZA JAVNI NATJEČAJ ZA ZAKUP POLJOPRIVREDNOG ZEMLJIŠTA U VLASNIŠTVU REPUBLIKE HRVATSKE NA PODRUČJU OPĆINE HLEBINE</w:t>
      </w:r>
    </w:p>
    <w:p w:rsidR="00162F52" w:rsidRPr="00162F52" w:rsidRDefault="00162F52" w:rsidP="00162F52">
      <w:pPr>
        <w:jc w:val="both"/>
        <w:rPr>
          <w:rFonts w:asciiTheme="minorHAnsi" w:hAnsiTheme="minorHAnsi"/>
          <w:szCs w:val="24"/>
        </w:rPr>
      </w:pPr>
    </w:p>
    <w:tbl>
      <w:tblPr>
        <w:tblW w:w="9206" w:type="dxa"/>
        <w:tblCellMar>
          <w:left w:w="0" w:type="dxa"/>
          <w:right w:w="0" w:type="dxa"/>
        </w:tblCellMar>
        <w:tblLook w:val="04A0"/>
      </w:tblPr>
      <w:tblGrid>
        <w:gridCol w:w="2402"/>
        <w:gridCol w:w="3544"/>
        <w:gridCol w:w="3260"/>
      </w:tblGrid>
      <w:tr w:rsidR="00162F52" w:rsidRPr="00162F52" w:rsidTr="004B72D9">
        <w:trPr>
          <w:trHeight w:val="269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162F52">
            <w:pPr>
              <w:jc w:val="center"/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OPĆINA HLEBINE</w:t>
            </w:r>
          </w:p>
        </w:tc>
      </w:tr>
      <w:tr w:rsidR="00162F52" w:rsidRPr="00162F52" w:rsidTr="004B72D9">
        <w:trPr>
          <w:trHeight w:val="287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  <w:proofErr w:type="spellStart"/>
            <w:r w:rsidRPr="00162F52">
              <w:rPr>
                <w:rFonts w:asciiTheme="minorHAnsi" w:hAnsiTheme="minorHAnsi"/>
                <w:b/>
                <w:szCs w:val="24"/>
              </w:rPr>
              <w:t>K.O</w:t>
            </w:r>
            <w:proofErr w:type="spellEnd"/>
            <w:r w:rsidRPr="00162F52">
              <w:rPr>
                <w:rFonts w:asciiTheme="minorHAnsi" w:hAnsiTheme="minorHAnsi"/>
                <w:b/>
                <w:szCs w:val="24"/>
              </w:rPr>
              <w:t>.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</w:tr>
      <w:tr w:rsidR="00162F52" w:rsidRPr="00162F52" w:rsidTr="004B72D9">
        <w:trPr>
          <w:trHeight w:val="287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K.Č.BR.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</w:tr>
      <w:tr w:rsidR="00162F52" w:rsidRPr="00162F52" w:rsidTr="004B72D9">
        <w:trPr>
          <w:trHeight w:val="215"/>
        </w:trPr>
        <w:tc>
          <w:tcPr>
            <w:tcW w:w="92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szCs w:val="24"/>
              </w:rPr>
            </w:pPr>
            <w:r w:rsidRPr="00162F52">
              <w:rPr>
                <w:rFonts w:asciiTheme="minorHAnsi" w:hAnsiTheme="minorHAnsi"/>
                <w:b/>
                <w:bCs/>
                <w:szCs w:val="24"/>
              </w:rPr>
              <w:t>PODACI O PONUDITELJU</w:t>
            </w:r>
          </w:p>
        </w:tc>
      </w:tr>
      <w:tr w:rsidR="00162F52" w:rsidRPr="00162F52" w:rsidTr="004B72D9">
        <w:trPr>
          <w:trHeight w:val="287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NAZIV PONUDITELJA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</w:tr>
      <w:tr w:rsidR="00162F52" w:rsidRPr="00162F52" w:rsidTr="004B72D9">
        <w:trPr>
          <w:trHeight w:val="269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  <w:proofErr w:type="spellStart"/>
            <w:r w:rsidRPr="00162F52">
              <w:rPr>
                <w:rFonts w:asciiTheme="minorHAnsi" w:hAnsiTheme="minorHAnsi"/>
                <w:b/>
                <w:szCs w:val="24"/>
              </w:rPr>
              <w:t>OIB</w:t>
            </w:r>
            <w:proofErr w:type="spellEnd"/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</w:tr>
      <w:tr w:rsidR="00162F52" w:rsidRPr="00162F52" w:rsidTr="004B72D9">
        <w:trPr>
          <w:trHeight w:val="287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  <w:proofErr w:type="spellStart"/>
            <w:r w:rsidRPr="00162F52">
              <w:rPr>
                <w:rFonts w:asciiTheme="minorHAnsi" w:hAnsiTheme="minorHAnsi"/>
                <w:b/>
                <w:szCs w:val="24"/>
              </w:rPr>
              <w:t>MIBPG</w:t>
            </w:r>
            <w:proofErr w:type="spellEnd"/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</w:tr>
      <w:tr w:rsidR="00162F52" w:rsidRPr="00162F52" w:rsidTr="004B72D9">
        <w:trPr>
          <w:trHeight w:val="287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ADRESA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</w:tr>
      <w:tr w:rsidR="00162F52" w:rsidRPr="00162F52" w:rsidTr="004B72D9">
        <w:trPr>
          <w:trHeight w:val="269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KONTAKT OSOBA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</w:tr>
      <w:tr w:rsidR="00162F52" w:rsidRPr="00162F52" w:rsidTr="004B72D9">
        <w:trPr>
          <w:trHeight w:val="287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 xml:space="preserve">KONTAKT </w:t>
            </w:r>
            <w:proofErr w:type="spellStart"/>
            <w:r w:rsidRPr="00162F52">
              <w:rPr>
                <w:rFonts w:asciiTheme="minorHAnsi" w:hAnsiTheme="minorHAnsi"/>
                <w:b/>
                <w:szCs w:val="24"/>
              </w:rPr>
              <w:t>TEL</w:t>
            </w:r>
            <w:proofErr w:type="spellEnd"/>
            <w:r w:rsidRPr="00162F52">
              <w:rPr>
                <w:rFonts w:asciiTheme="minorHAnsi" w:hAnsiTheme="minorHAnsi"/>
                <w:b/>
                <w:szCs w:val="24"/>
              </w:rPr>
              <w:t>.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</w:tr>
      <w:tr w:rsidR="00162F52" w:rsidRPr="00162F52" w:rsidTr="004B72D9">
        <w:trPr>
          <w:trHeight w:val="269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KONTAKT E-</w:t>
            </w:r>
            <w:proofErr w:type="spellStart"/>
            <w:r w:rsidRPr="00162F52">
              <w:rPr>
                <w:rFonts w:asciiTheme="minorHAnsi" w:hAnsiTheme="minorHAnsi"/>
                <w:b/>
                <w:szCs w:val="24"/>
              </w:rPr>
              <w:t>MAIL</w:t>
            </w:r>
            <w:proofErr w:type="spellEnd"/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</w:tr>
      <w:tr w:rsidR="00162F52" w:rsidRPr="00162F52" w:rsidTr="004B72D9">
        <w:trPr>
          <w:trHeight w:val="682"/>
        </w:trPr>
        <w:tc>
          <w:tcPr>
            <w:tcW w:w="24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OPIS GO</w:t>
            </w:r>
            <w:r>
              <w:rPr>
                <w:rFonts w:asciiTheme="minorHAnsi" w:hAnsiTheme="minorHAnsi"/>
                <w:b/>
                <w:szCs w:val="24"/>
              </w:rPr>
              <w:t>S</w:t>
            </w:r>
            <w:r w:rsidRPr="00162F52">
              <w:rPr>
                <w:rFonts w:asciiTheme="minorHAnsi" w:hAnsiTheme="minorHAnsi"/>
                <w:b/>
                <w:szCs w:val="24"/>
              </w:rPr>
              <w:t>PODARSTVA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162F52">
            <w:pPr>
              <w:rPr>
                <w:rFonts w:asciiTheme="minorHAnsi" w:hAnsiTheme="minorHAnsi"/>
                <w:szCs w:val="24"/>
              </w:rPr>
            </w:pPr>
            <w:r w:rsidRPr="00162F52">
              <w:rPr>
                <w:rFonts w:asciiTheme="minorHAnsi" w:hAnsiTheme="minorHAnsi"/>
                <w:szCs w:val="24"/>
              </w:rPr>
              <w:t>POVRŠINA POLJOPRIVREDNOG ZEMLJIŠTA KOJE IMA U VLASNIŠTVU U HA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szCs w:val="24"/>
              </w:rPr>
            </w:pPr>
          </w:p>
        </w:tc>
      </w:tr>
      <w:tr w:rsidR="00162F52" w:rsidRPr="00162F52" w:rsidTr="004B72D9">
        <w:trPr>
          <w:trHeight w:val="15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162F52">
            <w:pPr>
              <w:rPr>
                <w:rFonts w:asciiTheme="minorHAnsi" w:hAnsiTheme="minorHAnsi"/>
                <w:szCs w:val="24"/>
              </w:rPr>
            </w:pPr>
            <w:r w:rsidRPr="00162F52">
              <w:rPr>
                <w:rFonts w:asciiTheme="minorHAnsi" w:hAnsiTheme="minorHAnsi"/>
                <w:szCs w:val="24"/>
              </w:rPr>
              <w:t>POVRŠINA POLJOPRIVREDNOG ZEMLJIŠTA KOJE IMA U KORIŠTENJU U HA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szCs w:val="24"/>
              </w:rPr>
            </w:pPr>
          </w:p>
        </w:tc>
      </w:tr>
      <w:tr w:rsidR="00162F52" w:rsidRPr="00162F52" w:rsidTr="004B72D9">
        <w:trPr>
          <w:trHeight w:val="15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162F52">
            <w:pPr>
              <w:rPr>
                <w:rFonts w:asciiTheme="minorHAnsi" w:hAnsiTheme="minorHAnsi"/>
                <w:szCs w:val="24"/>
              </w:rPr>
            </w:pPr>
            <w:r w:rsidRPr="00162F52">
              <w:rPr>
                <w:rFonts w:asciiTheme="minorHAnsi" w:hAnsiTheme="minorHAnsi"/>
                <w:szCs w:val="24"/>
              </w:rPr>
              <w:t>POVRŠINE POD IZGRAĐENIM ILI PLANIRANIM SUSTAVIMA JAVNOG NAVODNJAVANJA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szCs w:val="24"/>
              </w:rPr>
            </w:pPr>
          </w:p>
        </w:tc>
      </w:tr>
      <w:tr w:rsidR="00162F52" w:rsidRPr="00162F52" w:rsidTr="004B72D9">
        <w:trPr>
          <w:trHeight w:val="15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162F52">
            <w:pPr>
              <w:rPr>
                <w:rFonts w:asciiTheme="minorHAnsi" w:hAnsiTheme="minorHAnsi"/>
                <w:szCs w:val="24"/>
              </w:rPr>
            </w:pPr>
            <w:r w:rsidRPr="00162F52">
              <w:rPr>
                <w:rFonts w:asciiTheme="minorHAnsi" w:hAnsiTheme="minorHAnsi"/>
                <w:szCs w:val="24"/>
              </w:rPr>
              <w:t>DOSADAŠNJA VRSTA PROIZVODNJE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szCs w:val="24"/>
              </w:rPr>
            </w:pPr>
          </w:p>
        </w:tc>
      </w:tr>
      <w:tr w:rsidR="00162F52" w:rsidRPr="00162F52" w:rsidTr="004B72D9">
        <w:trPr>
          <w:trHeight w:val="15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162F52">
            <w:pPr>
              <w:rPr>
                <w:rFonts w:asciiTheme="minorHAnsi" w:hAnsiTheme="minorHAnsi"/>
                <w:szCs w:val="24"/>
              </w:rPr>
            </w:pPr>
            <w:r w:rsidRPr="00162F52">
              <w:rPr>
                <w:rFonts w:asciiTheme="minorHAnsi" w:hAnsiTheme="minorHAnsi"/>
                <w:szCs w:val="24"/>
              </w:rPr>
              <w:t>BROJ ČLANOVA ODNOSNO ZAPOSLENIKA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szCs w:val="24"/>
              </w:rPr>
            </w:pPr>
          </w:p>
        </w:tc>
      </w:tr>
      <w:tr w:rsidR="00162F52" w:rsidRPr="00162F52" w:rsidTr="004B72D9">
        <w:trPr>
          <w:trHeight w:val="15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162F52">
            <w:pPr>
              <w:rPr>
                <w:rFonts w:asciiTheme="minorHAnsi" w:hAnsiTheme="minorHAnsi"/>
                <w:szCs w:val="24"/>
              </w:rPr>
            </w:pPr>
            <w:r w:rsidRPr="00162F52">
              <w:rPr>
                <w:rFonts w:asciiTheme="minorHAnsi" w:hAnsiTheme="minorHAnsi"/>
                <w:szCs w:val="24"/>
              </w:rPr>
              <w:t>PRAVNI OBLIK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szCs w:val="24"/>
              </w:rPr>
            </w:pPr>
          </w:p>
        </w:tc>
      </w:tr>
      <w:tr w:rsidR="00162F52" w:rsidRPr="00162F52" w:rsidTr="004B72D9">
        <w:trPr>
          <w:trHeight w:val="1114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162F52">
            <w:pPr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VRSTA PROIZVODNJE KOJOM SE NAMJERAVA BAVITI NA ZEMLJIŠTU KOJE JE PREDMET ZAKUPA</w:t>
            </w:r>
            <w:r>
              <w:rPr>
                <w:rFonts w:asciiTheme="minorHAnsi" w:hAnsiTheme="minorHAnsi"/>
                <w:b/>
                <w:szCs w:val="24"/>
              </w:rPr>
              <w:br/>
            </w:r>
            <w:r>
              <w:rPr>
                <w:rFonts w:asciiTheme="minorHAnsi" w:hAnsiTheme="minorHAnsi"/>
                <w:b/>
                <w:szCs w:val="24"/>
              </w:rPr>
              <w:br/>
            </w:r>
            <w:r>
              <w:rPr>
                <w:rFonts w:asciiTheme="minorHAnsi" w:hAnsiTheme="minorHAnsi"/>
                <w:b/>
                <w:szCs w:val="24"/>
              </w:rPr>
              <w:br/>
            </w:r>
            <w:r>
              <w:rPr>
                <w:rFonts w:asciiTheme="minorHAnsi" w:hAnsiTheme="minorHAnsi"/>
                <w:b/>
                <w:szCs w:val="24"/>
              </w:rPr>
              <w:br/>
            </w:r>
            <w:r>
              <w:rPr>
                <w:rFonts w:asciiTheme="minorHAnsi" w:hAnsiTheme="minorHAnsi"/>
                <w:b/>
                <w:szCs w:val="24"/>
              </w:rPr>
              <w:br/>
            </w:r>
            <w:r>
              <w:rPr>
                <w:rFonts w:asciiTheme="minorHAnsi" w:hAnsiTheme="minorHAnsi"/>
                <w:b/>
                <w:szCs w:val="24"/>
              </w:rPr>
              <w:br/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br/>
            </w:r>
            <w:r>
              <w:rPr>
                <w:rFonts w:asciiTheme="minorHAnsi" w:hAnsiTheme="minorHAnsi"/>
                <w:b/>
                <w:szCs w:val="24"/>
              </w:rPr>
              <w:br/>
            </w:r>
            <w:r>
              <w:rPr>
                <w:rFonts w:asciiTheme="minorHAnsi" w:hAnsiTheme="minorHAnsi"/>
                <w:b/>
                <w:szCs w:val="24"/>
              </w:rPr>
              <w:br/>
            </w:r>
          </w:p>
        </w:tc>
      </w:tr>
      <w:tr w:rsidR="00162F52" w:rsidRPr="00162F52" w:rsidTr="004B72D9">
        <w:trPr>
          <w:trHeight w:val="556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LOKALITET ZEMLJIŠTA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szCs w:val="24"/>
              </w:rPr>
            </w:pPr>
            <w:r w:rsidRPr="00162F52">
              <w:rPr>
                <w:rFonts w:asciiTheme="minorHAnsi" w:hAnsiTheme="minorHAnsi"/>
                <w:szCs w:val="24"/>
              </w:rPr>
              <w:t>Udaljenost (km) k.č.br. koja je predmet ponude od prebivališta/sjedišta/proizvodnog objekta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szCs w:val="24"/>
              </w:rPr>
            </w:pPr>
          </w:p>
        </w:tc>
      </w:tr>
      <w:tr w:rsidR="00162F52" w:rsidRPr="00162F52" w:rsidTr="00162F52">
        <w:trPr>
          <w:trHeight w:val="556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162F52">
            <w:pPr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PODACI O PLANIRANIM INVESTICIJAMA</w:t>
            </w:r>
            <w:r>
              <w:rPr>
                <w:rFonts w:asciiTheme="minorHAnsi" w:hAnsiTheme="minorHAnsi"/>
                <w:b/>
                <w:szCs w:val="24"/>
              </w:rPr>
              <w:br/>
            </w:r>
            <w:r>
              <w:rPr>
                <w:rFonts w:asciiTheme="minorHAnsi" w:hAnsiTheme="minorHAnsi"/>
                <w:b/>
                <w:szCs w:val="24"/>
              </w:rPr>
              <w:br/>
            </w:r>
            <w:r>
              <w:rPr>
                <w:rFonts w:asciiTheme="minorHAnsi" w:hAnsiTheme="minorHAnsi"/>
                <w:b/>
                <w:szCs w:val="24"/>
              </w:rPr>
              <w:br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162F52" w:rsidRPr="00162F52" w:rsidRDefault="00162F52" w:rsidP="00162F52">
            <w:pPr>
              <w:rPr>
                <w:rFonts w:asciiTheme="minorHAnsi" w:hAnsiTheme="minorHAnsi"/>
                <w:szCs w:val="24"/>
              </w:rPr>
            </w:pPr>
            <w:r w:rsidRPr="00162F52">
              <w:rPr>
                <w:rFonts w:asciiTheme="minorHAnsi" w:hAnsiTheme="minorHAnsi"/>
                <w:szCs w:val="24"/>
              </w:rPr>
              <w:t xml:space="preserve">Objekti, mehanizacija i </w:t>
            </w:r>
            <w:proofErr w:type="spellStart"/>
            <w:r w:rsidRPr="00162F52">
              <w:rPr>
                <w:rFonts w:asciiTheme="minorHAnsi" w:hAnsiTheme="minorHAnsi"/>
                <w:szCs w:val="24"/>
              </w:rPr>
              <w:t>dr</w:t>
            </w:r>
            <w:proofErr w:type="spellEnd"/>
            <w:r w:rsidRPr="00162F52">
              <w:rPr>
                <w:rFonts w:asciiTheme="minorHAnsi" w:hAnsiTheme="minorHAnsi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szCs w:val="24"/>
              </w:rPr>
            </w:pPr>
          </w:p>
        </w:tc>
      </w:tr>
      <w:tr w:rsidR="00162F52" w:rsidRPr="00162F52" w:rsidTr="004B72D9">
        <w:trPr>
          <w:trHeight w:val="844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162F52">
            <w:pPr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PODACI O NOVOM ZAPOŠLJAVANJU</w:t>
            </w:r>
            <w:r>
              <w:rPr>
                <w:rFonts w:asciiTheme="minorHAnsi" w:hAnsiTheme="minorHAnsi"/>
                <w:b/>
                <w:szCs w:val="24"/>
              </w:rPr>
              <w:br/>
            </w:r>
            <w:r>
              <w:rPr>
                <w:rFonts w:asciiTheme="minorHAnsi" w:hAnsiTheme="minorHAnsi"/>
                <w:b/>
                <w:szCs w:val="24"/>
              </w:rPr>
              <w:br/>
            </w:r>
            <w:r w:rsidRPr="00162F52">
              <w:rPr>
                <w:rFonts w:asciiTheme="minorHAnsi" w:hAnsiTheme="minorHAnsi"/>
                <w:b/>
                <w:szCs w:val="24"/>
              </w:rPr>
              <w:br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szCs w:val="24"/>
              </w:rPr>
            </w:pPr>
          </w:p>
        </w:tc>
      </w:tr>
    </w:tbl>
    <w:p w:rsidR="00162F52" w:rsidRPr="00162F52" w:rsidRDefault="00162F52" w:rsidP="00162F52">
      <w:pPr>
        <w:jc w:val="both"/>
        <w:rPr>
          <w:rFonts w:asciiTheme="minorHAnsi" w:hAnsiTheme="minorHAnsi" w:cs="Arial"/>
          <w:szCs w:val="24"/>
        </w:rPr>
      </w:pPr>
    </w:p>
    <w:p w:rsidR="00AE746D" w:rsidRPr="00162F52" w:rsidRDefault="00AE746D">
      <w:pPr>
        <w:rPr>
          <w:rFonts w:asciiTheme="minorHAnsi" w:hAnsiTheme="minorHAnsi"/>
          <w:szCs w:val="24"/>
        </w:rPr>
      </w:pPr>
    </w:p>
    <w:sectPr w:rsidR="00AE746D" w:rsidRPr="00162F52" w:rsidSect="000653D1">
      <w:pgSz w:w="11906" w:h="16838"/>
      <w:pgMar w:top="709" w:right="1274" w:bottom="295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162F52"/>
    <w:rsid w:val="00045334"/>
    <w:rsid w:val="000653D1"/>
    <w:rsid w:val="000A1F16"/>
    <w:rsid w:val="00130EA8"/>
    <w:rsid w:val="00162F52"/>
    <w:rsid w:val="00174A92"/>
    <w:rsid w:val="002E6A8F"/>
    <w:rsid w:val="00351C15"/>
    <w:rsid w:val="003E3F13"/>
    <w:rsid w:val="003E5287"/>
    <w:rsid w:val="004A21CC"/>
    <w:rsid w:val="005D6ACA"/>
    <w:rsid w:val="00772BCF"/>
    <w:rsid w:val="007E4F2B"/>
    <w:rsid w:val="008410A2"/>
    <w:rsid w:val="00884AD8"/>
    <w:rsid w:val="009424D6"/>
    <w:rsid w:val="00992312"/>
    <w:rsid w:val="00AC384E"/>
    <w:rsid w:val="00AE746D"/>
    <w:rsid w:val="00BE3F5A"/>
    <w:rsid w:val="00C032E3"/>
    <w:rsid w:val="00C657E9"/>
    <w:rsid w:val="00CA6364"/>
    <w:rsid w:val="00CD0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ind w:left="-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F52"/>
    <w:pPr>
      <w:spacing w:after="200"/>
      <w:ind w:left="0"/>
    </w:pPr>
    <w:rPr>
      <w:rFonts w:eastAsia="Calibri"/>
      <w:sz w:val="24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992312"/>
    <w:pPr>
      <w:keepNext/>
      <w:spacing w:after="0"/>
      <w:ind w:left="-113"/>
      <w:jc w:val="center"/>
      <w:outlineLvl w:val="0"/>
    </w:pPr>
    <w:rPr>
      <w:rFonts w:ascii="Bookman Old Style" w:eastAsiaTheme="majorEastAsia" w:hAnsi="Bookman Old Style" w:cstheme="majorBidi"/>
      <w:b/>
      <w:bCs/>
      <w:i/>
      <w:iCs/>
      <w:sz w:val="28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992312"/>
    <w:pPr>
      <w:keepNext/>
      <w:spacing w:after="0"/>
      <w:ind w:left="-113"/>
      <w:jc w:val="center"/>
      <w:outlineLvl w:val="1"/>
    </w:pPr>
    <w:rPr>
      <w:rFonts w:ascii="Bookman Old Style" w:eastAsiaTheme="majorEastAsia" w:hAnsi="Bookman Old Style" w:cstheme="majorBidi"/>
      <w:b/>
      <w:bCs/>
      <w:i/>
      <w:iCs/>
      <w:sz w:val="32"/>
      <w:szCs w:val="24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992312"/>
    <w:pPr>
      <w:keepNext/>
      <w:spacing w:after="0"/>
      <w:ind w:left="-113"/>
      <w:jc w:val="center"/>
      <w:outlineLvl w:val="2"/>
    </w:pPr>
    <w:rPr>
      <w:rFonts w:ascii="Bookman Old Style" w:eastAsiaTheme="majorEastAsia" w:hAnsi="Bookman Old Style" w:cstheme="majorBidi"/>
      <w:b/>
      <w:bCs/>
      <w:szCs w:val="24"/>
      <w:lang w:eastAsia="hr-HR"/>
    </w:rPr>
  </w:style>
  <w:style w:type="paragraph" w:styleId="Naslov4">
    <w:name w:val="heading 4"/>
    <w:basedOn w:val="Normal"/>
    <w:next w:val="Normal"/>
    <w:link w:val="Naslov4Char"/>
    <w:qFormat/>
    <w:rsid w:val="00992312"/>
    <w:pPr>
      <w:keepNext/>
      <w:spacing w:after="0"/>
      <w:ind w:left="-113"/>
      <w:jc w:val="center"/>
      <w:outlineLvl w:val="3"/>
    </w:pPr>
    <w:rPr>
      <w:rFonts w:ascii="Bookman Old Style" w:eastAsiaTheme="majorEastAsia" w:hAnsi="Bookman Old Style" w:cstheme="majorBidi"/>
      <w:b/>
      <w:bCs/>
      <w:sz w:val="22"/>
      <w:szCs w:val="24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992312"/>
    <w:pPr>
      <w:keepNext/>
      <w:spacing w:after="0"/>
      <w:ind w:left="-113"/>
      <w:outlineLvl w:val="4"/>
    </w:pPr>
    <w:rPr>
      <w:rFonts w:ascii="Bookman Old Style" w:eastAsiaTheme="majorEastAsia" w:hAnsi="Bookman Old Style" w:cstheme="majorBidi"/>
      <w:b/>
      <w:bCs/>
      <w:iCs/>
      <w:sz w:val="22"/>
      <w:szCs w:val="24"/>
      <w:lang w:eastAsia="hr-HR"/>
    </w:rPr>
  </w:style>
  <w:style w:type="paragraph" w:styleId="Naslov6">
    <w:name w:val="heading 6"/>
    <w:basedOn w:val="Normal"/>
    <w:next w:val="Normal"/>
    <w:link w:val="Naslov6Char"/>
    <w:qFormat/>
    <w:rsid w:val="00992312"/>
    <w:pPr>
      <w:keepNext/>
      <w:spacing w:after="0"/>
      <w:ind w:left="360" w:hanging="360"/>
      <w:jc w:val="center"/>
      <w:outlineLvl w:val="5"/>
    </w:pPr>
    <w:rPr>
      <w:rFonts w:ascii="Bookman Old Style" w:eastAsiaTheme="majorEastAsia" w:hAnsi="Bookman Old Style" w:cstheme="majorBidi"/>
      <w:b/>
      <w:bCs/>
      <w:caps/>
      <w:sz w:val="22"/>
      <w:szCs w:val="24"/>
      <w:lang w:eastAsia="hr-HR"/>
    </w:rPr>
  </w:style>
  <w:style w:type="paragraph" w:styleId="Naslov7">
    <w:name w:val="heading 7"/>
    <w:basedOn w:val="Normal"/>
    <w:next w:val="Normal"/>
    <w:link w:val="Naslov7Char"/>
    <w:qFormat/>
    <w:rsid w:val="00992312"/>
    <w:pPr>
      <w:keepNext/>
      <w:spacing w:after="0"/>
      <w:ind w:left="-113"/>
      <w:jc w:val="both"/>
      <w:outlineLvl w:val="6"/>
    </w:pPr>
    <w:rPr>
      <w:rFonts w:ascii="Bookman Old Style" w:eastAsiaTheme="majorEastAsia" w:hAnsi="Bookman Old Style" w:cstheme="majorBidi"/>
      <w:b/>
      <w:bCs/>
      <w:sz w:val="22"/>
      <w:szCs w:val="24"/>
      <w:lang w:eastAsia="hr-HR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6ACA"/>
    <w:pPr>
      <w:spacing w:before="240" w:after="60"/>
      <w:ind w:left="-113"/>
      <w:outlineLvl w:val="7"/>
    </w:pPr>
    <w:rPr>
      <w:rFonts w:asciiTheme="minorHAnsi" w:eastAsiaTheme="minorEastAsia" w:hAnsiTheme="minorHAnsi" w:cstheme="minorBidi"/>
      <w:i/>
      <w:iCs/>
      <w:szCs w:val="24"/>
      <w:lang w:eastAsia="hr-HR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6ACA"/>
    <w:pPr>
      <w:spacing w:before="240" w:after="60"/>
      <w:ind w:left="-113"/>
      <w:outlineLvl w:val="8"/>
    </w:pPr>
    <w:rPr>
      <w:rFonts w:asciiTheme="majorHAnsi" w:eastAsiaTheme="majorEastAsia" w:hAnsiTheme="majorHAnsi" w:cstheme="majorBidi"/>
      <w:sz w:val="2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D6ACA"/>
    <w:rPr>
      <w:rFonts w:ascii="Bookman Old Style" w:eastAsiaTheme="majorEastAsia" w:hAnsi="Bookman Old Style" w:cstheme="majorBidi"/>
      <w:b/>
      <w:bCs/>
      <w:i/>
      <w:iCs/>
      <w:sz w:val="28"/>
      <w:szCs w:val="24"/>
    </w:rPr>
  </w:style>
  <w:style w:type="character" w:customStyle="1" w:styleId="Naslov2Char">
    <w:name w:val="Naslov 2 Char"/>
    <w:basedOn w:val="Zadanifontodlomka"/>
    <w:link w:val="Naslov2"/>
    <w:rsid w:val="005D6ACA"/>
    <w:rPr>
      <w:rFonts w:ascii="Bookman Old Style" w:eastAsiaTheme="majorEastAsia" w:hAnsi="Bookman Old Style" w:cstheme="majorBidi"/>
      <w:b/>
      <w:bCs/>
      <w:i/>
      <w:iCs/>
      <w:sz w:val="32"/>
      <w:szCs w:val="24"/>
    </w:rPr>
  </w:style>
  <w:style w:type="character" w:customStyle="1" w:styleId="Naslov3Char">
    <w:name w:val="Naslov 3 Char"/>
    <w:basedOn w:val="Zadanifontodlomka"/>
    <w:link w:val="Naslov3"/>
    <w:rsid w:val="005D6ACA"/>
    <w:rPr>
      <w:rFonts w:ascii="Bookman Old Style" w:eastAsiaTheme="majorEastAsia" w:hAnsi="Bookman Old Style" w:cstheme="majorBidi"/>
      <w:b/>
      <w:bCs/>
      <w:sz w:val="24"/>
      <w:szCs w:val="24"/>
    </w:rPr>
  </w:style>
  <w:style w:type="character" w:customStyle="1" w:styleId="Naslov4Char">
    <w:name w:val="Naslov 4 Char"/>
    <w:basedOn w:val="Zadanifontodlomka"/>
    <w:link w:val="Naslov4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5Char">
    <w:name w:val="Naslov 5 Char"/>
    <w:basedOn w:val="Zadanifontodlomka"/>
    <w:link w:val="Naslov5"/>
    <w:rsid w:val="005D6ACA"/>
    <w:rPr>
      <w:rFonts w:ascii="Bookman Old Style" w:eastAsiaTheme="majorEastAsia" w:hAnsi="Bookman Old Style" w:cstheme="majorBidi"/>
      <w:b/>
      <w:bCs/>
      <w:iCs/>
      <w:sz w:val="22"/>
      <w:szCs w:val="24"/>
    </w:rPr>
  </w:style>
  <w:style w:type="character" w:customStyle="1" w:styleId="Naslov6Char">
    <w:name w:val="Naslov 6 Char"/>
    <w:basedOn w:val="Zadanifontodlomka"/>
    <w:link w:val="Naslov6"/>
    <w:rsid w:val="00992312"/>
    <w:rPr>
      <w:rFonts w:ascii="Bookman Old Style" w:eastAsiaTheme="majorEastAsia" w:hAnsi="Bookman Old Style" w:cstheme="majorBidi"/>
      <w:b/>
      <w:bCs/>
      <w:caps/>
      <w:sz w:val="22"/>
      <w:szCs w:val="24"/>
    </w:rPr>
  </w:style>
  <w:style w:type="character" w:customStyle="1" w:styleId="Naslov7Char">
    <w:name w:val="Naslov 7 Char"/>
    <w:basedOn w:val="Zadanifontodlomka"/>
    <w:link w:val="Naslov7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6ACA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6ACA"/>
    <w:rPr>
      <w:rFonts w:asciiTheme="majorHAnsi" w:eastAsiaTheme="majorEastAsia" w:hAnsiTheme="majorHAnsi" w:cstheme="majorBidi"/>
      <w:sz w:val="22"/>
      <w:szCs w:val="22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5D6ACA"/>
    <w:pPr>
      <w:spacing w:after="0"/>
      <w:ind w:left="-113"/>
    </w:pPr>
    <w:rPr>
      <w:rFonts w:eastAsia="Times New Roman"/>
      <w:b/>
      <w:bCs/>
      <w:sz w:val="20"/>
      <w:szCs w:val="20"/>
      <w:lang w:eastAsia="hr-HR"/>
    </w:rPr>
  </w:style>
  <w:style w:type="paragraph" w:styleId="Naslov">
    <w:name w:val="Title"/>
    <w:basedOn w:val="Normal"/>
    <w:link w:val="NaslovChar"/>
    <w:qFormat/>
    <w:rsid w:val="00992312"/>
    <w:pPr>
      <w:tabs>
        <w:tab w:val="left" w:pos="10650"/>
      </w:tabs>
      <w:spacing w:after="0"/>
      <w:ind w:left="-113" w:right="-1233"/>
      <w:jc w:val="center"/>
    </w:pPr>
    <w:rPr>
      <w:rFonts w:eastAsiaTheme="majorEastAsia" w:cstheme="majorBidi"/>
      <w:b/>
      <w:szCs w:val="20"/>
      <w:lang w:eastAsia="hr-HR"/>
    </w:rPr>
  </w:style>
  <w:style w:type="character" w:customStyle="1" w:styleId="NaslovChar">
    <w:name w:val="Naslov Char"/>
    <w:basedOn w:val="Zadanifontodlomka"/>
    <w:link w:val="Naslov"/>
    <w:rsid w:val="00992312"/>
    <w:rPr>
      <w:rFonts w:eastAsiaTheme="majorEastAsia" w:cstheme="majorBidi"/>
      <w:b/>
      <w:sz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6ACA"/>
    <w:pPr>
      <w:spacing w:after="60"/>
      <w:ind w:left="-113"/>
      <w:jc w:val="center"/>
      <w:outlineLvl w:val="1"/>
    </w:pPr>
    <w:rPr>
      <w:rFonts w:asciiTheme="majorHAnsi" w:eastAsiaTheme="majorEastAsia" w:hAnsiTheme="majorHAnsi" w:cstheme="majorBidi"/>
      <w:szCs w:val="24"/>
      <w:lang w:eastAsia="hr-HR"/>
    </w:rPr>
  </w:style>
  <w:style w:type="character" w:customStyle="1" w:styleId="PodnaslovChar">
    <w:name w:val="Podnaslov Char"/>
    <w:basedOn w:val="Zadanifontodlomka"/>
    <w:link w:val="Podnaslov"/>
    <w:uiPriority w:val="11"/>
    <w:rsid w:val="005D6ACA"/>
    <w:rPr>
      <w:rFonts w:asciiTheme="majorHAnsi" w:eastAsiaTheme="majorEastAsia" w:hAnsiTheme="majorHAnsi" w:cstheme="majorBidi"/>
      <w:sz w:val="24"/>
      <w:szCs w:val="24"/>
    </w:rPr>
  </w:style>
  <w:style w:type="character" w:styleId="Naglaeno">
    <w:name w:val="Strong"/>
    <w:basedOn w:val="Zadanifontodlomka"/>
    <w:uiPriority w:val="22"/>
    <w:qFormat/>
    <w:rsid w:val="00992312"/>
    <w:rPr>
      <w:b/>
      <w:bCs/>
    </w:rPr>
  </w:style>
  <w:style w:type="character" w:styleId="Istaknuto">
    <w:name w:val="Emphasis"/>
    <w:uiPriority w:val="20"/>
    <w:qFormat/>
    <w:rsid w:val="005D6ACA"/>
    <w:rPr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5D6ACA"/>
    <w:pPr>
      <w:spacing w:after="0"/>
      <w:ind w:left="-113"/>
    </w:pPr>
    <w:rPr>
      <w:rFonts w:eastAsia="Times New Roman"/>
      <w:szCs w:val="24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5D6ACA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992312"/>
    <w:pPr>
      <w:spacing w:after="0"/>
      <w:ind w:left="708"/>
    </w:pPr>
    <w:rPr>
      <w:rFonts w:eastAsia="Times New Roman"/>
      <w:szCs w:val="24"/>
      <w:lang w:eastAsia="hr-HR"/>
    </w:rPr>
  </w:style>
  <w:style w:type="paragraph" w:styleId="Citat">
    <w:name w:val="Quote"/>
    <w:basedOn w:val="Normal"/>
    <w:next w:val="Normal"/>
    <w:link w:val="CitatChar"/>
    <w:uiPriority w:val="29"/>
    <w:qFormat/>
    <w:rsid w:val="00992312"/>
    <w:pPr>
      <w:spacing w:after="0"/>
      <w:ind w:left="-113"/>
    </w:pPr>
    <w:rPr>
      <w:rFonts w:eastAsiaTheme="majorEastAsia" w:cstheme="majorBidi"/>
      <w:i/>
      <w:iCs/>
      <w:color w:val="000000"/>
      <w:szCs w:val="24"/>
      <w:lang w:eastAsia="hr-HR"/>
    </w:rPr>
  </w:style>
  <w:style w:type="character" w:customStyle="1" w:styleId="CitatChar">
    <w:name w:val="Citat Char"/>
    <w:basedOn w:val="Zadanifontodlomka"/>
    <w:link w:val="Citat"/>
    <w:uiPriority w:val="29"/>
    <w:rsid w:val="00992312"/>
    <w:rPr>
      <w:rFonts w:eastAsiaTheme="majorEastAsia" w:cstheme="majorBidi"/>
      <w:i/>
      <w:iCs/>
      <w:color w:val="000000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6AC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  <w:szCs w:val="24"/>
      <w:lang w:eastAsia="hr-HR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6ACA"/>
    <w:rPr>
      <w:rFonts w:eastAsiaTheme="majorEastAsia" w:cstheme="majorBidi"/>
      <w:b/>
      <w:bCs/>
      <w:i/>
      <w:iCs/>
      <w:color w:val="4F81BD" w:themeColor="accent1"/>
      <w:sz w:val="24"/>
      <w:szCs w:val="24"/>
    </w:rPr>
  </w:style>
  <w:style w:type="character" w:styleId="Neupadljivoisticanje">
    <w:name w:val="Subtle Emphasis"/>
    <w:uiPriority w:val="19"/>
    <w:qFormat/>
    <w:rsid w:val="005D6ACA"/>
    <w:rPr>
      <w:i/>
      <w:iCs/>
      <w:color w:val="808080" w:themeColor="text1" w:themeTint="7F"/>
    </w:rPr>
  </w:style>
  <w:style w:type="character" w:styleId="Jakoisticanje">
    <w:name w:val="Intense Emphasis"/>
    <w:uiPriority w:val="21"/>
    <w:qFormat/>
    <w:rsid w:val="005D6ACA"/>
    <w:rPr>
      <w:b/>
      <w:bCs/>
      <w:i/>
      <w:iCs/>
      <w:color w:val="4F81BD" w:themeColor="accent1"/>
    </w:rPr>
  </w:style>
  <w:style w:type="character" w:styleId="Neupadljivareferenca">
    <w:name w:val="Subtle Reference"/>
    <w:uiPriority w:val="31"/>
    <w:qFormat/>
    <w:rsid w:val="005D6ACA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5D6ACA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992312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D6ACA"/>
    <w:pPr>
      <w:spacing w:before="240" w:after="60"/>
      <w:jc w:val="left"/>
      <w:outlineLvl w:val="9"/>
    </w:pPr>
    <w:rPr>
      <w:rFonts w:asciiTheme="majorHAnsi" w:hAnsiTheme="majorHAnsi"/>
      <w:i w:val="0"/>
      <w:iCs w:val="0"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1</cp:revision>
  <dcterms:created xsi:type="dcterms:W3CDTF">2020-04-15T11:28:00Z</dcterms:created>
  <dcterms:modified xsi:type="dcterms:W3CDTF">2020-04-15T11:34:00Z</dcterms:modified>
</cp:coreProperties>
</file>