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37A77" w14:textId="66A3D602" w:rsidR="00262D4C" w:rsidRDefault="00281A43" w:rsidP="00281A43">
      <w:pPr>
        <w:pStyle w:val="Bezproreda"/>
        <w:rPr>
          <w:lang w:eastAsia="hr-HR"/>
        </w:rPr>
      </w:pPr>
      <w:r>
        <w:rPr>
          <w:lang w:eastAsia="hr-HR"/>
        </w:rPr>
        <w:tab/>
        <w:t xml:space="preserve">Popis stambenih objekata predviđenih za prodaju temeljem </w:t>
      </w:r>
      <w:r w:rsidRPr="00281A43">
        <w:rPr>
          <w:lang w:eastAsia="hr-HR"/>
        </w:rPr>
        <w:t>PROGRAM</w:t>
      </w:r>
      <w:r>
        <w:rPr>
          <w:lang w:eastAsia="hr-HR"/>
        </w:rPr>
        <w:t xml:space="preserve">A </w:t>
      </w:r>
      <w:r w:rsidRPr="00281A43">
        <w:rPr>
          <w:lang w:eastAsia="hr-HR"/>
        </w:rPr>
        <w:t>MJERA ZA POTICANJE</w:t>
      </w:r>
      <w:r>
        <w:rPr>
          <w:lang w:eastAsia="hr-HR"/>
        </w:rPr>
        <w:t xml:space="preserve"> </w:t>
      </w:r>
      <w:r w:rsidRPr="00281A43">
        <w:rPr>
          <w:lang w:eastAsia="hr-HR"/>
        </w:rPr>
        <w:t>DODATNOG RJEŠAVANJA</w:t>
      </w:r>
      <w:r>
        <w:rPr>
          <w:lang w:eastAsia="hr-HR"/>
        </w:rPr>
        <w:t xml:space="preserve"> </w:t>
      </w:r>
      <w:r w:rsidRPr="00281A43">
        <w:rPr>
          <w:lang w:eastAsia="hr-HR"/>
        </w:rPr>
        <w:t>STAMBENOG PITANJA MLADIH NA</w:t>
      </w:r>
      <w:r>
        <w:rPr>
          <w:lang w:eastAsia="hr-HR"/>
        </w:rPr>
        <w:t xml:space="preserve"> </w:t>
      </w:r>
      <w:r w:rsidRPr="00281A43">
        <w:rPr>
          <w:lang w:eastAsia="hr-HR"/>
        </w:rPr>
        <w:t>PODRUČJU OPĆINE HLEBINE</w:t>
      </w:r>
      <w:r>
        <w:rPr>
          <w:lang w:eastAsia="hr-HR"/>
        </w:rPr>
        <w:t>:</w:t>
      </w:r>
    </w:p>
    <w:p w14:paraId="3655F86C" w14:textId="1B281E14" w:rsidR="00281A43" w:rsidRDefault="00281A43" w:rsidP="00281A43">
      <w:pPr>
        <w:pStyle w:val="Bezproreda"/>
        <w:rPr>
          <w:lang w:eastAsia="hr-HR"/>
        </w:rPr>
      </w:pPr>
    </w:p>
    <w:tbl>
      <w:tblPr>
        <w:tblStyle w:val="Reetkatablice"/>
        <w:tblW w:w="15105" w:type="dxa"/>
        <w:tblInd w:w="-714" w:type="dxa"/>
        <w:tblLook w:val="04A0" w:firstRow="1" w:lastRow="0" w:firstColumn="1" w:lastColumn="0" w:noHBand="0" w:noVBand="1"/>
      </w:tblPr>
      <w:tblGrid>
        <w:gridCol w:w="823"/>
        <w:gridCol w:w="1351"/>
        <w:gridCol w:w="1250"/>
        <w:gridCol w:w="1610"/>
        <w:gridCol w:w="1995"/>
        <w:gridCol w:w="2957"/>
        <w:gridCol w:w="1263"/>
        <w:gridCol w:w="893"/>
        <w:gridCol w:w="1536"/>
        <w:gridCol w:w="1427"/>
      </w:tblGrid>
      <w:tr w:rsidR="007B4FEF" w14:paraId="1AF9F214" w14:textId="51F73300" w:rsidTr="004413CD">
        <w:trPr>
          <w:trHeight w:val="426"/>
        </w:trPr>
        <w:tc>
          <w:tcPr>
            <w:tcW w:w="823" w:type="dxa"/>
          </w:tcPr>
          <w:p w14:paraId="038A3A8E" w14:textId="74D3ACAD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R.br.</w:t>
            </w:r>
          </w:p>
        </w:tc>
        <w:tc>
          <w:tcPr>
            <w:tcW w:w="1351" w:type="dxa"/>
          </w:tcPr>
          <w:p w14:paraId="7C425466" w14:textId="155A20D7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Adresa:</w:t>
            </w:r>
          </w:p>
        </w:tc>
        <w:tc>
          <w:tcPr>
            <w:tcW w:w="1250" w:type="dxa"/>
          </w:tcPr>
          <w:p w14:paraId="68F51CDF" w14:textId="529A15C7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K.č.br.</w:t>
            </w:r>
          </w:p>
        </w:tc>
        <w:tc>
          <w:tcPr>
            <w:tcW w:w="1610" w:type="dxa"/>
          </w:tcPr>
          <w:p w14:paraId="1E617533" w14:textId="0486DEEC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Katastarska općina</w:t>
            </w:r>
          </w:p>
        </w:tc>
        <w:tc>
          <w:tcPr>
            <w:tcW w:w="1995" w:type="dxa"/>
          </w:tcPr>
          <w:p w14:paraId="1BD9E55E" w14:textId="7129494E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Oznaka</w:t>
            </w:r>
          </w:p>
        </w:tc>
        <w:tc>
          <w:tcPr>
            <w:tcW w:w="2957" w:type="dxa"/>
          </w:tcPr>
          <w:p w14:paraId="114117B3" w14:textId="68533F2C" w:rsidR="007B4FEF" w:rsidRDefault="007B4FEF" w:rsidP="00281A43">
            <w:pPr>
              <w:pStyle w:val="Bezproreda"/>
              <w:rPr>
                <w:lang w:eastAsia="hr-HR"/>
              </w:rPr>
            </w:pPr>
            <w:r>
              <w:rPr>
                <w:lang w:eastAsia="hr-HR"/>
              </w:rPr>
              <w:t xml:space="preserve"> Vlasništvo/suvlasništvo</w:t>
            </w:r>
          </w:p>
        </w:tc>
        <w:tc>
          <w:tcPr>
            <w:tcW w:w="1263" w:type="dxa"/>
          </w:tcPr>
          <w:p w14:paraId="0936EB9F" w14:textId="55B01537" w:rsidR="007B4FEF" w:rsidRPr="00281A43" w:rsidRDefault="007B4FEF" w:rsidP="00281A43">
            <w:pPr>
              <w:pStyle w:val="Bezproreda"/>
              <w:rPr>
                <w:vertAlign w:val="superscript"/>
                <w:lang w:eastAsia="hr-HR"/>
              </w:rPr>
            </w:pPr>
            <w:r>
              <w:rPr>
                <w:lang w:eastAsia="hr-HR"/>
              </w:rPr>
              <w:t>Površina u m</w:t>
            </w:r>
            <w:r>
              <w:rPr>
                <w:vertAlign w:val="superscript"/>
                <w:lang w:eastAsia="hr-HR"/>
              </w:rPr>
              <w:t>2</w:t>
            </w:r>
          </w:p>
        </w:tc>
        <w:tc>
          <w:tcPr>
            <w:tcW w:w="893" w:type="dxa"/>
          </w:tcPr>
          <w:p w14:paraId="7F0CD534" w14:textId="6EF87312" w:rsidR="007B4FEF" w:rsidRDefault="007B4FEF" w:rsidP="00281A43">
            <w:pPr>
              <w:pStyle w:val="Bezproreda"/>
              <w:rPr>
                <w:lang w:eastAsia="hr-HR"/>
              </w:rPr>
            </w:pPr>
            <w:r>
              <w:rPr>
                <w:lang w:eastAsia="hr-HR"/>
              </w:rPr>
              <w:t>Teret</w:t>
            </w:r>
          </w:p>
        </w:tc>
        <w:tc>
          <w:tcPr>
            <w:tcW w:w="1536" w:type="dxa"/>
          </w:tcPr>
          <w:p w14:paraId="136C5647" w14:textId="7222CD1C" w:rsidR="007B4FEF" w:rsidRDefault="007B4FEF" w:rsidP="00281A43">
            <w:pPr>
              <w:pStyle w:val="Bezproreda"/>
              <w:rPr>
                <w:lang w:eastAsia="hr-HR"/>
              </w:rPr>
            </w:pPr>
            <w:r>
              <w:rPr>
                <w:lang w:eastAsia="hr-HR"/>
              </w:rPr>
              <w:t>Povlaštena cijena u Kn*</w:t>
            </w:r>
          </w:p>
        </w:tc>
        <w:tc>
          <w:tcPr>
            <w:tcW w:w="1427" w:type="dxa"/>
          </w:tcPr>
          <w:p w14:paraId="3E369C03" w14:textId="4B629F30" w:rsidR="007B4FEF" w:rsidRDefault="007B4FEF" w:rsidP="00281A43">
            <w:pPr>
              <w:pStyle w:val="Bezproreda"/>
              <w:rPr>
                <w:lang w:eastAsia="hr-HR"/>
              </w:rPr>
            </w:pPr>
            <w:r>
              <w:rPr>
                <w:lang w:eastAsia="hr-HR"/>
              </w:rPr>
              <w:t>Početna cijena u Kn**</w:t>
            </w:r>
          </w:p>
        </w:tc>
      </w:tr>
      <w:tr w:rsidR="007B4FEF" w14:paraId="6069D9C6" w14:textId="43210DD1" w:rsidTr="004413CD">
        <w:trPr>
          <w:trHeight w:val="720"/>
        </w:trPr>
        <w:tc>
          <w:tcPr>
            <w:tcW w:w="823" w:type="dxa"/>
          </w:tcPr>
          <w:p w14:paraId="01C8AF67" w14:textId="6A7A3D85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1.</w:t>
            </w:r>
          </w:p>
        </w:tc>
        <w:tc>
          <w:tcPr>
            <w:tcW w:w="1351" w:type="dxa"/>
          </w:tcPr>
          <w:p w14:paraId="420A9A9B" w14:textId="77777777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proofErr w:type="spellStart"/>
            <w:r>
              <w:rPr>
                <w:lang w:eastAsia="hr-HR"/>
              </w:rPr>
              <w:t>Hlebine</w:t>
            </w:r>
            <w:proofErr w:type="spellEnd"/>
            <w:r>
              <w:rPr>
                <w:lang w:eastAsia="hr-HR"/>
              </w:rPr>
              <w:t>,</w:t>
            </w:r>
          </w:p>
          <w:p w14:paraId="57E1560A" w14:textId="201B966A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Ulica bana Josipa Jelačića 40</w:t>
            </w:r>
          </w:p>
        </w:tc>
        <w:tc>
          <w:tcPr>
            <w:tcW w:w="1250" w:type="dxa"/>
          </w:tcPr>
          <w:p w14:paraId="0AFDB67F" w14:textId="17ACB67B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539</w:t>
            </w:r>
          </w:p>
        </w:tc>
        <w:tc>
          <w:tcPr>
            <w:tcW w:w="1610" w:type="dxa"/>
          </w:tcPr>
          <w:p w14:paraId="424EE2D5" w14:textId="43163997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proofErr w:type="spellStart"/>
            <w:r>
              <w:rPr>
                <w:lang w:eastAsia="hr-HR"/>
              </w:rPr>
              <w:t>Hlebine</w:t>
            </w:r>
            <w:proofErr w:type="spellEnd"/>
          </w:p>
        </w:tc>
        <w:tc>
          <w:tcPr>
            <w:tcW w:w="1995" w:type="dxa"/>
          </w:tcPr>
          <w:p w14:paraId="6760D4CB" w14:textId="50153CF0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r w:rsidRPr="00281A43">
              <w:rPr>
                <w:lang w:eastAsia="hr-HR"/>
              </w:rPr>
              <w:t>KUĆA I DVORIŠTE</w:t>
            </w:r>
          </w:p>
        </w:tc>
        <w:tc>
          <w:tcPr>
            <w:tcW w:w="2957" w:type="dxa"/>
          </w:tcPr>
          <w:p w14:paraId="7C798E84" w14:textId="77777777" w:rsidR="007B4FEF" w:rsidRDefault="007B4FEF" w:rsidP="00281A43">
            <w:pPr>
              <w:pStyle w:val="Bezproreda"/>
              <w:jc w:val="center"/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lang w:eastAsia="hr-HR"/>
              </w:rPr>
              <w:t>1/</w:t>
            </w:r>
            <w:r w:rsidRPr="00281A43">
              <w:rPr>
                <w:lang w:eastAsia="hr-HR"/>
              </w:rPr>
              <w:t xml:space="preserve">1 </w:t>
            </w:r>
            <w:r w:rsidRPr="00281A43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  <w:t xml:space="preserve">OPĆINA HLEBINE, </w:t>
            </w:r>
          </w:p>
          <w:p w14:paraId="3D796725" w14:textId="77777777" w:rsidR="007B4FEF" w:rsidRDefault="007B4FEF" w:rsidP="00281A43">
            <w:pPr>
              <w:pStyle w:val="Bezproreda"/>
              <w:jc w:val="center"/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</w:pPr>
            <w:r w:rsidRPr="00281A43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  <w:t xml:space="preserve">OIB: 07440607982, </w:t>
            </w:r>
          </w:p>
          <w:p w14:paraId="08D04EFC" w14:textId="5E5D5457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r w:rsidRPr="00281A43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  <w:t>TRG IVANA GENERALIĆA 1, 48323 HLEBINE</w:t>
            </w:r>
          </w:p>
        </w:tc>
        <w:tc>
          <w:tcPr>
            <w:tcW w:w="1263" w:type="dxa"/>
          </w:tcPr>
          <w:p w14:paraId="3A72C7DA" w14:textId="70221017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764</w:t>
            </w:r>
          </w:p>
        </w:tc>
        <w:tc>
          <w:tcPr>
            <w:tcW w:w="893" w:type="dxa"/>
          </w:tcPr>
          <w:p w14:paraId="2DDD9D6A" w14:textId="7CE1CFCE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DA</w:t>
            </w:r>
          </w:p>
        </w:tc>
        <w:tc>
          <w:tcPr>
            <w:tcW w:w="1536" w:type="dxa"/>
          </w:tcPr>
          <w:p w14:paraId="661BE25D" w14:textId="0AE3ADED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 xml:space="preserve">1,00 </w:t>
            </w:r>
          </w:p>
        </w:tc>
        <w:tc>
          <w:tcPr>
            <w:tcW w:w="1427" w:type="dxa"/>
          </w:tcPr>
          <w:p w14:paraId="56C80903" w14:textId="3F865763" w:rsidR="007B4FEF" w:rsidRDefault="007B4FEF" w:rsidP="00281A43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33.616,00</w:t>
            </w:r>
          </w:p>
        </w:tc>
      </w:tr>
      <w:tr w:rsidR="007B4FEF" w14:paraId="74BA5E4F" w14:textId="282339D6" w:rsidTr="004413CD">
        <w:trPr>
          <w:trHeight w:val="1086"/>
        </w:trPr>
        <w:tc>
          <w:tcPr>
            <w:tcW w:w="823" w:type="dxa"/>
          </w:tcPr>
          <w:p w14:paraId="24B83402" w14:textId="682897E6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2.</w:t>
            </w:r>
          </w:p>
        </w:tc>
        <w:tc>
          <w:tcPr>
            <w:tcW w:w="1351" w:type="dxa"/>
          </w:tcPr>
          <w:p w14:paraId="6E1AAF19" w14:textId="77777777" w:rsidR="007B4FEF" w:rsidRDefault="004413CD" w:rsidP="00153822">
            <w:pPr>
              <w:pStyle w:val="Bezproreda"/>
              <w:jc w:val="center"/>
              <w:rPr>
                <w:lang w:eastAsia="hr-HR"/>
              </w:rPr>
            </w:pPr>
            <w:proofErr w:type="spellStart"/>
            <w:r>
              <w:rPr>
                <w:lang w:eastAsia="hr-HR"/>
              </w:rPr>
              <w:t>Gabajeva</w:t>
            </w:r>
            <w:proofErr w:type="spellEnd"/>
            <w:r>
              <w:rPr>
                <w:lang w:eastAsia="hr-HR"/>
              </w:rPr>
              <w:t xml:space="preserve"> Greda,</w:t>
            </w:r>
          </w:p>
          <w:p w14:paraId="15F5FA24" w14:textId="13585B05" w:rsidR="004413CD" w:rsidRDefault="004413CD" w:rsidP="00153822">
            <w:pPr>
              <w:pStyle w:val="Bezproreda"/>
              <w:jc w:val="center"/>
              <w:rPr>
                <w:lang w:eastAsia="hr-HR"/>
              </w:rPr>
            </w:pPr>
            <w:proofErr w:type="spellStart"/>
            <w:r>
              <w:rPr>
                <w:lang w:eastAsia="hr-HR"/>
              </w:rPr>
              <w:t>Gabajeva</w:t>
            </w:r>
            <w:proofErr w:type="spellEnd"/>
            <w:r>
              <w:rPr>
                <w:lang w:eastAsia="hr-HR"/>
              </w:rPr>
              <w:t xml:space="preserve"> Greda 160</w:t>
            </w:r>
          </w:p>
        </w:tc>
        <w:tc>
          <w:tcPr>
            <w:tcW w:w="1250" w:type="dxa"/>
          </w:tcPr>
          <w:p w14:paraId="49AFEE64" w14:textId="7AAE90CD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6475/20</w:t>
            </w:r>
          </w:p>
        </w:tc>
        <w:tc>
          <w:tcPr>
            <w:tcW w:w="1610" w:type="dxa"/>
          </w:tcPr>
          <w:p w14:paraId="7D595EF9" w14:textId="34353487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proofErr w:type="spellStart"/>
            <w:r>
              <w:rPr>
                <w:lang w:eastAsia="hr-HR"/>
              </w:rPr>
              <w:t>Hlebine</w:t>
            </w:r>
            <w:proofErr w:type="spellEnd"/>
          </w:p>
        </w:tc>
        <w:tc>
          <w:tcPr>
            <w:tcW w:w="1995" w:type="dxa"/>
          </w:tcPr>
          <w:p w14:paraId="1D9D2917" w14:textId="77777777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ZGRADA,DVOR I PAŠNJAK</w:t>
            </w:r>
          </w:p>
          <w:p w14:paraId="2C207D15" w14:textId="313E1459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ZGRADA LUKE</w:t>
            </w:r>
          </w:p>
          <w:p w14:paraId="756B52D0" w14:textId="359F6EA1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DVOR LUKE</w:t>
            </w:r>
          </w:p>
          <w:p w14:paraId="689D5ED4" w14:textId="3154DAA4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PAŠNJAK LUKE</w:t>
            </w:r>
          </w:p>
        </w:tc>
        <w:tc>
          <w:tcPr>
            <w:tcW w:w="2957" w:type="dxa"/>
          </w:tcPr>
          <w:p w14:paraId="174F12FC" w14:textId="77777777" w:rsidR="007B4FEF" w:rsidRDefault="007B4FEF" w:rsidP="00153822">
            <w:pPr>
              <w:pStyle w:val="Bezproreda"/>
              <w:jc w:val="center"/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lang w:eastAsia="hr-HR"/>
              </w:rPr>
              <w:t>1/</w:t>
            </w:r>
            <w:r w:rsidRPr="00281A43">
              <w:rPr>
                <w:lang w:eastAsia="hr-HR"/>
              </w:rPr>
              <w:t xml:space="preserve">1 </w:t>
            </w:r>
            <w:r w:rsidRPr="00281A43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  <w:t xml:space="preserve">OPĆINA HLEBINE, </w:t>
            </w:r>
          </w:p>
          <w:p w14:paraId="4F97FA6E" w14:textId="77777777" w:rsidR="007B4FEF" w:rsidRDefault="007B4FEF" w:rsidP="00153822">
            <w:pPr>
              <w:pStyle w:val="Bezproreda"/>
              <w:jc w:val="center"/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</w:pPr>
            <w:r w:rsidRPr="00281A43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  <w:t xml:space="preserve">OIB: 07440607982, </w:t>
            </w:r>
          </w:p>
          <w:p w14:paraId="784BEC44" w14:textId="146F203C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 w:rsidRPr="00281A43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  <w:t>TRG IVANA GENERALIĆA 1, 48323 HLEBINE</w:t>
            </w:r>
          </w:p>
        </w:tc>
        <w:tc>
          <w:tcPr>
            <w:tcW w:w="1263" w:type="dxa"/>
          </w:tcPr>
          <w:p w14:paraId="13B3D335" w14:textId="02C24FCC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1043</w:t>
            </w:r>
          </w:p>
        </w:tc>
        <w:tc>
          <w:tcPr>
            <w:tcW w:w="893" w:type="dxa"/>
          </w:tcPr>
          <w:p w14:paraId="27F98A32" w14:textId="7555ABAA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NE</w:t>
            </w:r>
          </w:p>
        </w:tc>
        <w:tc>
          <w:tcPr>
            <w:tcW w:w="1536" w:type="dxa"/>
          </w:tcPr>
          <w:p w14:paraId="6A6E9A6F" w14:textId="2FE6A0E6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 w:rsidRPr="00200D86">
              <w:rPr>
                <w:lang w:eastAsia="hr-HR"/>
              </w:rPr>
              <w:t xml:space="preserve">1,00 </w:t>
            </w:r>
          </w:p>
        </w:tc>
        <w:tc>
          <w:tcPr>
            <w:tcW w:w="1427" w:type="dxa"/>
          </w:tcPr>
          <w:p w14:paraId="30279068" w14:textId="47B2CE47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35.900,00</w:t>
            </w:r>
          </w:p>
        </w:tc>
      </w:tr>
      <w:tr w:rsidR="007B4FEF" w14:paraId="5A2015E4" w14:textId="5BA4916A" w:rsidTr="004413CD">
        <w:trPr>
          <w:trHeight w:val="1307"/>
        </w:trPr>
        <w:tc>
          <w:tcPr>
            <w:tcW w:w="823" w:type="dxa"/>
          </w:tcPr>
          <w:p w14:paraId="24BC81B9" w14:textId="69F6AD00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3.</w:t>
            </w:r>
          </w:p>
        </w:tc>
        <w:tc>
          <w:tcPr>
            <w:tcW w:w="1351" w:type="dxa"/>
          </w:tcPr>
          <w:p w14:paraId="22DE6CB1" w14:textId="77777777" w:rsidR="007B4FEF" w:rsidRDefault="004413CD" w:rsidP="00153822">
            <w:pPr>
              <w:pStyle w:val="Bezproreda"/>
              <w:jc w:val="center"/>
              <w:rPr>
                <w:lang w:eastAsia="hr-HR"/>
              </w:rPr>
            </w:pPr>
            <w:proofErr w:type="spellStart"/>
            <w:r>
              <w:rPr>
                <w:lang w:eastAsia="hr-HR"/>
              </w:rPr>
              <w:t>Hlebine</w:t>
            </w:r>
            <w:proofErr w:type="spellEnd"/>
            <w:r>
              <w:rPr>
                <w:lang w:eastAsia="hr-HR"/>
              </w:rPr>
              <w:t>,</w:t>
            </w:r>
          </w:p>
          <w:p w14:paraId="0122B6CB" w14:textId="6840BA30" w:rsidR="004413CD" w:rsidRDefault="004413CD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 xml:space="preserve">Ulica Stjepana Radića 11 </w:t>
            </w:r>
          </w:p>
        </w:tc>
        <w:tc>
          <w:tcPr>
            <w:tcW w:w="1250" w:type="dxa"/>
          </w:tcPr>
          <w:p w14:paraId="1767E268" w14:textId="1889FFB0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44, 45</w:t>
            </w:r>
          </w:p>
          <w:p w14:paraId="6EC95ECF" w14:textId="7ECD3418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(kao cjelina)</w:t>
            </w:r>
          </w:p>
        </w:tc>
        <w:tc>
          <w:tcPr>
            <w:tcW w:w="1610" w:type="dxa"/>
          </w:tcPr>
          <w:p w14:paraId="3E472BC7" w14:textId="3FED6B34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proofErr w:type="spellStart"/>
            <w:r>
              <w:rPr>
                <w:lang w:eastAsia="hr-HR"/>
              </w:rPr>
              <w:t>Hlebine</w:t>
            </w:r>
            <w:proofErr w:type="spellEnd"/>
          </w:p>
        </w:tc>
        <w:tc>
          <w:tcPr>
            <w:tcW w:w="1995" w:type="dxa"/>
          </w:tcPr>
          <w:p w14:paraId="318F9018" w14:textId="000D33AD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S. RADIĆA</w:t>
            </w:r>
          </w:p>
          <w:p w14:paraId="6B97AE53" w14:textId="1C139450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KUĆA I DVORIŠTE</w:t>
            </w:r>
          </w:p>
          <w:p w14:paraId="4B673F71" w14:textId="362D6EF0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VRT KOD KUĆE U MJESNOJ RUDINI</w:t>
            </w:r>
          </w:p>
        </w:tc>
        <w:tc>
          <w:tcPr>
            <w:tcW w:w="2957" w:type="dxa"/>
          </w:tcPr>
          <w:p w14:paraId="1B4A027B" w14:textId="5F42162B" w:rsidR="007B4FEF" w:rsidRDefault="007B4FEF" w:rsidP="00153822">
            <w:pPr>
              <w:pStyle w:val="Bezproreda"/>
              <w:jc w:val="center"/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lang w:eastAsia="hr-HR"/>
              </w:rPr>
              <w:t xml:space="preserve">3/4 </w:t>
            </w:r>
            <w:r w:rsidRPr="00281A43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  <w:t xml:space="preserve">OPĆINA HLEBINE, </w:t>
            </w:r>
          </w:p>
          <w:p w14:paraId="014DF1BE" w14:textId="77777777" w:rsidR="007B4FEF" w:rsidRDefault="007B4FEF" w:rsidP="00153822">
            <w:pPr>
              <w:pStyle w:val="Bezproreda"/>
              <w:jc w:val="center"/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</w:pPr>
            <w:r w:rsidRPr="00281A43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  <w:t xml:space="preserve">OIB: 07440607982, </w:t>
            </w:r>
          </w:p>
          <w:p w14:paraId="52F9BD33" w14:textId="263FBD53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 w:rsidRPr="00281A43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  <w:t>TRG IVANA GENERALIĆA 1, 48323 HLEBINE</w:t>
            </w:r>
          </w:p>
        </w:tc>
        <w:tc>
          <w:tcPr>
            <w:tcW w:w="1263" w:type="dxa"/>
          </w:tcPr>
          <w:p w14:paraId="51DC1DA0" w14:textId="6DF68CB0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2064</w:t>
            </w:r>
          </w:p>
        </w:tc>
        <w:tc>
          <w:tcPr>
            <w:tcW w:w="893" w:type="dxa"/>
          </w:tcPr>
          <w:p w14:paraId="046963A3" w14:textId="20F1BE6E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NE</w:t>
            </w:r>
          </w:p>
        </w:tc>
        <w:tc>
          <w:tcPr>
            <w:tcW w:w="1536" w:type="dxa"/>
          </w:tcPr>
          <w:p w14:paraId="536B6D51" w14:textId="3DB76A0D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 w:rsidRPr="00200D86">
              <w:rPr>
                <w:lang w:eastAsia="hr-HR"/>
              </w:rPr>
              <w:t xml:space="preserve">1,00 </w:t>
            </w:r>
          </w:p>
        </w:tc>
        <w:tc>
          <w:tcPr>
            <w:tcW w:w="1427" w:type="dxa"/>
          </w:tcPr>
          <w:p w14:paraId="5B4DA626" w14:textId="2E83C7C3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40.800,00</w:t>
            </w:r>
          </w:p>
        </w:tc>
      </w:tr>
      <w:tr w:rsidR="007B4FEF" w14:paraId="0B2F89B1" w14:textId="4F012122" w:rsidTr="004413CD">
        <w:trPr>
          <w:trHeight w:val="1086"/>
        </w:trPr>
        <w:tc>
          <w:tcPr>
            <w:tcW w:w="823" w:type="dxa"/>
          </w:tcPr>
          <w:p w14:paraId="4B13EA23" w14:textId="3B9426D8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4.</w:t>
            </w:r>
          </w:p>
        </w:tc>
        <w:tc>
          <w:tcPr>
            <w:tcW w:w="1351" w:type="dxa"/>
          </w:tcPr>
          <w:p w14:paraId="11C038A9" w14:textId="77777777" w:rsidR="007B4FEF" w:rsidRDefault="004413CD" w:rsidP="00153822">
            <w:pPr>
              <w:pStyle w:val="Bezproreda"/>
              <w:jc w:val="center"/>
            </w:pPr>
            <w:proofErr w:type="spellStart"/>
            <w:r>
              <w:t>Gabajeva</w:t>
            </w:r>
            <w:proofErr w:type="spellEnd"/>
            <w:r>
              <w:t xml:space="preserve"> Greda,</w:t>
            </w:r>
          </w:p>
          <w:p w14:paraId="2D38198E" w14:textId="74BF9C75" w:rsidR="004413CD" w:rsidRPr="005859E0" w:rsidRDefault="004413CD" w:rsidP="00153822">
            <w:pPr>
              <w:pStyle w:val="Bezproreda"/>
              <w:jc w:val="center"/>
            </w:pPr>
            <w:proofErr w:type="spellStart"/>
            <w:r>
              <w:t>Gabajeva</w:t>
            </w:r>
            <w:proofErr w:type="spellEnd"/>
            <w:r>
              <w:t xml:space="preserve"> Greda 135</w:t>
            </w:r>
          </w:p>
        </w:tc>
        <w:tc>
          <w:tcPr>
            <w:tcW w:w="1250" w:type="dxa"/>
          </w:tcPr>
          <w:p w14:paraId="560A1F33" w14:textId="2BCB3189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 w:rsidRPr="005859E0">
              <w:t>5842</w:t>
            </w:r>
          </w:p>
        </w:tc>
        <w:tc>
          <w:tcPr>
            <w:tcW w:w="1610" w:type="dxa"/>
          </w:tcPr>
          <w:p w14:paraId="5D5BC33D" w14:textId="667F96E5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proofErr w:type="spellStart"/>
            <w:r w:rsidRPr="005859E0">
              <w:t>Hlebine</w:t>
            </w:r>
            <w:proofErr w:type="spellEnd"/>
          </w:p>
        </w:tc>
        <w:tc>
          <w:tcPr>
            <w:tcW w:w="1995" w:type="dxa"/>
          </w:tcPr>
          <w:p w14:paraId="245DE197" w14:textId="47CCC607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 w:rsidRPr="005859E0">
              <w:t>KUĆA BROJ 41 SA DVORIŠTEM U GABAJEVOJ GREDI</w:t>
            </w:r>
          </w:p>
        </w:tc>
        <w:tc>
          <w:tcPr>
            <w:tcW w:w="2957" w:type="dxa"/>
          </w:tcPr>
          <w:p w14:paraId="1D73CA7B" w14:textId="77777777" w:rsidR="007B4FEF" w:rsidRDefault="007B4FEF" w:rsidP="00153822">
            <w:pPr>
              <w:pStyle w:val="Bezproreda"/>
              <w:jc w:val="center"/>
            </w:pPr>
            <w:r w:rsidRPr="005859E0">
              <w:t xml:space="preserve">2/3 OPĆINA HLEBINE, </w:t>
            </w:r>
          </w:p>
          <w:p w14:paraId="7E2B85A8" w14:textId="77777777" w:rsidR="007B4FEF" w:rsidRDefault="007B4FEF" w:rsidP="00153822">
            <w:pPr>
              <w:pStyle w:val="Bezproreda"/>
              <w:jc w:val="center"/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</w:pPr>
            <w:r w:rsidRPr="00281A43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  <w:t xml:space="preserve">OIB: 07440607982, </w:t>
            </w:r>
          </w:p>
          <w:p w14:paraId="40A41CF2" w14:textId="66B367FA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 w:rsidRPr="00281A43">
              <w:rPr>
                <w:rFonts w:ascii="Tahoma" w:hAnsi="Tahoma" w:cs="Tahoma"/>
                <w:color w:val="000000"/>
                <w:sz w:val="17"/>
                <w:szCs w:val="17"/>
                <w:shd w:val="clear" w:color="auto" w:fill="FFFFFF"/>
              </w:rPr>
              <w:t>TRG IVANA GENERALIĆA 1, 48323 HLEBINE</w:t>
            </w:r>
          </w:p>
        </w:tc>
        <w:tc>
          <w:tcPr>
            <w:tcW w:w="1263" w:type="dxa"/>
          </w:tcPr>
          <w:p w14:paraId="72F74781" w14:textId="47BA3FD7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 w:rsidRPr="005859E0">
              <w:t>5842</w:t>
            </w:r>
          </w:p>
        </w:tc>
        <w:tc>
          <w:tcPr>
            <w:tcW w:w="893" w:type="dxa"/>
          </w:tcPr>
          <w:p w14:paraId="137F06AB" w14:textId="2AE1C26F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DA</w:t>
            </w:r>
          </w:p>
        </w:tc>
        <w:tc>
          <w:tcPr>
            <w:tcW w:w="1536" w:type="dxa"/>
          </w:tcPr>
          <w:p w14:paraId="7960ECDD" w14:textId="406C4E0A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 w:rsidRPr="00200D86">
              <w:rPr>
                <w:lang w:eastAsia="hr-HR"/>
              </w:rPr>
              <w:t xml:space="preserve">1,00 </w:t>
            </w:r>
          </w:p>
        </w:tc>
        <w:tc>
          <w:tcPr>
            <w:tcW w:w="1427" w:type="dxa"/>
          </w:tcPr>
          <w:p w14:paraId="166BE07C" w14:textId="4B43B84F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15.840,00</w:t>
            </w:r>
          </w:p>
        </w:tc>
      </w:tr>
      <w:tr w:rsidR="007B4FEF" w14:paraId="267C34ED" w14:textId="77777777" w:rsidTr="004413CD">
        <w:trPr>
          <w:trHeight w:val="1086"/>
        </w:trPr>
        <w:tc>
          <w:tcPr>
            <w:tcW w:w="823" w:type="dxa"/>
          </w:tcPr>
          <w:p w14:paraId="7C2FB9F5" w14:textId="5EE3EC95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5.</w:t>
            </w:r>
          </w:p>
        </w:tc>
        <w:tc>
          <w:tcPr>
            <w:tcW w:w="1351" w:type="dxa"/>
          </w:tcPr>
          <w:p w14:paraId="1DF1222A" w14:textId="77777777" w:rsidR="007B4FEF" w:rsidRDefault="007B4FEF" w:rsidP="00153822">
            <w:pPr>
              <w:pStyle w:val="Bezproreda"/>
              <w:jc w:val="center"/>
            </w:pPr>
            <w:proofErr w:type="spellStart"/>
            <w:r>
              <w:t>Hlebine</w:t>
            </w:r>
            <w:proofErr w:type="spellEnd"/>
            <w:r>
              <w:t>,</w:t>
            </w:r>
          </w:p>
          <w:p w14:paraId="4DFDF473" w14:textId="134EA8D9" w:rsidR="007B4FEF" w:rsidRPr="005859E0" w:rsidRDefault="007B4FEF" w:rsidP="00153822">
            <w:pPr>
              <w:pStyle w:val="Bezproreda"/>
              <w:jc w:val="center"/>
            </w:pPr>
            <w:r>
              <w:t>Matije Gupca 21</w:t>
            </w:r>
          </w:p>
        </w:tc>
        <w:tc>
          <w:tcPr>
            <w:tcW w:w="1250" w:type="dxa"/>
          </w:tcPr>
          <w:p w14:paraId="7F527373" w14:textId="77777777" w:rsidR="007B4FEF" w:rsidRDefault="007B4FEF" w:rsidP="00153822">
            <w:pPr>
              <w:pStyle w:val="Bezproreda"/>
              <w:jc w:val="center"/>
            </w:pPr>
            <w:r>
              <w:t>271, 272, 326/6</w:t>
            </w:r>
          </w:p>
          <w:p w14:paraId="2297B0C7" w14:textId="1923F845" w:rsidR="007B4FEF" w:rsidRPr="005859E0" w:rsidRDefault="007B4FEF" w:rsidP="00153822">
            <w:pPr>
              <w:pStyle w:val="Bezproreda"/>
              <w:jc w:val="center"/>
            </w:pPr>
            <w:r>
              <w:rPr>
                <w:lang w:eastAsia="hr-HR"/>
              </w:rPr>
              <w:t>(kao cjelina)</w:t>
            </w:r>
          </w:p>
        </w:tc>
        <w:tc>
          <w:tcPr>
            <w:tcW w:w="1610" w:type="dxa"/>
          </w:tcPr>
          <w:p w14:paraId="30658355" w14:textId="498E48FE" w:rsidR="007B4FEF" w:rsidRPr="005859E0" w:rsidRDefault="007B4FEF" w:rsidP="00153822">
            <w:pPr>
              <w:pStyle w:val="Bezproreda"/>
              <w:jc w:val="center"/>
            </w:pPr>
            <w:proofErr w:type="spellStart"/>
            <w:r>
              <w:t>Hlebine</w:t>
            </w:r>
            <w:proofErr w:type="spellEnd"/>
          </w:p>
        </w:tc>
        <w:tc>
          <w:tcPr>
            <w:tcW w:w="1995" w:type="dxa"/>
          </w:tcPr>
          <w:p w14:paraId="6C3771A4" w14:textId="77777777" w:rsidR="007B4FEF" w:rsidRDefault="007B4FEF" w:rsidP="00153822">
            <w:pPr>
              <w:pStyle w:val="Bezproreda"/>
              <w:jc w:val="center"/>
            </w:pPr>
            <w:r w:rsidRPr="007B4FEF">
              <w:t>KUĆA BROJ 383 SA DVORIŠTEM U MJESNOJ RUDINI</w:t>
            </w:r>
            <w:r>
              <w:t>,</w:t>
            </w:r>
          </w:p>
          <w:p w14:paraId="6D0E78C1" w14:textId="77777777" w:rsidR="007B4FEF" w:rsidRDefault="007B4FEF" w:rsidP="00153822">
            <w:pPr>
              <w:pStyle w:val="Bezproreda"/>
              <w:jc w:val="center"/>
            </w:pPr>
            <w:r w:rsidRPr="007B4FEF">
              <w:t>VRT KOD KUĆE U MJESNOJ RUDINI</w:t>
            </w:r>
            <w:r>
              <w:t>,</w:t>
            </w:r>
          </w:p>
          <w:p w14:paraId="374E3FB6" w14:textId="77777777" w:rsidR="007B4FEF" w:rsidRDefault="007B4FEF" w:rsidP="007B4FEF">
            <w:pPr>
              <w:pStyle w:val="Bezproreda"/>
              <w:jc w:val="center"/>
            </w:pPr>
            <w:r>
              <w:t>MJESNA RUDIN</w:t>
            </w:r>
            <w:r>
              <w:t>A</w:t>
            </w:r>
          </w:p>
          <w:p w14:paraId="416C20D5" w14:textId="30EAB5D3" w:rsidR="007B4FEF" w:rsidRPr="005859E0" w:rsidRDefault="007B4FEF" w:rsidP="007B4FEF">
            <w:pPr>
              <w:pStyle w:val="Bezproreda"/>
              <w:jc w:val="center"/>
            </w:pPr>
            <w:r>
              <w:t>PAŠNJAK</w:t>
            </w:r>
          </w:p>
        </w:tc>
        <w:tc>
          <w:tcPr>
            <w:tcW w:w="2957" w:type="dxa"/>
          </w:tcPr>
          <w:p w14:paraId="23D1296D" w14:textId="0900E133" w:rsidR="007B4FEF" w:rsidRDefault="007B4FEF" w:rsidP="0075795F">
            <w:pPr>
              <w:pStyle w:val="Bezproreda"/>
              <w:jc w:val="center"/>
            </w:pPr>
            <w:r>
              <w:t xml:space="preserve">29/32 </w:t>
            </w:r>
            <w:r w:rsidRPr="007B4FEF">
              <w:t>OPĆINA HLEBINE,</w:t>
            </w:r>
          </w:p>
          <w:p w14:paraId="0C79E29C" w14:textId="77777777" w:rsidR="0075795F" w:rsidRDefault="007B4FEF" w:rsidP="0075795F">
            <w:pPr>
              <w:pStyle w:val="Bezproreda"/>
              <w:jc w:val="center"/>
              <w:rPr>
                <w:sz w:val="20"/>
                <w:szCs w:val="20"/>
              </w:rPr>
            </w:pPr>
            <w:r w:rsidRPr="007B4FEF">
              <w:rPr>
                <w:sz w:val="20"/>
                <w:szCs w:val="20"/>
              </w:rPr>
              <w:t xml:space="preserve">OIB: 07440607982, </w:t>
            </w:r>
          </w:p>
          <w:p w14:paraId="6C3453C2" w14:textId="01CC0F76" w:rsidR="007B4FEF" w:rsidRPr="005859E0" w:rsidRDefault="007B4FEF" w:rsidP="0075795F">
            <w:pPr>
              <w:pStyle w:val="Bezproreda"/>
              <w:jc w:val="center"/>
            </w:pPr>
            <w:r w:rsidRPr="007B4FEF">
              <w:rPr>
                <w:sz w:val="20"/>
                <w:szCs w:val="20"/>
              </w:rPr>
              <w:t>TRG IVANA GENERALIĆA 1, 48323 HLEBINE</w:t>
            </w:r>
          </w:p>
        </w:tc>
        <w:tc>
          <w:tcPr>
            <w:tcW w:w="1263" w:type="dxa"/>
          </w:tcPr>
          <w:p w14:paraId="2E7E2526" w14:textId="5B5EF79C" w:rsidR="007B4FEF" w:rsidRPr="005859E0" w:rsidRDefault="007B4FEF" w:rsidP="00153822">
            <w:pPr>
              <w:pStyle w:val="Bezproreda"/>
              <w:jc w:val="center"/>
            </w:pPr>
            <w:r>
              <w:t>1180</w:t>
            </w:r>
          </w:p>
        </w:tc>
        <w:tc>
          <w:tcPr>
            <w:tcW w:w="893" w:type="dxa"/>
          </w:tcPr>
          <w:p w14:paraId="3863FD65" w14:textId="7EFDC426" w:rsidR="007B4FEF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NE</w:t>
            </w:r>
          </w:p>
        </w:tc>
        <w:tc>
          <w:tcPr>
            <w:tcW w:w="1536" w:type="dxa"/>
          </w:tcPr>
          <w:p w14:paraId="6EFCD651" w14:textId="2BBE165F" w:rsidR="007B4FEF" w:rsidRPr="00200D86" w:rsidRDefault="007B4FEF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1,00</w:t>
            </w:r>
          </w:p>
        </w:tc>
        <w:tc>
          <w:tcPr>
            <w:tcW w:w="1427" w:type="dxa"/>
          </w:tcPr>
          <w:p w14:paraId="74B6DE54" w14:textId="733F9A98" w:rsidR="007B4FEF" w:rsidRDefault="004413CD" w:rsidP="00153822">
            <w:pPr>
              <w:pStyle w:val="Bezproreda"/>
              <w:jc w:val="center"/>
              <w:rPr>
                <w:lang w:eastAsia="hr-HR"/>
              </w:rPr>
            </w:pPr>
            <w:r>
              <w:rPr>
                <w:lang w:eastAsia="hr-HR"/>
              </w:rPr>
              <w:t>27.369,00</w:t>
            </w:r>
          </w:p>
        </w:tc>
      </w:tr>
    </w:tbl>
    <w:p w14:paraId="6D16ACBF" w14:textId="00027968" w:rsidR="00281A43" w:rsidRDefault="00281A43" w:rsidP="00281A43">
      <w:pPr>
        <w:pStyle w:val="Bezproreda"/>
        <w:rPr>
          <w:lang w:eastAsia="hr-HR"/>
        </w:rPr>
      </w:pPr>
    </w:p>
    <w:p w14:paraId="578757FA" w14:textId="77777777" w:rsidR="004413CD" w:rsidRDefault="00EB6165" w:rsidP="00BF3D5E">
      <w:pPr>
        <w:pStyle w:val="Bezproreda"/>
        <w:rPr>
          <w:lang w:eastAsia="hr-HR"/>
        </w:rPr>
      </w:pPr>
      <w:r>
        <w:rPr>
          <w:lang w:eastAsia="hr-HR"/>
        </w:rPr>
        <w:t xml:space="preserve">*Povlaštena cijena određena temeljem Programa </w:t>
      </w:r>
      <w:r w:rsidR="00BF3D5E">
        <w:rPr>
          <w:lang w:eastAsia="hr-HR"/>
        </w:rPr>
        <w:t>mjera za poticanje dodatnog rješavanja</w:t>
      </w:r>
      <w:r w:rsidR="00005EE3">
        <w:rPr>
          <w:lang w:eastAsia="hr-HR"/>
        </w:rPr>
        <w:t xml:space="preserve"> </w:t>
      </w:r>
      <w:r w:rsidR="00BF3D5E">
        <w:rPr>
          <w:lang w:eastAsia="hr-HR"/>
        </w:rPr>
        <w:t xml:space="preserve">stambenog pitanja mladih na području Općine </w:t>
      </w:r>
      <w:proofErr w:type="spellStart"/>
      <w:r w:rsidR="00BF3D5E">
        <w:rPr>
          <w:lang w:eastAsia="hr-HR"/>
        </w:rPr>
        <w:t>Hlebine</w:t>
      </w:r>
      <w:proofErr w:type="spellEnd"/>
    </w:p>
    <w:p w14:paraId="07B0911F" w14:textId="02B792CC" w:rsidR="00BF3D5E" w:rsidRDefault="00BF3D5E" w:rsidP="00BF3D5E">
      <w:pPr>
        <w:pStyle w:val="Bezproreda"/>
        <w:rPr>
          <w:lang w:eastAsia="hr-HR"/>
        </w:rPr>
      </w:pPr>
      <w:r>
        <w:rPr>
          <w:lang w:eastAsia="hr-HR"/>
        </w:rPr>
        <w:t xml:space="preserve">**Početna tržišna cijena određena temeljem članka 7. Odluke o načinu raspolaganja, korištenja i upravljanja nekretninama i vrijednosnim papirima u vlasništvu Općine </w:t>
      </w:r>
      <w:proofErr w:type="spellStart"/>
      <w:r>
        <w:rPr>
          <w:lang w:eastAsia="hr-HR"/>
        </w:rPr>
        <w:t>Hlebine</w:t>
      </w:r>
      <w:proofErr w:type="spellEnd"/>
      <w:r>
        <w:rPr>
          <w:lang w:eastAsia="hr-HR"/>
        </w:rPr>
        <w:t xml:space="preserve"> („Službeni glasnik Koprivničko-križevačke županije“ broj 14/19)</w:t>
      </w:r>
      <w:r w:rsidR="00005EE3">
        <w:rPr>
          <w:lang w:eastAsia="hr-HR"/>
        </w:rPr>
        <w:t>.</w:t>
      </w:r>
      <w:r>
        <w:rPr>
          <w:lang w:eastAsia="hr-HR"/>
        </w:rPr>
        <w:cr/>
      </w:r>
    </w:p>
    <w:sectPr w:rsidR="00BF3D5E" w:rsidSect="0075795F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3B7"/>
    <w:rsid w:val="00005EE3"/>
    <w:rsid w:val="00153822"/>
    <w:rsid w:val="00262D4C"/>
    <w:rsid w:val="002673B7"/>
    <w:rsid w:val="00281A43"/>
    <w:rsid w:val="002F5D37"/>
    <w:rsid w:val="004413CD"/>
    <w:rsid w:val="005A268B"/>
    <w:rsid w:val="00610975"/>
    <w:rsid w:val="0075795F"/>
    <w:rsid w:val="007B4FEF"/>
    <w:rsid w:val="007D701C"/>
    <w:rsid w:val="008B7F55"/>
    <w:rsid w:val="00BF3D5E"/>
    <w:rsid w:val="00EB6165"/>
    <w:rsid w:val="00F33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2AA43"/>
  <w15:chartTrackingRefBased/>
  <w15:docId w15:val="{B664E8D0-7600-4D81-A235-6C8D1CCC9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673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673B7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281A43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281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93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5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94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20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29099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87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10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4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29186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355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5030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7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9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6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22544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3495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240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96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0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40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458305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5236269">
          <w:marLeft w:val="0"/>
          <w:marRight w:val="0"/>
          <w:marTop w:val="0"/>
          <w:marBottom w:val="0"/>
          <w:divBdr>
            <w:top w:val="single" w:sz="6" w:space="0" w:color="CCCCCC"/>
            <w:left w:val="single" w:sz="48" w:space="0" w:color="E83F3D"/>
            <w:bottom w:val="single" w:sz="6" w:space="0" w:color="CCCCCC"/>
            <w:right w:val="none" w:sz="0" w:space="0" w:color="auto"/>
          </w:divBdr>
          <w:divsChild>
            <w:div w:id="6961234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49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72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278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38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4341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77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70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12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32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90479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47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849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0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1766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750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5501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9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11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4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74459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630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3467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5</cp:revision>
  <cp:lastPrinted>2020-12-08T10:26:00Z</cp:lastPrinted>
  <dcterms:created xsi:type="dcterms:W3CDTF">2020-12-08T10:26:00Z</dcterms:created>
  <dcterms:modified xsi:type="dcterms:W3CDTF">2022-09-05T08:22:00Z</dcterms:modified>
</cp:coreProperties>
</file>