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0D5F2F" w14:textId="77777777" w:rsidR="009C0F4A" w:rsidRPr="005A2E13" w:rsidRDefault="009C0F4A" w:rsidP="009C0F4A">
      <w:pPr>
        <w:rPr>
          <w:b/>
        </w:rPr>
      </w:pPr>
      <w:r w:rsidRPr="005A2E13">
        <w:rPr>
          <w:b/>
        </w:rPr>
        <w:t>PRILOG 6.</w:t>
      </w:r>
    </w:p>
    <w:p w14:paraId="0609806B" w14:textId="77777777" w:rsidR="009C0F4A" w:rsidRPr="005A2E13" w:rsidRDefault="009C0F4A" w:rsidP="009C0F4A">
      <w:pPr>
        <w:jc w:val="both"/>
        <w:rPr>
          <w:b/>
        </w:rPr>
      </w:pPr>
    </w:p>
    <w:p w14:paraId="3590438A" w14:textId="77777777" w:rsidR="009C0F4A" w:rsidRPr="005A2E13" w:rsidRDefault="009C0F4A" w:rsidP="009C0F4A">
      <w:pPr>
        <w:jc w:val="center"/>
        <w:rPr>
          <w:b/>
        </w:rPr>
      </w:pPr>
      <w:r w:rsidRPr="005A2E13">
        <w:rPr>
          <w:b/>
        </w:rPr>
        <w:t>GOSPODARSKI PROGRAM ZA JAVNI NATJEČAJ ZA ZAKUP POLJOPRIVREDNOG ZEMLJIŠTA U VLASNIŠTVU REPUBLIKE HRVATSKE NA PODRUČJU OPĆINE HLEBINE</w:t>
      </w:r>
    </w:p>
    <w:p w14:paraId="7A7BE796" w14:textId="77777777" w:rsidR="009C0F4A" w:rsidRPr="005A2E13" w:rsidRDefault="009C0F4A" w:rsidP="009C0F4A">
      <w:pPr>
        <w:jc w:val="both"/>
      </w:pPr>
    </w:p>
    <w:p w14:paraId="7E705941" w14:textId="77777777" w:rsidR="009C0F4A" w:rsidRDefault="009C0F4A" w:rsidP="009C0F4A">
      <w:pPr>
        <w:jc w:val="both"/>
      </w:pPr>
    </w:p>
    <w:p w14:paraId="371D04E1" w14:textId="77777777" w:rsidR="009C0F4A" w:rsidRDefault="009C0F4A" w:rsidP="009C0F4A">
      <w:pPr>
        <w:jc w:val="both"/>
      </w:pPr>
    </w:p>
    <w:p w14:paraId="6F5105B9" w14:textId="77777777" w:rsidR="009C0F4A" w:rsidRPr="005A2E13" w:rsidRDefault="009C0F4A" w:rsidP="009C0F4A">
      <w:pPr>
        <w:jc w:val="both"/>
      </w:pPr>
    </w:p>
    <w:tbl>
      <w:tblPr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3544"/>
        <w:gridCol w:w="3260"/>
      </w:tblGrid>
      <w:tr w:rsidR="009C0F4A" w:rsidRPr="005A2E13" w14:paraId="5EB297E5" w14:textId="77777777" w:rsidTr="00BC1F14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5902F" w14:textId="77777777" w:rsidR="009C0F4A" w:rsidRPr="005A2E13" w:rsidRDefault="009C0F4A" w:rsidP="00BC1F14">
            <w:pPr>
              <w:jc w:val="both"/>
              <w:rPr>
                <w:b/>
              </w:rPr>
            </w:pPr>
            <w:r>
              <w:rPr>
                <w:b/>
              </w:rPr>
              <w:t>OPĆINA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8905DB" w14:textId="77777777" w:rsidR="009C0F4A" w:rsidRPr="005A2E13" w:rsidRDefault="009C0F4A" w:rsidP="00BC1F14">
            <w:pPr>
              <w:jc w:val="both"/>
              <w:rPr>
                <w:b/>
              </w:rPr>
            </w:pPr>
            <w:r w:rsidRPr="005A2E13">
              <w:rPr>
                <w:b/>
              </w:rPr>
              <w:t xml:space="preserve">         </w:t>
            </w:r>
            <w:r>
              <w:rPr>
                <w:b/>
              </w:rPr>
              <w:t>OPĆINA HLEBINE</w:t>
            </w:r>
          </w:p>
        </w:tc>
      </w:tr>
      <w:tr w:rsidR="009C0F4A" w:rsidRPr="005A2E13" w14:paraId="07DF27CB" w14:textId="77777777" w:rsidTr="00BC1F14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7A176B" w14:textId="77777777" w:rsidR="009C0F4A" w:rsidRPr="005A2E13" w:rsidRDefault="009C0F4A" w:rsidP="00BC1F14">
            <w:pPr>
              <w:jc w:val="both"/>
              <w:rPr>
                <w:b/>
              </w:rPr>
            </w:pPr>
            <w:r w:rsidRPr="005A2E13">
              <w:rPr>
                <w:b/>
              </w:rPr>
              <w:t>K.O.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E11493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5CDE0CB4" w14:textId="77777777" w:rsidTr="00BC1F14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648CD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K.Č.BR.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3A0D6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3203DA39" w14:textId="77777777" w:rsidTr="00BC1F14">
        <w:trPr>
          <w:trHeight w:val="215"/>
        </w:trPr>
        <w:tc>
          <w:tcPr>
            <w:tcW w:w="9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9A42DC" w14:textId="77777777" w:rsidR="009C0F4A" w:rsidRPr="005A2E13" w:rsidRDefault="009C0F4A" w:rsidP="00BC1F14">
            <w:pPr>
              <w:jc w:val="both"/>
              <w:rPr>
                <w:szCs w:val="24"/>
              </w:rPr>
            </w:pPr>
            <w:r w:rsidRPr="005A2E13">
              <w:rPr>
                <w:b/>
                <w:bCs/>
              </w:rPr>
              <w:t>PODACI O PONUDITELJU</w:t>
            </w:r>
          </w:p>
        </w:tc>
      </w:tr>
      <w:tr w:rsidR="009C0F4A" w:rsidRPr="005A2E13" w14:paraId="59B2058B" w14:textId="77777777" w:rsidTr="00BC1F14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8D7908D" w14:textId="77777777" w:rsidR="009C0F4A" w:rsidRPr="005A2E13" w:rsidRDefault="009C0F4A" w:rsidP="00BC1F14">
            <w:pPr>
              <w:jc w:val="both"/>
              <w:rPr>
                <w:b/>
              </w:rPr>
            </w:pPr>
            <w:r w:rsidRPr="005A2E13">
              <w:rPr>
                <w:b/>
              </w:rPr>
              <w:t>NAZIV PONUDITELJA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154E0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2EB43C1A" w14:textId="77777777" w:rsidTr="00BC1F14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8B7C1E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OIB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253D7B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624AC2A5" w14:textId="77777777" w:rsidTr="00BC1F14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26F8F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MIBPG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2EB10A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4D81D034" w14:textId="77777777" w:rsidTr="00BC1F14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A1100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ADRESA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0B1DC5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1BB6D424" w14:textId="77777777" w:rsidTr="00BC1F14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1D393B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KONTAKT OSOBA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2933D8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1D30C884" w14:textId="77777777" w:rsidTr="00BC1F14">
        <w:trPr>
          <w:trHeight w:val="287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F5276B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KONTAKT TEL.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F61282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5CAF91E6" w14:textId="77777777" w:rsidTr="00BC1F14">
        <w:trPr>
          <w:trHeight w:val="269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8927C6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KONTAKT E-MAIL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C7BD21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5726B726" w14:textId="77777777" w:rsidTr="00BC1F14">
        <w:trPr>
          <w:trHeight w:val="682"/>
        </w:trPr>
        <w:tc>
          <w:tcPr>
            <w:tcW w:w="2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7D0895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OPIS GOPODARSTVA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F28C7" w14:textId="77777777" w:rsidR="009C0F4A" w:rsidRPr="005A2E13" w:rsidRDefault="009C0F4A" w:rsidP="00BC1F14">
            <w:pPr>
              <w:jc w:val="both"/>
            </w:pPr>
            <w:r w:rsidRPr="005A2E13">
              <w:t>POVRŠINA POLJOPRIVREDNOG ZEMLJIŠTA KOJE IMA U VLASNIŠTVU U HA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8C1C4E" w14:textId="77777777" w:rsidR="009C0F4A" w:rsidRPr="005A2E13" w:rsidRDefault="009C0F4A" w:rsidP="00BC1F14"/>
        </w:tc>
      </w:tr>
      <w:tr w:rsidR="009C0F4A" w:rsidRPr="005A2E13" w14:paraId="44862B3C" w14:textId="77777777" w:rsidTr="00BC1F14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D0C58" w14:textId="77777777" w:rsidR="009C0F4A" w:rsidRPr="005A2E13" w:rsidRDefault="009C0F4A" w:rsidP="00BC1F14">
            <w:pPr>
              <w:rPr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F2FC9" w14:textId="77777777" w:rsidR="009C0F4A" w:rsidRPr="005A2E13" w:rsidRDefault="009C0F4A" w:rsidP="00BC1F14">
            <w:pPr>
              <w:jc w:val="both"/>
              <w:rPr>
                <w:szCs w:val="24"/>
              </w:rPr>
            </w:pPr>
            <w:r w:rsidRPr="005A2E13">
              <w:t>POVRŠINA POLJOPRIVREDNOG ZEMLJIŠTA KOJE IMA U KORIŠTENJU U HA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39051E" w14:textId="77777777" w:rsidR="009C0F4A" w:rsidRPr="005A2E13" w:rsidRDefault="009C0F4A" w:rsidP="00BC1F14"/>
        </w:tc>
      </w:tr>
      <w:tr w:rsidR="009C0F4A" w:rsidRPr="005A2E13" w14:paraId="5F584060" w14:textId="77777777" w:rsidTr="00BC1F14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3586BE" w14:textId="77777777" w:rsidR="009C0F4A" w:rsidRPr="005A2E13" w:rsidRDefault="009C0F4A" w:rsidP="00BC1F14">
            <w:pPr>
              <w:rPr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F2115" w14:textId="77777777" w:rsidR="009C0F4A" w:rsidRPr="005A2E13" w:rsidRDefault="009C0F4A" w:rsidP="00BC1F14">
            <w:pPr>
              <w:jc w:val="both"/>
              <w:rPr>
                <w:szCs w:val="24"/>
              </w:rPr>
            </w:pPr>
            <w:r w:rsidRPr="005A2E13">
              <w:t>POVRŠINE POD IZGRAĐENIM ILI PLANIRANIM SUSTAVIMA JAVNOG NAVODNJAVANJA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24F85A" w14:textId="77777777" w:rsidR="009C0F4A" w:rsidRPr="005A2E13" w:rsidRDefault="009C0F4A" w:rsidP="00BC1F14"/>
        </w:tc>
      </w:tr>
      <w:tr w:rsidR="009C0F4A" w:rsidRPr="005A2E13" w14:paraId="450A6CAE" w14:textId="77777777" w:rsidTr="00BC1F14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A9F1B" w14:textId="77777777" w:rsidR="009C0F4A" w:rsidRPr="005A2E13" w:rsidRDefault="009C0F4A" w:rsidP="00BC1F14">
            <w:pPr>
              <w:rPr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A6C5CB" w14:textId="77777777" w:rsidR="009C0F4A" w:rsidRPr="005A2E13" w:rsidRDefault="009C0F4A" w:rsidP="00BC1F14">
            <w:pPr>
              <w:jc w:val="both"/>
              <w:rPr>
                <w:szCs w:val="24"/>
              </w:rPr>
            </w:pPr>
            <w:r w:rsidRPr="005A2E13">
              <w:t>DOSADAŠNJA VRSTA PROIZVODNJE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FEE7AB" w14:textId="77777777" w:rsidR="009C0F4A" w:rsidRPr="005A2E13" w:rsidRDefault="009C0F4A" w:rsidP="00BC1F14"/>
        </w:tc>
      </w:tr>
      <w:tr w:rsidR="009C0F4A" w:rsidRPr="005A2E13" w14:paraId="00E65C8B" w14:textId="77777777" w:rsidTr="00BC1F14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815B8" w14:textId="77777777" w:rsidR="009C0F4A" w:rsidRPr="005A2E13" w:rsidRDefault="009C0F4A" w:rsidP="00BC1F14">
            <w:pPr>
              <w:rPr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660AC3" w14:textId="77777777" w:rsidR="009C0F4A" w:rsidRPr="005A2E13" w:rsidRDefault="009C0F4A" w:rsidP="00BC1F14">
            <w:pPr>
              <w:jc w:val="both"/>
              <w:rPr>
                <w:szCs w:val="24"/>
              </w:rPr>
            </w:pPr>
            <w:r w:rsidRPr="005A2E13">
              <w:t>BROJ ČLANOVA ODNOSNO ZAPOSLENIKA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B7A94A" w14:textId="77777777" w:rsidR="009C0F4A" w:rsidRPr="005A2E13" w:rsidRDefault="009C0F4A" w:rsidP="00BC1F14"/>
        </w:tc>
      </w:tr>
      <w:tr w:rsidR="009C0F4A" w:rsidRPr="005A2E13" w14:paraId="5163847F" w14:textId="77777777" w:rsidTr="00BC1F14">
        <w:trPr>
          <w:trHeight w:val="15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9001D" w14:textId="77777777" w:rsidR="009C0F4A" w:rsidRPr="005A2E13" w:rsidRDefault="009C0F4A" w:rsidP="00BC1F14">
            <w:pPr>
              <w:rPr>
                <w:b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06142E" w14:textId="77777777" w:rsidR="009C0F4A" w:rsidRPr="005A2E13" w:rsidRDefault="009C0F4A" w:rsidP="00BC1F14">
            <w:pPr>
              <w:jc w:val="both"/>
              <w:rPr>
                <w:szCs w:val="24"/>
              </w:rPr>
            </w:pPr>
            <w:r w:rsidRPr="005A2E13">
              <w:t>PRAVNI OBLIK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40FE2B" w14:textId="77777777" w:rsidR="009C0F4A" w:rsidRPr="005A2E13" w:rsidRDefault="009C0F4A" w:rsidP="00BC1F14"/>
        </w:tc>
      </w:tr>
      <w:tr w:rsidR="009C0F4A" w:rsidRPr="005A2E13" w14:paraId="68730FD3" w14:textId="77777777" w:rsidTr="00BC1F14">
        <w:trPr>
          <w:trHeight w:val="1114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DEE3E9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VRSTA PROIZVODNJE KOJOM SE NAMJERAVA BAVITI NA ZEMLJIŠTU KOJE JE PREDMET ZAKUPA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DA5171" w14:textId="77777777" w:rsidR="009C0F4A" w:rsidRPr="005A2E13" w:rsidRDefault="009C0F4A" w:rsidP="00BC1F14">
            <w:pPr>
              <w:rPr>
                <w:b/>
              </w:rPr>
            </w:pPr>
          </w:p>
        </w:tc>
      </w:tr>
      <w:tr w:rsidR="009C0F4A" w:rsidRPr="005A2E13" w14:paraId="2866AA64" w14:textId="77777777" w:rsidTr="00BC1F14">
        <w:trPr>
          <w:trHeight w:val="556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32FF33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LOKALITET ZEMLJIŠTA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75106F" w14:textId="77777777" w:rsidR="009C0F4A" w:rsidRPr="005A2E13" w:rsidRDefault="009C0F4A" w:rsidP="00BC1F14">
            <w:pPr>
              <w:jc w:val="both"/>
            </w:pPr>
            <w:r w:rsidRPr="005A2E13">
              <w:t>Udaljenost (km) k.č.br. koja je predmet ponude od prebivališta/sjedišta/proizvodnog objekta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420C" w14:textId="77777777" w:rsidR="009C0F4A" w:rsidRPr="005A2E13" w:rsidRDefault="009C0F4A" w:rsidP="00BC1F14"/>
        </w:tc>
      </w:tr>
      <w:tr w:rsidR="009C0F4A" w:rsidRPr="005A2E13" w14:paraId="573057CB" w14:textId="77777777" w:rsidTr="00BC1F14">
        <w:trPr>
          <w:trHeight w:val="55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A384B1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PODACI O PLANIRANIM INVESTICIJAMA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261CEA" w14:textId="77777777" w:rsidR="009C0F4A" w:rsidRPr="005A2E13" w:rsidRDefault="009C0F4A" w:rsidP="00BC1F14">
            <w:pPr>
              <w:jc w:val="both"/>
            </w:pPr>
            <w:r w:rsidRPr="005A2E13">
              <w:t>Objekti, mehanizacija i dr.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303A10" w14:textId="77777777" w:rsidR="009C0F4A" w:rsidRPr="005A2E13" w:rsidRDefault="009C0F4A" w:rsidP="00BC1F14"/>
        </w:tc>
      </w:tr>
      <w:tr w:rsidR="009C0F4A" w:rsidRPr="005A2E13" w14:paraId="0F89053F" w14:textId="77777777" w:rsidTr="00BC1F14">
        <w:trPr>
          <w:trHeight w:val="844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A4FABB" w14:textId="77777777" w:rsidR="009C0F4A" w:rsidRPr="005A2E13" w:rsidRDefault="009C0F4A" w:rsidP="00BC1F14">
            <w:pPr>
              <w:jc w:val="both"/>
              <w:rPr>
                <w:b/>
                <w:szCs w:val="24"/>
              </w:rPr>
            </w:pPr>
            <w:r w:rsidRPr="005A2E13">
              <w:rPr>
                <w:b/>
              </w:rPr>
              <w:t>PODACI O NOVOM ZAPOŠLJAVANJU</w:t>
            </w:r>
            <w:r w:rsidRPr="005A2E13">
              <w:rPr>
                <w:b/>
              </w:rPr>
              <w:br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3DF07" w14:textId="77777777" w:rsidR="009C0F4A" w:rsidRPr="005A2E13" w:rsidRDefault="009C0F4A" w:rsidP="00BC1F1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FFC8F" w14:textId="77777777" w:rsidR="009C0F4A" w:rsidRPr="005A2E13" w:rsidRDefault="009C0F4A" w:rsidP="00BC1F14">
            <w:pPr>
              <w:rPr>
                <w:sz w:val="20"/>
                <w:szCs w:val="20"/>
              </w:rPr>
            </w:pPr>
          </w:p>
        </w:tc>
      </w:tr>
    </w:tbl>
    <w:p w14:paraId="169AE8C7" w14:textId="77777777" w:rsidR="009C0F4A" w:rsidRDefault="009C0F4A" w:rsidP="009C0F4A">
      <w:pPr>
        <w:jc w:val="both"/>
        <w:rPr>
          <w:rFonts w:ascii="Arial" w:hAnsi="Arial" w:cs="Arial"/>
          <w:szCs w:val="24"/>
        </w:rPr>
      </w:pPr>
    </w:p>
    <w:p w14:paraId="4FE0D82F" w14:textId="77777777" w:rsidR="009C0F4A" w:rsidRDefault="009C0F4A" w:rsidP="009C0F4A">
      <w:pPr>
        <w:jc w:val="both"/>
        <w:rPr>
          <w:rFonts w:ascii="Arial" w:hAnsi="Arial" w:cs="Arial"/>
        </w:rPr>
      </w:pPr>
    </w:p>
    <w:p w14:paraId="31BAAA0E" w14:textId="77777777" w:rsidR="00262D4C" w:rsidRDefault="00262D4C"/>
    <w:sectPr w:rsidR="00262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4A"/>
    <w:rsid w:val="00262D4C"/>
    <w:rsid w:val="009C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BB9C5"/>
  <w15:chartTrackingRefBased/>
  <w15:docId w15:val="{C6920452-6D83-4869-8BE2-DF7EE174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F4A"/>
    <w:pPr>
      <w:spacing w:after="20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2021-03-01T07:25:00Z</dcterms:created>
  <dcterms:modified xsi:type="dcterms:W3CDTF">2021-03-01T07:25:00Z</dcterms:modified>
</cp:coreProperties>
</file>